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35A" w:rsidRPr="00B5795A" w:rsidRDefault="009F721B" w:rsidP="006E235A">
      <w:pPr>
        <w:spacing w:after="0" w:line="240" w:lineRule="auto"/>
        <w:rPr>
          <w:rFonts w:ascii="Arial" w:eastAsia="Times New Roman" w:hAnsi="Arial" w:cs="Arial"/>
          <w:b/>
          <w:sz w:val="24"/>
          <w:szCs w:val="24"/>
          <w:lang w:val="en-US" w:eastAsia="fi-FI"/>
        </w:rPr>
      </w:pPr>
      <w:bookmarkStart w:id="0" w:name="_GoBack"/>
      <w:r w:rsidRPr="00B5795A">
        <w:rPr>
          <w:rFonts w:ascii="Arial" w:eastAsia="Times New Roman" w:hAnsi="Arial" w:cs="Arial"/>
          <w:b/>
          <w:sz w:val="24"/>
          <w:szCs w:val="24"/>
          <w:lang w:val="en-US" w:eastAsia="fi-FI"/>
        </w:rPr>
        <w:t>SAFETY INSTRUCTIONS</w:t>
      </w:r>
    </w:p>
    <w:bookmarkEnd w:id="0"/>
    <w:p w:rsidR="006E235A" w:rsidRPr="00B5795A" w:rsidRDefault="006E235A" w:rsidP="006E235A">
      <w:pPr>
        <w:spacing w:after="0" w:line="240" w:lineRule="auto"/>
        <w:rPr>
          <w:rFonts w:ascii="Arial" w:eastAsia="Times New Roman" w:hAnsi="Arial" w:cs="Arial"/>
          <w:sz w:val="24"/>
          <w:szCs w:val="24"/>
          <w:lang w:val="en-US" w:eastAsia="fi-FI"/>
        </w:rPr>
      </w:pPr>
    </w:p>
    <w:p w:rsidR="006E235A" w:rsidRPr="00B5795A" w:rsidRDefault="006E235A" w:rsidP="006E235A">
      <w:pPr>
        <w:spacing w:after="0" w:line="240" w:lineRule="auto"/>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 xml:space="preserve">1 </w:t>
      </w:r>
      <w:r w:rsidR="009F721B" w:rsidRPr="00B5795A">
        <w:rPr>
          <w:rFonts w:ascii="Arial" w:eastAsia="Times New Roman" w:hAnsi="Arial" w:cs="Arial"/>
          <w:sz w:val="24"/>
          <w:szCs w:val="24"/>
          <w:lang w:val="en-US" w:eastAsia="fi-FI"/>
        </w:rPr>
        <w:t>GENERAL</w:t>
      </w:r>
    </w:p>
    <w:p w:rsidR="006E235A" w:rsidRPr="00B5795A" w:rsidRDefault="006E235A" w:rsidP="006E235A">
      <w:pPr>
        <w:spacing w:after="0" w:line="240" w:lineRule="auto"/>
        <w:rPr>
          <w:rFonts w:ascii="Arial" w:eastAsia="Times New Roman" w:hAnsi="Arial" w:cs="Arial"/>
          <w:sz w:val="24"/>
          <w:szCs w:val="24"/>
          <w:lang w:val="en-US" w:eastAsia="fi-FI"/>
        </w:rPr>
      </w:pPr>
    </w:p>
    <w:p w:rsidR="009F721B" w:rsidRPr="00B5795A" w:rsidRDefault="009F721B" w:rsidP="006E235A">
      <w:pPr>
        <w:spacing w:after="0" w:line="240" w:lineRule="auto"/>
        <w:ind w:left="1304"/>
        <w:rPr>
          <w:rFonts w:ascii="Arial" w:eastAsia="Times New Roman" w:hAnsi="Arial" w:cs="Arial"/>
          <w:b/>
          <w:sz w:val="24"/>
          <w:szCs w:val="24"/>
          <w:lang w:val="en-US" w:eastAsia="fi-FI"/>
        </w:rPr>
      </w:pPr>
      <w:r w:rsidRPr="00B5795A">
        <w:rPr>
          <w:rFonts w:ascii="Arial" w:eastAsia="Times New Roman" w:hAnsi="Arial" w:cs="Arial"/>
          <w:b/>
          <w:sz w:val="24"/>
          <w:szCs w:val="24"/>
          <w:lang w:val="en-US" w:eastAsia="fi-FI"/>
        </w:rPr>
        <w:t xml:space="preserve">This safety instruction is to be complied in </w:t>
      </w:r>
      <w:r w:rsidR="00B5795A" w:rsidRPr="00B5795A">
        <w:rPr>
          <w:rFonts w:ascii="Arial" w:eastAsia="Times New Roman" w:hAnsi="Arial" w:cs="Arial"/>
          <w:b/>
          <w:sz w:val="24"/>
          <w:szCs w:val="24"/>
          <w:lang w:val="en-US" w:eastAsia="fi-FI"/>
        </w:rPr>
        <w:t>Reserviläisurheiluliitto’s T</w:t>
      </w:r>
      <w:r w:rsidRPr="00B5795A">
        <w:rPr>
          <w:rFonts w:ascii="Arial" w:eastAsia="Times New Roman" w:hAnsi="Arial" w:cs="Arial"/>
          <w:b/>
          <w:sz w:val="24"/>
          <w:szCs w:val="24"/>
          <w:lang w:val="en-US" w:eastAsia="fi-FI"/>
        </w:rPr>
        <w:t>alvijotos 4.-6.3.2016.</w:t>
      </w:r>
    </w:p>
    <w:p w:rsidR="009F721B" w:rsidRPr="00B5795A" w:rsidRDefault="009F721B" w:rsidP="006E235A">
      <w:pPr>
        <w:spacing w:after="0" w:line="240" w:lineRule="auto"/>
        <w:ind w:left="1304"/>
        <w:rPr>
          <w:rFonts w:ascii="Arial" w:eastAsia="Times New Roman" w:hAnsi="Arial" w:cs="Arial"/>
          <w:b/>
          <w:sz w:val="24"/>
          <w:szCs w:val="24"/>
          <w:lang w:val="en-US" w:eastAsia="fi-FI"/>
        </w:rPr>
      </w:pPr>
      <w:r w:rsidRPr="00B5795A">
        <w:rPr>
          <w:rFonts w:ascii="Arial" w:eastAsia="Times New Roman" w:hAnsi="Arial" w:cs="Arial"/>
          <w:b/>
          <w:sz w:val="24"/>
          <w:szCs w:val="24"/>
          <w:lang w:val="en-US" w:eastAsia="fi-FI"/>
        </w:rPr>
        <w:t xml:space="preserve">This </w:t>
      </w:r>
      <w:r w:rsidR="00B5795A" w:rsidRPr="00B5795A">
        <w:rPr>
          <w:rFonts w:ascii="Arial" w:eastAsia="Times New Roman" w:hAnsi="Arial" w:cs="Arial"/>
          <w:b/>
          <w:sz w:val="24"/>
          <w:szCs w:val="24"/>
          <w:lang w:val="en-US" w:eastAsia="fi-FI"/>
        </w:rPr>
        <w:t>instruction</w:t>
      </w:r>
      <w:r w:rsidRPr="00B5795A">
        <w:rPr>
          <w:rFonts w:ascii="Arial" w:eastAsia="Times New Roman" w:hAnsi="Arial" w:cs="Arial"/>
          <w:b/>
          <w:sz w:val="24"/>
          <w:szCs w:val="24"/>
          <w:lang w:val="en-US" w:eastAsia="fi-FI"/>
        </w:rPr>
        <w:t xml:space="preserve"> will be complemented if necessary in Jotos instructions of other material shared to contestants.</w:t>
      </w:r>
    </w:p>
    <w:p w:rsidR="007917DB" w:rsidRPr="00B5795A" w:rsidRDefault="007917DB" w:rsidP="006E235A">
      <w:pPr>
        <w:spacing w:after="0" w:line="240" w:lineRule="auto"/>
        <w:ind w:left="1304"/>
        <w:rPr>
          <w:rFonts w:ascii="Arial" w:eastAsia="Times New Roman" w:hAnsi="Arial" w:cs="Arial"/>
          <w:b/>
          <w:sz w:val="24"/>
          <w:szCs w:val="24"/>
          <w:lang w:val="en-US" w:eastAsia="fi-FI"/>
        </w:rPr>
      </w:pPr>
    </w:p>
    <w:p w:rsidR="007917DB" w:rsidRPr="00B5795A" w:rsidRDefault="009F721B" w:rsidP="006E235A">
      <w:pPr>
        <w:spacing w:after="0" w:line="240" w:lineRule="auto"/>
        <w:ind w:left="1304"/>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 xml:space="preserve">Every participant must know the contents of safety instruction and </w:t>
      </w:r>
      <w:r w:rsidR="007917DB" w:rsidRPr="00B5795A">
        <w:rPr>
          <w:rFonts w:ascii="Arial" w:eastAsia="Times New Roman" w:hAnsi="Arial" w:cs="Arial"/>
          <w:sz w:val="24"/>
          <w:szCs w:val="24"/>
          <w:lang w:val="en-US" w:eastAsia="fi-FI"/>
        </w:rPr>
        <w:t>follow it. In addition contestants must obey the Finnish Defense Forces safety instructions and instructions and orders given by the supervisors of this event.</w:t>
      </w:r>
    </w:p>
    <w:p w:rsidR="007917DB" w:rsidRPr="00B5795A" w:rsidRDefault="007917DB" w:rsidP="006E235A">
      <w:pPr>
        <w:spacing w:after="0" w:line="240" w:lineRule="auto"/>
        <w:ind w:left="1304"/>
        <w:rPr>
          <w:rFonts w:ascii="Arial" w:eastAsia="Times New Roman" w:hAnsi="Arial" w:cs="Arial"/>
          <w:sz w:val="24"/>
          <w:szCs w:val="24"/>
          <w:lang w:val="en-US" w:eastAsia="fi-FI"/>
        </w:rPr>
      </w:pPr>
    </w:p>
    <w:p w:rsidR="009F721B" w:rsidRPr="00B5795A" w:rsidRDefault="007917DB" w:rsidP="006E235A">
      <w:pPr>
        <w:spacing w:after="0" w:line="240" w:lineRule="auto"/>
        <w:ind w:left="1304"/>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 xml:space="preserve"> Event leader (MPK ; The National </w:t>
      </w:r>
      <w:r w:rsidR="00B5795A" w:rsidRPr="00B5795A">
        <w:rPr>
          <w:rFonts w:ascii="Arial" w:eastAsia="Times New Roman" w:hAnsi="Arial" w:cs="Arial"/>
          <w:sz w:val="24"/>
          <w:szCs w:val="24"/>
          <w:lang w:val="en-US" w:eastAsia="fi-FI"/>
        </w:rPr>
        <w:t>Defense</w:t>
      </w:r>
      <w:r w:rsidRPr="00B5795A">
        <w:rPr>
          <w:rFonts w:ascii="Arial" w:eastAsia="Times New Roman" w:hAnsi="Arial" w:cs="Arial"/>
          <w:sz w:val="24"/>
          <w:szCs w:val="24"/>
          <w:lang w:val="en-US" w:eastAsia="fi-FI"/>
        </w:rPr>
        <w:t xml:space="preserve"> Training Association of Finland) is Jussi Hirvonen.</w:t>
      </w:r>
    </w:p>
    <w:p w:rsidR="007917DB" w:rsidRPr="00B5795A" w:rsidRDefault="007917DB" w:rsidP="006E235A">
      <w:pPr>
        <w:spacing w:after="0" w:line="240" w:lineRule="auto"/>
        <w:ind w:left="1304"/>
        <w:rPr>
          <w:rFonts w:ascii="Arial" w:eastAsia="Times New Roman" w:hAnsi="Arial" w:cs="Arial"/>
          <w:sz w:val="24"/>
          <w:szCs w:val="24"/>
          <w:lang w:val="en-US" w:eastAsia="fi-FI"/>
        </w:rPr>
      </w:pPr>
    </w:p>
    <w:p w:rsidR="007917DB" w:rsidRPr="00B5795A" w:rsidRDefault="007917DB" w:rsidP="006E235A">
      <w:pPr>
        <w:spacing w:after="0" w:line="240" w:lineRule="auto"/>
        <w:ind w:left="1304"/>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Safety supervisor (MPK) is Mauri Nissinen.</w:t>
      </w:r>
    </w:p>
    <w:p w:rsidR="00F705D0" w:rsidRPr="00B5795A" w:rsidRDefault="00F705D0" w:rsidP="006E235A">
      <w:pPr>
        <w:spacing w:after="0" w:line="240" w:lineRule="auto"/>
        <w:ind w:left="1304"/>
        <w:rPr>
          <w:rFonts w:ascii="Arial" w:eastAsia="Times New Roman" w:hAnsi="Arial" w:cs="Arial"/>
          <w:sz w:val="24"/>
          <w:szCs w:val="24"/>
          <w:lang w:val="en-US" w:eastAsia="fi-FI"/>
        </w:rPr>
      </w:pPr>
    </w:p>
    <w:p w:rsidR="006E235A" w:rsidRPr="00B5795A" w:rsidRDefault="006E235A" w:rsidP="006E235A">
      <w:pPr>
        <w:spacing w:after="0" w:line="240" w:lineRule="auto"/>
        <w:rPr>
          <w:rFonts w:ascii="Arial" w:eastAsia="Times New Roman" w:hAnsi="Arial" w:cs="Arial"/>
          <w:sz w:val="24"/>
          <w:szCs w:val="24"/>
          <w:lang w:val="en-US" w:eastAsia="fi-FI"/>
        </w:rPr>
      </w:pPr>
    </w:p>
    <w:p w:rsidR="006E235A" w:rsidRPr="00B5795A" w:rsidRDefault="006E235A" w:rsidP="006E235A">
      <w:pPr>
        <w:spacing w:after="0" w:line="240" w:lineRule="auto"/>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 xml:space="preserve">2 </w:t>
      </w:r>
      <w:r w:rsidR="007917DB" w:rsidRPr="00B5795A">
        <w:rPr>
          <w:rFonts w:ascii="Arial" w:eastAsia="Times New Roman" w:hAnsi="Arial" w:cs="Arial"/>
          <w:sz w:val="24"/>
          <w:szCs w:val="24"/>
          <w:lang w:val="en-US" w:eastAsia="fi-FI"/>
        </w:rPr>
        <w:t>GEARS</w:t>
      </w:r>
    </w:p>
    <w:p w:rsidR="006E235A" w:rsidRPr="00B5795A" w:rsidRDefault="006E235A" w:rsidP="006E235A">
      <w:pPr>
        <w:spacing w:after="0" w:line="240" w:lineRule="auto"/>
        <w:rPr>
          <w:rFonts w:ascii="Arial" w:eastAsia="Times New Roman" w:hAnsi="Arial" w:cs="Arial"/>
          <w:sz w:val="24"/>
          <w:szCs w:val="24"/>
          <w:lang w:val="en-US" w:eastAsia="fi-FI"/>
        </w:rPr>
      </w:pPr>
    </w:p>
    <w:p w:rsidR="007917DB" w:rsidRPr="00B5795A" w:rsidRDefault="007917DB" w:rsidP="006E235A">
      <w:pPr>
        <w:spacing w:after="0" w:line="240" w:lineRule="auto"/>
        <w:ind w:left="1304"/>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 xml:space="preserve">Every group, patrol and single person (MPK) is responsible of the condition and safety of their own gear. </w:t>
      </w:r>
      <w:r w:rsidR="003C6A08" w:rsidRPr="00B5795A">
        <w:rPr>
          <w:rFonts w:ascii="Arial" w:eastAsia="Times New Roman" w:hAnsi="Arial" w:cs="Arial"/>
          <w:sz w:val="24"/>
          <w:szCs w:val="24"/>
          <w:lang w:val="en-US" w:eastAsia="fi-FI"/>
        </w:rPr>
        <w:t>The personnel of this event are allowed to handle only such equipment that they are trained for.</w:t>
      </w:r>
    </w:p>
    <w:p w:rsidR="003C6A08" w:rsidRPr="00B5795A" w:rsidRDefault="003C6A08" w:rsidP="006E235A">
      <w:pPr>
        <w:spacing w:after="0" w:line="240" w:lineRule="auto"/>
        <w:ind w:left="1304"/>
        <w:rPr>
          <w:rFonts w:ascii="Arial" w:eastAsia="Times New Roman" w:hAnsi="Arial" w:cs="Arial"/>
          <w:sz w:val="24"/>
          <w:szCs w:val="24"/>
          <w:lang w:val="en-US" w:eastAsia="fi-FI"/>
        </w:rPr>
      </w:pPr>
    </w:p>
    <w:p w:rsidR="003C6A08" w:rsidRPr="00B5795A" w:rsidRDefault="003C6A08" w:rsidP="006E235A">
      <w:pPr>
        <w:spacing w:after="0" w:line="240" w:lineRule="auto"/>
        <w:ind w:left="1304"/>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Using your own civilian gear in this event is allowed.</w:t>
      </w:r>
    </w:p>
    <w:p w:rsidR="00F705D0" w:rsidRPr="00B5795A" w:rsidRDefault="00F705D0" w:rsidP="006E235A">
      <w:pPr>
        <w:spacing w:after="0" w:line="240" w:lineRule="auto"/>
        <w:ind w:left="1304"/>
        <w:rPr>
          <w:rFonts w:ascii="Arial" w:eastAsia="Times New Roman" w:hAnsi="Arial" w:cs="Arial"/>
          <w:sz w:val="24"/>
          <w:szCs w:val="24"/>
          <w:lang w:val="en-US" w:eastAsia="fi-FI"/>
        </w:rPr>
      </w:pPr>
    </w:p>
    <w:p w:rsidR="006E235A" w:rsidRPr="00B5795A" w:rsidRDefault="006E235A" w:rsidP="006E235A">
      <w:pPr>
        <w:spacing w:after="0" w:line="240" w:lineRule="auto"/>
        <w:rPr>
          <w:rFonts w:ascii="Arial" w:eastAsia="Times New Roman" w:hAnsi="Arial" w:cs="Arial"/>
          <w:sz w:val="24"/>
          <w:szCs w:val="24"/>
          <w:lang w:val="en-US" w:eastAsia="fi-FI"/>
        </w:rPr>
      </w:pPr>
    </w:p>
    <w:p w:rsidR="006E235A" w:rsidRPr="00B5795A" w:rsidRDefault="006E235A" w:rsidP="006E235A">
      <w:pPr>
        <w:spacing w:after="0" w:line="240" w:lineRule="auto"/>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 xml:space="preserve">3 </w:t>
      </w:r>
      <w:r w:rsidR="003C6A08" w:rsidRPr="00B5795A">
        <w:rPr>
          <w:rFonts w:ascii="Arial" w:eastAsia="Times New Roman" w:hAnsi="Arial" w:cs="Arial"/>
          <w:sz w:val="24"/>
          <w:szCs w:val="24"/>
          <w:lang w:val="en-US" w:eastAsia="fi-FI"/>
        </w:rPr>
        <w:t>BEGINNING AND JOINING TO TRAINING</w:t>
      </w:r>
    </w:p>
    <w:p w:rsidR="003C6A08" w:rsidRPr="00B5795A" w:rsidRDefault="003C6A08" w:rsidP="006E235A">
      <w:pPr>
        <w:spacing w:after="0" w:line="240" w:lineRule="auto"/>
        <w:rPr>
          <w:rFonts w:ascii="Arial" w:eastAsia="Times New Roman" w:hAnsi="Arial" w:cs="Arial"/>
          <w:sz w:val="24"/>
          <w:szCs w:val="24"/>
          <w:lang w:val="en-US" w:eastAsia="fi-FI"/>
        </w:rPr>
      </w:pPr>
    </w:p>
    <w:p w:rsidR="00AC6913" w:rsidRPr="00B5795A" w:rsidRDefault="003C6A08" w:rsidP="00AC6913">
      <w:pPr>
        <w:spacing w:after="0" w:line="240" w:lineRule="auto"/>
        <w:ind w:left="1304"/>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 xml:space="preserve">Every unit attending to this event must have a leader who is responsible of his unit’s movement and will make sure that safety instructions are followed. Every patrol attending to competition must have a patrol leader. </w:t>
      </w:r>
    </w:p>
    <w:p w:rsidR="00AC6913" w:rsidRPr="00B5795A" w:rsidRDefault="00AC6913" w:rsidP="00AC6913">
      <w:pPr>
        <w:spacing w:after="0" w:line="240" w:lineRule="auto"/>
        <w:ind w:left="1304"/>
        <w:rPr>
          <w:rFonts w:ascii="Arial" w:eastAsia="Times New Roman" w:hAnsi="Arial" w:cs="Arial"/>
          <w:sz w:val="24"/>
          <w:szCs w:val="24"/>
          <w:lang w:val="en-US" w:eastAsia="fi-FI"/>
        </w:rPr>
      </w:pPr>
    </w:p>
    <w:p w:rsidR="003C6A08" w:rsidRPr="00B5795A" w:rsidRDefault="003C6A08" w:rsidP="00AC6913">
      <w:pPr>
        <w:spacing w:after="0" w:line="240" w:lineRule="auto"/>
        <w:ind w:left="1304"/>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In task points there is a task supervisor who is responsible to follow the inst</w:t>
      </w:r>
      <w:r w:rsidR="00AC6913" w:rsidRPr="00B5795A">
        <w:rPr>
          <w:rFonts w:ascii="Arial" w:eastAsia="Times New Roman" w:hAnsi="Arial" w:cs="Arial"/>
          <w:sz w:val="24"/>
          <w:szCs w:val="24"/>
          <w:lang w:val="en-US" w:eastAsia="fi-FI"/>
        </w:rPr>
        <w:t>r</w:t>
      </w:r>
      <w:r w:rsidRPr="00B5795A">
        <w:rPr>
          <w:rFonts w:ascii="Arial" w:eastAsia="Times New Roman" w:hAnsi="Arial" w:cs="Arial"/>
          <w:sz w:val="24"/>
          <w:szCs w:val="24"/>
          <w:lang w:val="en-US" w:eastAsia="fi-FI"/>
        </w:rPr>
        <w:t>uction</w:t>
      </w:r>
      <w:r w:rsidR="00AC6913" w:rsidRPr="00B5795A">
        <w:rPr>
          <w:rFonts w:ascii="Arial" w:eastAsia="Times New Roman" w:hAnsi="Arial" w:cs="Arial"/>
          <w:sz w:val="24"/>
          <w:szCs w:val="24"/>
          <w:lang w:val="en-US" w:eastAsia="fi-FI"/>
        </w:rPr>
        <w:t>s of this event. They are also responsible of safety in the task point.</w:t>
      </w:r>
    </w:p>
    <w:p w:rsidR="003C6A08" w:rsidRPr="00B5795A" w:rsidRDefault="003C6A08" w:rsidP="006E235A">
      <w:pPr>
        <w:spacing w:after="0" w:line="240" w:lineRule="auto"/>
        <w:ind w:left="1304"/>
        <w:rPr>
          <w:rFonts w:ascii="Arial" w:eastAsia="Times New Roman" w:hAnsi="Arial" w:cs="Arial"/>
          <w:sz w:val="24"/>
          <w:szCs w:val="24"/>
          <w:lang w:val="en-US" w:eastAsia="fi-FI"/>
        </w:rPr>
      </w:pPr>
    </w:p>
    <w:p w:rsidR="003C6A08" w:rsidRPr="00B5795A" w:rsidRDefault="00682419" w:rsidP="006E235A">
      <w:pPr>
        <w:spacing w:after="0" w:line="240" w:lineRule="auto"/>
        <w:ind w:left="1304"/>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The event supervision</w:t>
      </w:r>
      <w:r w:rsidR="003C6A08" w:rsidRPr="00B5795A">
        <w:rPr>
          <w:rFonts w:ascii="Arial" w:eastAsia="Times New Roman" w:hAnsi="Arial" w:cs="Arial"/>
          <w:sz w:val="24"/>
          <w:szCs w:val="24"/>
          <w:lang w:val="en-US" w:eastAsia="fi-FI"/>
        </w:rPr>
        <w:t xml:space="preserve"> has a list of all personnel attending</w:t>
      </w:r>
      <w:r w:rsidR="00AC6913" w:rsidRPr="00B5795A">
        <w:rPr>
          <w:rFonts w:ascii="Arial" w:eastAsia="Times New Roman" w:hAnsi="Arial" w:cs="Arial"/>
          <w:sz w:val="24"/>
          <w:szCs w:val="24"/>
          <w:lang w:val="en-US" w:eastAsia="fi-FI"/>
        </w:rPr>
        <w:t xml:space="preserve"> to the event.</w:t>
      </w:r>
    </w:p>
    <w:p w:rsidR="00AC6913" w:rsidRPr="00B5795A" w:rsidRDefault="00AC6913" w:rsidP="006E235A">
      <w:pPr>
        <w:spacing w:after="0" w:line="240" w:lineRule="auto"/>
        <w:ind w:left="1304"/>
        <w:rPr>
          <w:rFonts w:ascii="Arial" w:eastAsia="Times New Roman" w:hAnsi="Arial" w:cs="Arial"/>
          <w:sz w:val="24"/>
          <w:szCs w:val="24"/>
          <w:lang w:val="en-US" w:eastAsia="fi-FI"/>
        </w:rPr>
      </w:pPr>
    </w:p>
    <w:p w:rsidR="00AC6913" w:rsidRPr="00B5795A" w:rsidRDefault="00AC6913" w:rsidP="00AC6913">
      <w:pPr>
        <w:spacing w:after="0" w:line="240" w:lineRule="auto"/>
        <w:ind w:left="1304"/>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 xml:space="preserve">Task personnel and patrols will move from one task point to another independently. The patrol leader must report his patrol to the task personnel before starting the task. Report must include the patrol number and </w:t>
      </w:r>
      <w:r w:rsidR="004712D3" w:rsidRPr="00B5795A">
        <w:rPr>
          <w:rFonts w:ascii="Arial" w:eastAsia="Times New Roman" w:hAnsi="Arial" w:cs="Arial"/>
          <w:sz w:val="24"/>
          <w:szCs w:val="24"/>
          <w:lang w:val="en-US" w:eastAsia="fi-FI"/>
        </w:rPr>
        <w:t>if all patrol members are on the spot</w:t>
      </w:r>
      <w:r w:rsidR="004712D3" w:rsidRPr="00B5795A">
        <w:rPr>
          <w:rFonts w:ascii="Arial" w:eastAsia="Times New Roman" w:hAnsi="Arial" w:cs="Arial"/>
          <w:color w:val="FF0000"/>
          <w:sz w:val="24"/>
          <w:szCs w:val="24"/>
          <w:lang w:val="en-US" w:eastAsia="fi-FI"/>
        </w:rPr>
        <w:t>.</w:t>
      </w:r>
      <w:r w:rsidRPr="00B5795A">
        <w:rPr>
          <w:rFonts w:ascii="Arial" w:eastAsia="Times New Roman" w:hAnsi="Arial" w:cs="Arial"/>
          <w:color w:val="FF0000"/>
          <w:sz w:val="24"/>
          <w:szCs w:val="24"/>
          <w:lang w:val="en-US" w:eastAsia="fi-FI"/>
        </w:rPr>
        <w:t xml:space="preserve"> </w:t>
      </w:r>
      <w:r w:rsidRPr="00B5795A">
        <w:rPr>
          <w:rFonts w:ascii="Arial" w:eastAsia="Times New Roman" w:hAnsi="Arial" w:cs="Arial"/>
          <w:sz w:val="24"/>
          <w:szCs w:val="24"/>
          <w:lang w:val="en-US" w:eastAsia="fi-FI"/>
        </w:rPr>
        <w:t>Next patrol is not allowed to attend to the task before invitation.</w:t>
      </w:r>
    </w:p>
    <w:p w:rsidR="006E235A" w:rsidRPr="00B5795A" w:rsidRDefault="006E235A" w:rsidP="006E235A">
      <w:pPr>
        <w:spacing w:after="0" w:line="240" w:lineRule="auto"/>
        <w:ind w:left="1304"/>
        <w:rPr>
          <w:rFonts w:ascii="Arial" w:eastAsia="Times New Roman" w:hAnsi="Arial" w:cs="Arial"/>
          <w:sz w:val="24"/>
          <w:szCs w:val="24"/>
          <w:lang w:val="en-US" w:eastAsia="fi-FI"/>
        </w:rPr>
      </w:pPr>
    </w:p>
    <w:p w:rsidR="006E235A" w:rsidRPr="00B5795A" w:rsidRDefault="006E235A" w:rsidP="006E235A">
      <w:pPr>
        <w:spacing w:after="0" w:line="240" w:lineRule="auto"/>
        <w:ind w:left="1304"/>
        <w:rPr>
          <w:rFonts w:ascii="Arial" w:eastAsia="Times New Roman" w:hAnsi="Arial" w:cs="Arial"/>
          <w:sz w:val="24"/>
          <w:szCs w:val="24"/>
          <w:lang w:val="en-US" w:eastAsia="fi-FI"/>
        </w:rPr>
      </w:pPr>
    </w:p>
    <w:p w:rsidR="006E235A" w:rsidRPr="00B5795A" w:rsidRDefault="006E235A" w:rsidP="006E235A">
      <w:pPr>
        <w:spacing w:after="0" w:line="240" w:lineRule="auto"/>
        <w:rPr>
          <w:rFonts w:ascii="Arial" w:eastAsia="Times New Roman" w:hAnsi="Arial" w:cs="Arial"/>
          <w:sz w:val="24"/>
          <w:szCs w:val="24"/>
          <w:lang w:val="en-US" w:eastAsia="fi-FI"/>
        </w:rPr>
      </w:pPr>
    </w:p>
    <w:p w:rsidR="001A2F57" w:rsidRPr="00B5795A" w:rsidRDefault="001A2F57" w:rsidP="006E235A">
      <w:pPr>
        <w:spacing w:after="0" w:line="240" w:lineRule="auto"/>
        <w:rPr>
          <w:rFonts w:ascii="Arial" w:eastAsia="Times New Roman" w:hAnsi="Arial" w:cs="Arial"/>
          <w:sz w:val="24"/>
          <w:szCs w:val="24"/>
          <w:lang w:val="en-US" w:eastAsia="fi-FI"/>
        </w:rPr>
      </w:pPr>
    </w:p>
    <w:p w:rsidR="004712D3" w:rsidRPr="00B5795A" w:rsidRDefault="004712D3" w:rsidP="006E235A">
      <w:pPr>
        <w:spacing w:after="0" w:line="240" w:lineRule="auto"/>
        <w:rPr>
          <w:rFonts w:ascii="Arial" w:eastAsia="Times New Roman" w:hAnsi="Arial" w:cs="Arial"/>
          <w:sz w:val="24"/>
          <w:szCs w:val="24"/>
          <w:lang w:val="en-US" w:eastAsia="fi-FI"/>
        </w:rPr>
      </w:pPr>
    </w:p>
    <w:p w:rsidR="006E235A" w:rsidRPr="00B5795A" w:rsidRDefault="006E235A" w:rsidP="006E235A">
      <w:pPr>
        <w:spacing w:after="0" w:line="240" w:lineRule="auto"/>
        <w:rPr>
          <w:rFonts w:ascii="Arial" w:eastAsia="Times New Roman" w:hAnsi="Arial" w:cs="Arial"/>
          <w:sz w:val="24"/>
          <w:szCs w:val="24"/>
          <w:lang w:val="en-US" w:eastAsia="fi-FI"/>
        </w:rPr>
      </w:pPr>
    </w:p>
    <w:p w:rsidR="006E235A" w:rsidRPr="00B5795A" w:rsidRDefault="006E235A" w:rsidP="006E235A">
      <w:pPr>
        <w:spacing w:after="0" w:line="240" w:lineRule="auto"/>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lastRenderedPageBreak/>
        <w:t xml:space="preserve">4 </w:t>
      </w:r>
      <w:r w:rsidR="00AC6913" w:rsidRPr="00B5795A">
        <w:rPr>
          <w:rFonts w:ascii="Arial" w:eastAsia="Times New Roman" w:hAnsi="Arial" w:cs="Arial"/>
          <w:sz w:val="24"/>
          <w:szCs w:val="24"/>
          <w:lang w:val="en-US" w:eastAsia="fi-FI"/>
        </w:rPr>
        <w:t>LEAVING THE EVENT</w:t>
      </w:r>
    </w:p>
    <w:p w:rsidR="006E235A" w:rsidRPr="00B5795A" w:rsidRDefault="006E235A" w:rsidP="006E235A">
      <w:pPr>
        <w:spacing w:after="0" w:line="240" w:lineRule="auto"/>
        <w:rPr>
          <w:rFonts w:ascii="Arial" w:eastAsia="Times New Roman" w:hAnsi="Arial" w:cs="Arial"/>
          <w:sz w:val="24"/>
          <w:szCs w:val="24"/>
          <w:lang w:val="en-US" w:eastAsia="fi-FI"/>
        </w:rPr>
      </w:pPr>
    </w:p>
    <w:p w:rsidR="00AC6913" w:rsidRPr="00B5795A" w:rsidRDefault="00AC6913" w:rsidP="006E235A">
      <w:pPr>
        <w:spacing w:after="0" w:line="240" w:lineRule="auto"/>
        <w:ind w:left="1304"/>
        <w:rPr>
          <w:rFonts w:ascii="Arial" w:eastAsia="Times New Roman" w:hAnsi="Arial" w:cs="Arial"/>
          <w:b/>
          <w:sz w:val="24"/>
          <w:szCs w:val="24"/>
          <w:lang w:val="en-US" w:eastAsia="fi-FI"/>
        </w:rPr>
      </w:pPr>
      <w:r w:rsidRPr="00B5795A">
        <w:rPr>
          <w:rFonts w:ascii="Arial" w:eastAsia="Times New Roman" w:hAnsi="Arial" w:cs="Arial"/>
          <w:b/>
          <w:sz w:val="24"/>
          <w:szCs w:val="24"/>
          <w:lang w:val="en-US" w:eastAsia="fi-FI"/>
        </w:rPr>
        <w:t>When leaving the event the event supervision must be informed</w:t>
      </w:r>
      <w:r w:rsidR="00591E54" w:rsidRPr="00B5795A">
        <w:rPr>
          <w:rFonts w:ascii="Arial" w:eastAsia="Times New Roman" w:hAnsi="Arial" w:cs="Arial"/>
          <w:b/>
          <w:sz w:val="24"/>
          <w:szCs w:val="24"/>
          <w:lang w:val="en-US" w:eastAsia="fi-FI"/>
        </w:rPr>
        <w:t>. Patrols are not allowed to leave the competition area without event supervisor’s permission.</w:t>
      </w:r>
    </w:p>
    <w:p w:rsidR="004712D3" w:rsidRPr="00B5795A" w:rsidRDefault="004712D3" w:rsidP="006E235A">
      <w:pPr>
        <w:spacing w:after="0" w:line="240" w:lineRule="auto"/>
        <w:ind w:left="1304"/>
        <w:rPr>
          <w:rFonts w:ascii="Arial" w:eastAsia="Times New Roman" w:hAnsi="Arial" w:cs="Arial"/>
          <w:b/>
          <w:sz w:val="24"/>
          <w:szCs w:val="24"/>
          <w:lang w:val="en-US" w:eastAsia="fi-FI"/>
        </w:rPr>
      </w:pPr>
    </w:p>
    <w:p w:rsidR="00591E54" w:rsidRPr="00B5795A" w:rsidRDefault="00591E54" w:rsidP="006E235A">
      <w:pPr>
        <w:spacing w:after="0" w:line="240" w:lineRule="auto"/>
        <w:ind w:left="1304"/>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 xml:space="preserve">If needed, you must be prepared to give a list of </w:t>
      </w:r>
      <w:r w:rsidR="004712D3" w:rsidRPr="00B5795A">
        <w:rPr>
          <w:rFonts w:ascii="Arial" w:eastAsia="Times New Roman" w:hAnsi="Arial" w:cs="Arial"/>
          <w:sz w:val="24"/>
          <w:szCs w:val="24"/>
          <w:lang w:val="en-US" w:eastAsia="fi-FI"/>
        </w:rPr>
        <w:t>personnel leaving the area.</w:t>
      </w:r>
    </w:p>
    <w:p w:rsidR="006E235A" w:rsidRPr="00B5795A" w:rsidRDefault="006E235A" w:rsidP="006E235A">
      <w:pPr>
        <w:spacing w:after="0" w:line="240" w:lineRule="auto"/>
        <w:ind w:left="1304"/>
        <w:rPr>
          <w:rFonts w:ascii="Arial" w:eastAsia="Times New Roman" w:hAnsi="Arial" w:cs="Arial"/>
          <w:sz w:val="24"/>
          <w:szCs w:val="24"/>
          <w:lang w:val="en-US" w:eastAsia="fi-FI"/>
        </w:rPr>
      </w:pPr>
    </w:p>
    <w:p w:rsidR="006E235A" w:rsidRPr="00B5795A" w:rsidRDefault="006E235A" w:rsidP="006E235A">
      <w:pPr>
        <w:spacing w:after="0" w:line="240" w:lineRule="auto"/>
        <w:rPr>
          <w:rFonts w:ascii="Arial" w:eastAsia="Times New Roman" w:hAnsi="Arial" w:cs="Arial"/>
          <w:sz w:val="24"/>
          <w:szCs w:val="24"/>
          <w:lang w:val="en-US" w:eastAsia="fi-FI"/>
        </w:rPr>
      </w:pPr>
    </w:p>
    <w:p w:rsidR="006E235A" w:rsidRPr="00B5795A" w:rsidRDefault="006E235A" w:rsidP="006E235A">
      <w:pPr>
        <w:spacing w:after="0" w:line="240" w:lineRule="auto"/>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 xml:space="preserve">5 </w:t>
      </w:r>
      <w:r w:rsidR="00591E54" w:rsidRPr="00B5795A">
        <w:rPr>
          <w:rFonts w:ascii="Arial" w:eastAsia="Times New Roman" w:hAnsi="Arial" w:cs="Arial"/>
          <w:sz w:val="24"/>
          <w:szCs w:val="24"/>
          <w:lang w:val="en-US" w:eastAsia="fi-FI"/>
        </w:rPr>
        <w:t>SIGNAL OF DANGEROUS SITUATION</w:t>
      </w:r>
    </w:p>
    <w:p w:rsidR="006E235A" w:rsidRPr="00B5795A" w:rsidRDefault="006E235A" w:rsidP="006E235A">
      <w:pPr>
        <w:spacing w:after="0" w:line="240" w:lineRule="auto"/>
        <w:rPr>
          <w:rFonts w:ascii="Arial" w:eastAsia="Times New Roman" w:hAnsi="Arial" w:cs="Arial"/>
          <w:sz w:val="24"/>
          <w:szCs w:val="24"/>
          <w:lang w:val="en-US" w:eastAsia="fi-FI"/>
        </w:rPr>
      </w:pPr>
    </w:p>
    <w:p w:rsidR="00591E54" w:rsidRPr="00B5795A" w:rsidRDefault="00591E54" w:rsidP="006E235A">
      <w:pPr>
        <w:spacing w:after="0" w:line="240" w:lineRule="auto"/>
        <w:ind w:left="1304"/>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 xml:space="preserve">Command to stop all activity is </w:t>
      </w:r>
      <w:r w:rsidRPr="00B5795A">
        <w:rPr>
          <w:rFonts w:ascii="Arial" w:eastAsia="Times New Roman" w:hAnsi="Arial" w:cs="Arial"/>
          <w:b/>
          <w:sz w:val="24"/>
          <w:szCs w:val="24"/>
          <w:lang w:val="en-US" w:eastAsia="fi-FI"/>
        </w:rPr>
        <w:t>STOP</w:t>
      </w:r>
    </w:p>
    <w:p w:rsidR="006E235A" w:rsidRPr="00B5795A" w:rsidRDefault="006E235A" w:rsidP="006E235A">
      <w:pPr>
        <w:spacing w:after="0" w:line="240" w:lineRule="auto"/>
        <w:ind w:left="1304"/>
        <w:rPr>
          <w:rFonts w:ascii="Arial" w:eastAsia="Times New Roman" w:hAnsi="Arial" w:cs="Arial"/>
          <w:sz w:val="24"/>
          <w:szCs w:val="24"/>
          <w:lang w:val="en-US" w:eastAsia="fi-FI"/>
        </w:rPr>
      </w:pPr>
    </w:p>
    <w:p w:rsidR="00591E54" w:rsidRPr="00B5795A" w:rsidRDefault="00591E54" w:rsidP="006E235A">
      <w:pPr>
        <w:spacing w:after="0" w:line="240" w:lineRule="auto"/>
        <w:ind w:left="1304"/>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Signal is used to stop activity and to stop potentially dangerous or dangerous actions. Action will continue at task supervisor’s say so.</w:t>
      </w:r>
    </w:p>
    <w:p w:rsidR="00591E54" w:rsidRPr="00B5795A" w:rsidRDefault="00591E54" w:rsidP="006E235A">
      <w:pPr>
        <w:spacing w:after="0" w:line="240" w:lineRule="auto"/>
        <w:ind w:left="1304"/>
        <w:rPr>
          <w:rFonts w:ascii="Arial" w:eastAsia="Times New Roman" w:hAnsi="Arial" w:cs="Arial"/>
          <w:sz w:val="24"/>
          <w:szCs w:val="24"/>
          <w:lang w:val="en-US" w:eastAsia="fi-FI"/>
        </w:rPr>
      </w:pPr>
    </w:p>
    <w:p w:rsidR="00591E54" w:rsidRPr="00B5795A" w:rsidRDefault="00591E54" w:rsidP="006E235A">
      <w:pPr>
        <w:spacing w:after="0" w:line="240" w:lineRule="auto"/>
        <w:ind w:left="1304"/>
        <w:rPr>
          <w:rFonts w:ascii="Arial" w:eastAsia="Times New Roman" w:hAnsi="Arial" w:cs="Arial"/>
          <w:b/>
          <w:sz w:val="24"/>
          <w:szCs w:val="24"/>
          <w:lang w:val="en-US" w:eastAsia="fi-FI"/>
        </w:rPr>
      </w:pPr>
      <w:r w:rsidRPr="00B5795A">
        <w:rPr>
          <w:rFonts w:ascii="Arial" w:eastAsia="Times New Roman" w:hAnsi="Arial" w:cs="Arial"/>
          <w:b/>
          <w:sz w:val="24"/>
          <w:szCs w:val="24"/>
          <w:lang w:val="en-US" w:eastAsia="fi-FI"/>
        </w:rPr>
        <w:t>Every person attending to this event is responsible to report potential threat and interrupt activity by commanding “STOP”</w:t>
      </w:r>
    </w:p>
    <w:p w:rsidR="00F705D0" w:rsidRPr="00B5795A" w:rsidRDefault="00F705D0" w:rsidP="006E235A">
      <w:pPr>
        <w:spacing w:after="0" w:line="240" w:lineRule="auto"/>
        <w:ind w:left="1304"/>
        <w:rPr>
          <w:rFonts w:ascii="Arial" w:eastAsia="Times New Roman" w:hAnsi="Arial" w:cs="Arial"/>
          <w:b/>
          <w:sz w:val="24"/>
          <w:szCs w:val="24"/>
          <w:lang w:val="en-US" w:eastAsia="fi-FI"/>
        </w:rPr>
      </w:pPr>
    </w:p>
    <w:p w:rsidR="006E235A" w:rsidRPr="00B5795A" w:rsidRDefault="006E235A" w:rsidP="006E235A">
      <w:pPr>
        <w:spacing w:after="0" w:line="240" w:lineRule="auto"/>
        <w:ind w:left="1304"/>
        <w:rPr>
          <w:rFonts w:ascii="Arial" w:eastAsia="Times New Roman" w:hAnsi="Arial" w:cs="Arial"/>
          <w:b/>
          <w:sz w:val="24"/>
          <w:szCs w:val="24"/>
          <w:lang w:val="en-US" w:eastAsia="fi-FI"/>
        </w:rPr>
      </w:pPr>
    </w:p>
    <w:p w:rsidR="006E235A" w:rsidRPr="00B5795A" w:rsidRDefault="006E235A" w:rsidP="006E235A">
      <w:pPr>
        <w:spacing w:after="0" w:line="240" w:lineRule="auto"/>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 xml:space="preserve">6 </w:t>
      </w:r>
      <w:r w:rsidR="00591E54" w:rsidRPr="00B5795A">
        <w:rPr>
          <w:rFonts w:ascii="Arial" w:eastAsia="Times New Roman" w:hAnsi="Arial" w:cs="Arial"/>
          <w:sz w:val="24"/>
          <w:szCs w:val="24"/>
          <w:lang w:val="en-US" w:eastAsia="fi-FI"/>
        </w:rPr>
        <w:t>FIREARM SAFETY AND USING PHYSICAL FORCE</w:t>
      </w:r>
    </w:p>
    <w:p w:rsidR="006E235A" w:rsidRPr="00B5795A" w:rsidRDefault="006E235A" w:rsidP="006E235A">
      <w:pPr>
        <w:spacing w:after="0" w:line="240" w:lineRule="auto"/>
        <w:rPr>
          <w:rFonts w:ascii="Arial" w:eastAsia="Times New Roman" w:hAnsi="Arial" w:cs="Arial"/>
          <w:sz w:val="24"/>
          <w:szCs w:val="24"/>
          <w:lang w:val="en-US" w:eastAsia="fi-FI"/>
        </w:rPr>
      </w:pPr>
    </w:p>
    <w:p w:rsidR="00591E54" w:rsidRPr="00B5795A" w:rsidRDefault="00591E54" w:rsidP="006E235A">
      <w:pPr>
        <w:spacing w:after="0" w:line="240" w:lineRule="auto"/>
        <w:ind w:left="1304"/>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 xml:space="preserve">MPK is responsible of safety of guns and other ordnance used in this </w:t>
      </w:r>
      <w:r w:rsidR="002C1A7A" w:rsidRPr="00B5795A">
        <w:rPr>
          <w:rFonts w:ascii="Arial" w:eastAsia="Times New Roman" w:hAnsi="Arial" w:cs="Arial"/>
          <w:sz w:val="24"/>
          <w:szCs w:val="24"/>
          <w:lang w:val="en-US" w:eastAsia="fi-FI"/>
        </w:rPr>
        <w:t>event.</w:t>
      </w:r>
    </w:p>
    <w:p w:rsidR="006E235A" w:rsidRPr="00B5795A" w:rsidRDefault="002C1A7A" w:rsidP="006E235A">
      <w:pPr>
        <w:spacing w:after="0" w:line="240" w:lineRule="auto"/>
        <w:ind w:left="1304"/>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The Finnish Defense Forces will place a supervisor to oversee the usage of their firearms and other material.</w:t>
      </w:r>
    </w:p>
    <w:p w:rsidR="002C1A7A" w:rsidRPr="00B5795A" w:rsidRDefault="002C1A7A" w:rsidP="006E235A">
      <w:pPr>
        <w:spacing w:after="0" w:line="240" w:lineRule="auto"/>
        <w:ind w:left="1304"/>
        <w:rPr>
          <w:rFonts w:ascii="Arial" w:eastAsia="Times New Roman" w:hAnsi="Arial" w:cs="Arial"/>
          <w:sz w:val="24"/>
          <w:szCs w:val="24"/>
          <w:lang w:val="en-US" w:eastAsia="fi-FI"/>
        </w:rPr>
      </w:pPr>
    </w:p>
    <w:p w:rsidR="002C1A7A" w:rsidRPr="00B5795A" w:rsidRDefault="002C1A7A" w:rsidP="006E235A">
      <w:pPr>
        <w:spacing w:after="0" w:line="240" w:lineRule="auto"/>
        <w:ind w:left="1304"/>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Using physical force is not allowed in this event. In any possible disorder situation police and/or military police patrol must be called on site.</w:t>
      </w:r>
    </w:p>
    <w:p w:rsidR="00F705D0" w:rsidRPr="00B5795A" w:rsidRDefault="00F705D0" w:rsidP="006E235A">
      <w:pPr>
        <w:spacing w:after="0" w:line="240" w:lineRule="auto"/>
        <w:ind w:left="1304"/>
        <w:rPr>
          <w:rFonts w:ascii="Arial" w:eastAsia="Times New Roman" w:hAnsi="Arial" w:cs="Arial"/>
          <w:sz w:val="24"/>
          <w:szCs w:val="24"/>
          <w:lang w:val="en-US" w:eastAsia="fi-FI"/>
        </w:rPr>
      </w:pPr>
    </w:p>
    <w:p w:rsidR="006E235A" w:rsidRPr="00B5795A" w:rsidRDefault="006E235A" w:rsidP="006E235A">
      <w:pPr>
        <w:spacing w:after="0" w:line="240" w:lineRule="auto"/>
        <w:rPr>
          <w:rFonts w:ascii="Arial" w:eastAsia="Times New Roman" w:hAnsi="Arial" w:cs="Arial"/>
          <w:sz w:val="24"/>
          <w:szCs w:val="24"/>
          <w:lang w:val="en-US" w:eastAsia="fi-FI"/>
        </w:rPr>
      </w:pPr>
    </w:p>
    <w:p w:rsidR="006E235A" w:rsidRPr="00B5795A" w:rsidRDefault="006E235A" w:rsidP="006E235A">
      <w:pPr>
        <w:spacing w:after="0" w:line="240" w:lineRule="auto"/>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 xml:space="preserve">7 </w:t>
      </w:r>
      <w:r w:rsidR="002C1A7A" w:rsidRPr="00B5795A">
        <w:rPr>
          <w:rFonts w:ascii="Arial" w:eastAsia="Times New Roman" w:hAnsi="Arial" w:cs="Arial"/>
          <w:sz w:val="24"/>
          <w:szCs w:val="24"/>
          <w:lang w:val="en-US" w:eastAsia="fi-FI"/>
        </w:rPr>
        <w:t>TRAFFIC SAFETY</w:t>
      </w:r>
    </w:p>
    <w:p w:rsidR="006E235A" w:rsidRPr="00B5795A" w:rsidRDefault="006E235A" w:rsidP="006E235A">
      <w:pPr>
        <w:spacing w:after="0" w:line="240" w:lineRule="auto"/>
        <w:rPr>
          <w:rFonts w:ascii="Arial" w:eastAsia="Times New Roman" w:hAnsi="Arial" w:cs="Arial"/>
          <w:sz w:val="24"/>
          <w:szCs w:val="24"/>
          <w:lang w:val="en-US" w:eastAsia="fi-FI"/>
        </w:rPr>
      </w:pPr>
    </w:p>
    <w:p w:rsidR="002C1A7A" w:rsidRPr="00B5795A" w:rsidRDefault="002C1A7A" w:rsidP="006E235A">
      <w:pPr>
        <w:spacing w:after="0" w:line="240" w:lineRule="auto"/>
        <w:ind w:left="1304"/>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 xml:space="preserve">During this event all traffic rules must be obeyed and current weather must be noticed while driving. Roads are very curvy and narrow so special caution must be complied on oncoming traffic. Every unit or single vehicle must have a leader with working communication device and necessary contacts. Batteries on mobile devices must be checked and charged when necessary. </w:t>
      </w:r>
      <w:r w:rsidR="00F705D0" w:rsidRPr="00B5795A">
        <w:rPr>
          <w:rFonts w:ascii="Arial" w:eastAsia="Times New Roman" w:hAnsi="Arial" w:cs="Arial"/>
          <w:sz w:val="24"/>
          <w:szCs w:val="24"/>
          <w:lang w:val="en-US" w:eastAsia="fi-FI"/>
        </w:rPr>
        <w:t>Reversing a car without help is not allowed.</w:t>
      </w:r>
    </w:p>
    <w:p w:rsidR="00F705D0" w:rsidRPr="00B5795A" w:rsidRDefault="00F705D0" w:rsidP="006E235A">
      <w:pPr>
        <w:spacing w:after="0" w:line="240" w:lineRule="auto"/>
        <w:ind w:left="1304"/>
        <w:rPr>
          <w:rFonts w:ascii="Arial" w:eastAsia="Times New Roman" w:hAnsi="Arial" w:cs="Arial"/>
          <w:sz w:val="24"/>
          <w:szCs w:val="24"/>
          <w:lang w:val="en-US" w:eastAsia="fi-FI"/>
        </w:rPr>
      </w:pPr>
    </w:p>
    <w:p w:rsidR="00F705D0" w:rsidRPr="00B5795A" w:rsidRDefault="00F705D0" w:rsidP="006E235A">
      <w:pPr>
        <w:spacing w:after="0" w:line="240" w:lineRule="auto"/>
        <w:ind w:left="1304"/>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 xml:space="preserve">In case of accident one must call </w:t>
      </w:r>
      <w:r w:rsidRPr="00B5795A">
        <w:rPr>
          <w:rFonts w:ascii="Arial" w:eastAsia="Times New Roman" w:hAnsi="Arial" w:cs="Arial"/>
          <w:b/>
          <w:sz w:val="24"/>
          <w:szCs w:val="24"/>
          <w:lang w:val="en-US" w:eastAsia="fi-FI"/>
        </w:rPr>
        <w:t xml:space="preserve">Emergency center (112) </w:t>
      </w:r>
      <w:r w:rsidRPr="00B5795A">
        <w:rPr>
          <w:rFonts w:ascii="Arial" w:eastAsia="Times New Roman" w:hAnsi="Arial" w:cs="Arial"/>
          <w:sz w:val="24"/>
          <w:szCs w:val="24"/>
          <w:lang w:val="en-US" w:eastAsia="fi-FI"/>
        </w:rPr>
        <w:t>and to event supervision.</w:t>
      </w:r>
    </w:p>
    <w:p w:rsidR="00F705D0" w:rsidRPr="00B5795A" w:rsidRDefault="00F705D0" w:rsidP="00F705D0">
      <w:pPr>
        <w:spacing w:after="0" w:line="240" w:lineRule="auto"/>
        <w:rPr>
          <w:rFonts w:ascii="Arial" w:eastAsia="Times New Roman" w:hAnsi="Arial" w:cs="Arial"/>
          <w:sz w:val="24"/>
          <w:szCs w:val="24"/>
          <w:lang w:val="en-US" w:eastAsia="fi-FI"/>
        </w:rPr>
      </w:pPr>
    </w:p>
    <w:p w:rsidR="00F705D0" w:rsidRPr="00B5795A" w:rsidRDefault="00F705D0" w:rsidP="006E235A">
      <w:pPr>
        <w:spacing w:after="0" w:line="240" w:lineRule="auto"/>
        <w:ind w:left="1304"/>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In the map has been marked all the roads that contestants are not allowed during the event.</w:t>
      </w:r>
    </w:p>
    <w:p w:rsidR="00F705D0" w:rsidRPr="00B5795A" w:rsidRDefault="00F705D0" w:rsidP="006E235A">
      <w:pPr>
        <w:spacing w:after="0" w:line="240" w:lineRule="auto"/>
        <w:ind w:left="1304"/>
        <w:rPr>
          <w:rFonts w:ascii="Arial" w:eastAsia="Times New Roman" w:hAnsi="Arial" w:cs="Arial"/>
          <w:sz w:val="24"/>
          <w:szCs w:val="24"/>
          <w:lang w:val="en-US" w:eastAsia="fi-FI"/>
        </w:rPr>
      </w:pPr>
    </w:p>
    <w:p w:rsidR="008251EC" w:rsidRPr="00B5795A" w:rsidRDefault="00F705D0" w:rsidP="00F705D0">
      <w:pPr>
        <w:spacing w:after="0" w:line="240" w:lineRule="auto"/>
        <w:ind w:left="1304"/>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Crossing some specifically marked roads and railroads is forbidden during the event. These roads and railroads can be bypassed using an underpass</w:t>
      </w:r>
      <w:r w:rsidR="008251EC" w:rsidRPr="00B5795A">
        <w:rPr>
          <w:rFonts w:ascii="Arial" w:eastAsia="Times New Roman" w:hAnsi="Arial" w:cs="Arial"/>
          <w:sz w:val="24"/>
          <w:szCs w:val="24"/>
          <w:lang w:val="en-US" w:eastAsia="fi-FI"/>
        </w:rPr>
        <w:t>.</w:t>
      </w:r>
      <w:r w:rsidRPr="00B5795A">
        <w:rPr>
          <w:rFonts w:ascii="Arial" w:eastAsia="Times New Roman" w:hAnsi="Arial" w:cs="Arial"/>
          <w:sz w:val="24"/>
          <w:szCs w:val="24"/>
          <w:lang w:val="en-US" w:eastAsia="fi-FI"/>
        </w:rPr>
        <w:t xml:space="preserve"> During twilight and dark all patrol members must use a reflector when moving along roads.</w:t>
      </w:r>
    </w:p>
    <w:p w:rsidR="001A2F57" w:rsidRPr="00B5795A" w:rsidRDefault="001A2F57" w:rsidP="006E235A">
      <w:pPr>
        <w:spacing w:after="0" w:line="240" w:lineRule="auto"/>
        <w:ind w:left="1304"/>
        <w:rPr>
          <w:rFonts w:ascii="Arial" w:eastAsia="Times New Roman" w:hAnsi="Arial" w:cs="Arial"/>
          <w:sz w:val="24"/>
          <w:szCs w:val="24"/>
          <w:lang w:val="en-US" w:eastAsia="fi-FI"/>
        </w:rPr>
      </w:pPr>
    </w:p>
    <w:p w:rsidR="006E235A" w:rsidRPr="00B5795A" w:rsidRDefault="006E235A" w:rsidP="008251EC">
      <w:pPr>
        <w:spacing w:after="0" w:line="240" w:lineRule="auto"/>
        <w:rPr>
          <w:rFonts w:ascii="Arial" w:eastAsia="Times New Roman" w:hAnsi="Arial" w:cs="Arial"/>
          <w:sz w:val="24"/>
          <w:szCs w:val="24"/>
          <w:lang w:val="en-US" w:eastAsia="fi-FI"/>
        </w:rPr>
      </w:pPr>
    </w:p>
    <w:p w:rsidR="006E235A" w:rsidRPr="00B5795A" w:rsidRDefault="006E235A" w:rsidP="006E235A">
      <w:pPr>
        <w:spacing w:after="0" w:line="240" w:lineRule="auto"/>
        <w:rPr>
          <w:rFonts w:ascii="Arial" w:eastAsia="Times New Roman" w:hAnsi="Arial" w:cs="Arial"/>
          <w:sz w:val="24"/>
          <w:szCs w:val="24"/>
          <w:lang w:val="en-US" w:eastAsia="fi-FI"/>
        </w:rPr>
      </w:pPr>
    </w:p>
    <w:p w:rsidR="006E235A" w:rsidRPr="00B5795A" w:rsidRDefault="006E235A" w:rsidP="006E235A">
      <w:pPr>
        <w:spacing w:after="0" w:line="240" w:lineRule="auto"/>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 xml:space="preserve">8 </w:t>
      </w:r>
      <w:r w:rsidR="00F705D0" w:rsidRPr="00B5795A">
        <w:rPr>
          <w:rFonts w:ascii="Arial" w:eastAsia="Times New Roman" w:hAnsi="Arial" w:cs="Arial"/>
          <w:sz w:val="24"/>
          <w:szCs w:val="24"/>
          <w:lang w:val="en-US" w:eastAsia="fi-FI"/>
        </w:rPr>
        <w:t>ACCIDENTS</w:t>
      </w:r>
    </w:p>
    <w:p w:rsidR="006E235A" w:rsidRPr="00B5795A" w:rsidRDefault="006E235A" w:rsidP="006E235A">
      <w:pPr>
        <w:spacing w:after="0" w:line="240" w:lineRule="auto"/>
        <w:rPr>
          <w:rFonts w:ascii="Arial" w:eastAsia="Times New Roman" w:hAnsi="Arial" w:cs="Arial"/>
          <w:sz w:val="24"/>
          <w:szCs w:val="24"/>
          <w:lang w:val="en-US" w:eastAsia="fi-FI"/>
        </w:rPr>
      </w:pPr>
    </w:p>
    <w:p w:rsidR="00F705D0" w:rsidRPr="00B5795A" w:rsidRDefault="00F705D0" w:rsidP="006E235A">
      <w:pPr>
        <w:spacing w:after="0" w:line="240" w:lineRule="auto"/>
        <w:ind w:left="1304"/>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 xml:space="preserve">Accidents can be divided roughly in two groups: “firearm and other ordnance related accidents” and “other accidents”. In “other accidents” is included e.g. injuries caused by stumbling, injuries caused by sharp objects, </w:t>
      </w:r>
      <w:r w:rsidR="00B04CBD" w:rsidRPr="00B5795A">
        <w:rPr>
          <w:rFonts w:ascii="Arial" w:eastAsia="Times New Roman" w:hAnsi="Arial" w:cs="Arial"/>
          <w:sz w:val="24"/>
          <w:szCs w:val="24"/>
          <w:lang w:val="en-US" w:eastAsia="fi-FI"/>
        </w:rPr>
        <w:t xml:space="preserve">cars or water related incidents. Consequences from “other accidents” are considered minor when proper care and attention is used. The supervision of this event underlines the importance of patience and consideration. </w:t>
      </w:r>
      <w:r w:rsidR="004712D3" w:rsidRPr="00B5795A">
        <w:rPr>
          <w:rFonts w:ascii="Arial" w:eastAsia="Times New Roman" w:hAnsi="Arial" w:cs="Arial"/>
          <w:sz w:val="24"/>
          <w:szCs w:val="24"/>
          <w:lang w:val="en-US" w:eastAsia="fi-FI"/>
        </w:rPr>
        <w:t xml:space="preserve">If any foul actions are detected they will be intervened immediately. Everyone attending to this event has a responsibility to intervene to foul action. </w:t>
      </w:r>
    </w:p>
    <w:p w:rsidR="004712D3" w:rsidRPr="00B5795A" w:rsidRDefault="004712D3" w:rsidP="006E235A">
      <w:pPr>
        <w:spacing w:after="0" w:line="240" w:lineRule="auto"/>
        <w:ind w:left="1304"/>
        <w:rPr>
          <w:rFonts w:ascii="Arial" w:eastAsia="Times New Roman" w:hAnsi="Arial" w:cs="Arial"/>
          <w:sz w:val="24"/>
          <w:szCs w:val="24"/>
          <w:lang w:val="en-US" w:eastAsia="fi-FI"/>
        </w:rPr>
      </w:pPr>
    </w:p>
    <w:p w:rsidR="004712D3" w:rsidRPr="00B5795A" w:rsidRDefault="001859A6" w:rsidP="004712D3">
      <w:pPr>
        <w:spacing w:after="0" w:line="240" w:lineRule="auto"/>
        <w:ind w:left="1304"/>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Handling firearms and other ordnances includes e.g. following accident possibilities:</w:t>
      </w:r>
    </w:p>
    <w:p w:rsidR="004712D3" w:rsidRPr="00B5795A" w:rsidRDefault="004712D3" w:rsidP="008251EC">
      <w:pPr>
        <w:spacing w:after="0" w:line="240" w:lineRule="auto"/>
        <w:ind w:left="1304"/>
        <w:rPr>
          <w:rFonts w:ascii="Arial" w:eastAsia="Times New Roman" w:hAnsi="Arial" w:cs="Arial"/>
          <w:sz w:val="24"/>
          <w:szCs w:val="24"/>
          <w:lang w:val="en-US" w:eastAsia="fi-FI"/>
        </w:rPr>
      </w:pPr>
    </w:p>
    <w:p w:rsidR="006E235A" w:rsidRPr="00B5795A" w:rsidRDefault="001859A6" w:rsidP="001859A6">
      <w:pPr>
        <w:pStyle w:val="Luettelokappale"/>
        <w:numPr>
          <w:ilvl w:val="0"/>
          <w:numId w:val="1"/>
        </w:numPr>
        <w:spacing w:after="0" w:line="240" w:lineRule="auto"/>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Eye damage; Cause: faulty placing during shooting</w:t>
      </w:r>
    </w:p>
    <w:p w:rsidR="001859A6" w:rsidRPr="00B5795A" w:rsidRDefault="001859A6" w:rsidP="001859A6">
      <w:pPr>
        <w:pStyle w:val="Luettelokappale"/>
        <w:numPr>
          <w:ilvl w:val="0"/>
          <w:numId w:val="1"/>
        </w:numPr>
        <w:spacing w:after="0" w:line="240" w:lineRule="auto"/>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Shot injury; Cause: faulty firearm handling/ faulty placing during shooting</w:t>
      </w:r>
    </w:p>
    <w:p w:rsidR="006E235A" w:rsidRPr="00B5795A" w:rsidRDefault="001859A6" w:rsidP="001859A6">
      <w:pPr>
        <w:pStyle w:val="Luettelokappale"/>
        <w:numPr>
          <w:ilvl w:val="0"/>
          <w:numId w:val="1"/>
        </w:numPr>
        <w:spacing w:after="0" w:line="240" w:lineRule="auto"/>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Other injuries; Cause: firearm dysfunction caused by foreign object in barrel</w:t>
      </w:r>
    </w:p>
    <w:p w:rsidR="001859A6" w:rsidRPr="00B5795A" w:rsidRDefault="001859A6" w:rsidP="001859A6">
      <w:pPr>
        <w:pStyle w:val="Luettelokappale"/>
        <w:spacing w:after="0" w:line="240" w:lineRule="auto"/>
        <w:ind w:left="1664"/>
        <w:rPr>
          <w:rFonts w:ascii="Arial" w:eastAsia="Times New Roman" w:hAnsi="Arial" w:cs="Arial"/>
          <w:sz w:val="24"/>
          <w:szCs w:val="24"/>
          <w:lang w:val="en-US" w:eastAsia="fi-FI"/>
        </w:rPr>
      </w:pPr>
    </w:p>
    <w:p w:rsidR="001859A6" w:rsidRPr="00B5795A" w:rsidRDefault="001859A6" w:rsidP="001859A6">
      <w:pPr>
        <w:spacing w:after="0" w:line="240" w:lineRule="auto"/>
        <w:ind w:left="1304"/>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Risk factor is kept low with following actions:</w:t>
      </w:r>
    </w:p>
    <w:p w:rsidR="001859A6" w:rsidRPr="00B5795A" w:rsidRDefault="001859A6" w:rsidP="001859A6">
      <w:pPr>
        <w:spacing w:after="0" w:line="240" w:lineRule="auto"/>
        <w:ind w:left="1304"/>
        <w:rPr>
          <w:rFonts w:ascii="Arial" w:eastAsia="Times New Roman" w:hAnsi="Arial" w:cs="Arial"/>
          <w:sz w:val="24"/>
          <w:szCs w:val="24"/>
          <w:lang w:val="en-US" w:eastAsia="fi-FI"/>
        </w:rPr>
      </w:pPr>
    </w:p>
    <w:p w:rsidR="001859A6" w:rsidRPr="00B5795A" w:rsidRDefault="001859A6" w:rsidP="001859A6">
      <w:pPr>
        <w:pStyle w:val="Luettelokappale"/>
        <w:numPr>
          <w:ilvl w:val="0"/>
          <w:numId w:val="4"/>
        </w:numPr>
        <w:spacing w:after="0" w:line="240" w:lineRule="auto"/>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Repeating safety regulations before action and supervising compliance of the regulations during shooting</w:t>
      </w:r>
    </w:p>
    <w:p w:rsidR="001859A6" w:rsidRPr="00B5795A" w:rsidRDefault="001859A6" w:rsidP="001859A6">
      <w:pPr>
        <w:pStyle w:val="Luettelokappale"/>
        <w:numPr>
          <w:ilvl w:val="0"/>
          <w:numId w:val="4"/>
        </w:numPr>
        <w:spacing w:after="0" w:line="240" w:lineRule="auto"/>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Injuries caused by firearms will be prevented in addition of aforesaid actions by:</w:t>
      </w:r>
    </w:p>
    <w:p w:rsidR="001859A6" w:rsidRPr="00B5795A" w:rsidRDefault="001859A6" w:rsidP="001859A6">
      <w:pPr>
        <w:pStyle w:val="Luettelokappale"/>
        <w:numPr>
          <w:ilvl w:val="1"/>
          <w:numId w:val="4"/>
        </w:numPr>
        <w:spacing w:after="0" w:line="240" w:lineRule="auto"/>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Underlining everyone’s responsibility to command STOP if any irrelevant activity is detected in</w:t>
      </w:r>
      <w:r w:rsidR="005B26EE" w:rsidRPr="00B5795A">
        <w:rPr>
          <w:rFonts w:ascii="Arial" w:eastAsia="Times New Roman" w:hAnsi="Arial" w:cs="Arial"/>
          <w:sz w:val="24"/>
          <w:szCs w:val="24"/>
          <w:lang w:val="en-US" w:eastAsia="fi-FI"/>
        </w:rPr>
        <w:t xml:space="preserve"> the target area of</w:t>
      </w:r>
      <w:r w:rsidRPr="00B5795A">
        <w:rPr>
          <w:rFonts w:ascii="Arial" w:eastAsia="Times New Roman" w:hAnsi="Arial" w:cs="Arial"/>
          <w:sz w:val="24"/>
          <w:szCs w:val="24"/>
          <w:lang w:val="en-US" w:eastAsia="fi-FI"/>
        </w:rPr>
        <w:t xml:space="preserve"> shooting range.</w:t>
      </w:r>
    </w:p>
    <w:p w:rsidR="001859A6" w:rsidRPr="00B5795A" w:rsidRDefault="001859A6" w:rsidP="001859A6">
      <w:pPr>
        <w:pStyle w:val="Luettelokappale"/>
        <w:numPr>
          <w:ilvl w:val="1"/>
          <w:numId w:val="4"/>
        </w:numPr>
        <w:spacing w:after="0" w:line="240" w:lineRule="auto"/>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 xml:space="preserve">Requiring that magazine is not attached to a firearm </w:t>
      </w:r>
      <w:r w:rsidR="005B26EE" w:rsidRPr="00B5795A">
        <w:rPr>
          <w:rFonts w:ascii="Arial" w:eastAsia="Times New Roman" w:hAnsi="Arial" w:cs="Arial"/>
          <w:sz w:val="24"/>
          <w:szCs w:val="24"/>
          <w:lang w:val="en-US" w:eastAsia="fi-FI"/>
        </w:rPr>
        <w:t>all the time unless shooting director has ordered so.</w:t>
      </w:r>
    </w:p>
    <w:p w:rsidR="005B26EE" w:rsidRPr="00B5795A" w:rsidRDefault="005B26EE" w:rsidP="001859A6">
      <w:pPr>
        <w:pStyle w:val="Luettelokappale"/>
        <w:numPr>
          <w:ilvl w:val="1"/>
          <w:numId w:val="4"/>
        </w:numPr>
        <w:spacing w:after="0" w:line="240" w:lineRule="auto"/>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Requiring that firearms are not touched if there are any persons in target area.</w:t>
      </w:r>
    </w:p>
    <w:p w:rsidR="005B26EE" w:rsidRPr="00B5795A" w:rsidRDefault="005B26EE" w:rsidP="001859A6">
      <w:pPr>
        <w:pStyle w:val="Luettelokappale"/>
        <w:numPr>
          <w:ilvl w:val="1"/>
          <w:numId w:val="4"/>
        </w:numPr>
        <w:spacing w:after="0" w:line="240" w:lineRule="auto"/>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Placing enough overseers behind shooters to prevent any accidents caused by negligence or other reasons.</w:t>
      </w:r>
    </w:p>
    <w:p w:rsidR="005B26EE" w:rsidRPr="00B5795A" w:rsidRDefault="005B26EE" w:rsidP="001859A6">
      <w:pPr>
        <w:pStyle w:val="Luettelokappale"/>
        <w:numPr>
          <w:ilvl w:val="1"/>
          <w:numId w:val="4"/>
        </w:numPr>
        <w:spacing w:after="0" w:line="240" w:lineRule="auto"/>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Repeating all commands used before shooting and supervising the compliance during shooting.</w:t>
      </w:r>
    </w:p>
    <w:p w:rsidR="001859A6" w:rsidRPr="00B5795A" w:rsidRDefault="001859A6" w:rsidP="001859A6">
      <w:pPr>
        <w:pStyle w:val="Luettelokappale"/>
        <w:spacing w:after="0" w:line="240" w:lineRule="auto"/>
        <w:ind w:left="2384"/>
        <w:rPr>
          <w:rFonts w:ascii="Arial" w:eastAsia="Times New Roman" w:hAnsi="Arial" w:cs="Arial"/>
          <w:sz w:val="24"/>
          <w:szCs w:val="24"/>
          <w:lang w:val="en-US" w:eastAsia="fi-FI"/>
        </w:rPr>
      </w:pPr>
    </w:p>
    <w:p w:rsidR="001859A6" w:rsidRPr="00B5795A" w:rsidRDefault="001859A6" w:rsidP="001859A6">
      <w:pPr>
        <w:pStyle w:val="Luettelokappale"/>
        <w:spacing w:after="0" w:line="240" w:lineRule="auto"/>
        <w:ind w:left="1664"/>
        <w:rPr>
          <w:rFonts w:ascii="Arial" w:eastAsia="Times New Roman" w:hAnsi="Arial" w:cs="Arial"/>
          <w:sz w:val="24"/>
          <w:szCs w:val="24"/>
          <w:lang w:val="en-US" w:eastAsia="fi-FI"/>
        </w:rPr>
      </w:pPr>
    </w:p>
    <w:p w:rsidR="006E235A" w:rsidRPr="00B5795A" w:rsidRDefault="005B26EE" w:rsidP="005B26EE">
      <w:pPr>
        <w:pStyle w:val="Luettelokappale"/>
        <w:numPr>
          <w:ilvl w:val="0"/>
          <w:numId w:val="2"/>
        </w:numPr>
        <w:spacing w:after="0" w:line="240" w:lineRule="auto"/>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 xml:space="preserve">In </w:t>
      </w:r>
      <w:r w:rsidR="00B5795A" w:rsidRPr="00B5795A">
        <w:rPr>
          <w:rFonts w:ascii="Arial" w:eastAsia="Times New Roman" w:hAnsi="Arial" w:cs="Arial"/>
          <w:sz w:val="24"/>
          <w:szCs w:val="24"/>
          <w:lang w:val="en-US" w:eastAsia="fi-FI"/>
        </w:rPr>
        <w:t>addition</w:t>
      </w:r>
      <w:r w:rsidRPr="00B5795A">
        <w:rPr>
          <w:rFonts w:ascii="Arial" w:eastAsia="Times New Roman" w:hAnsi="Arial" w:cs="Arial"/>
          <w:sz w:val="24"/>
          <w:szCs w:val="24"/>
          <w:lang w:val="en-US" w:eastAsia="fi-FI"/>
        </w:rPr>
        <w:t>:</w:t>
      </w:r>
    </w:p>
    <w:p w:rsidR="005B26EE" w:rsidRPr="00B5795A" w:rsidRDefault="005B26EE" w:rsidP="005B26EE">
      <w:pPr>
        <w:pStyle w:val="Luettelokappale"/>
        <w:numPr>
          <w:ilvl w:val="1"/>
          <w:numId w:val="2"/>
        </w:numPr>
        <w:spacing w:after="0" w:line="240" w:lineRule="auto"/>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 xml:space="preserve">Firearms are not left without supervision in any conditions. When going to target area </w:t>
      </w:r>
      <w:r w:rsidR="00C67E8D" w:rsidRPr="00B5795A">
        <w:rPr>
          <w:rFonts w:ascii="Arial" w:eastAsia="Times New Roman" w:hAnsi="Arial" w:cs="Arial"/>
          <w:sz w:val="24"/>
          <w:szCs w:val="24"/>
          <w:lang w:val="en-US" w:eastAsia="fi-FI"/>
        </w:rPr>
        <w:t>bolts are left open, safety is toggled and magazines are removed.</w:t>
      </w:r>
    </w:p>
    <w:p w:rsidR="00C67E8D" w:rsidRPr="00B5795A" w:rsidRDefault="00C67E8D" w:rsidP="00C67E8D">
      <w:pPr>
        <w:spacing w:after="0" w:line="240" w:lineRule="auto"/>
        <w:rPr>
          <w:rFonts w:ascii="Arial" w:eastAsia="Times New Roman" w:hAnsi="Arial" w:cs="Arial"/>
          <w:sz w:val="24"/>
          <w:szCs w:val="24"/>
          <w:lang w:val="en-US" w:eastAsia="fi-FI"/>
        </w:rPr>
      </w:pPr>
    </w:p>
    <w:p w:rsidR="00C67E8D" w:rsidRPr="00B5795A" w:rsidRDefault="00C67E8D" w:rsidP="004712D3">
      <w:pPr>
        <w:spacing w:after="0" w:line="240" w:lineRule="auto"/>
        <w:ind w:left="1304"/>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A supervisor is set without exception for ammunition</w:t>
      </w:r>
      <w:r w:rsidR="00743BBD" w:rsidRPr="00B5795A">
        <w:rPr>
          <w:rFonts w:ascii="Arial" w:eastAsia="Times New Roman" w:hAnsi="Arial" w:cs="Arial"/>
          <w:sz w:val="24"/>
          <w:szCs w:val="24"/>
          <w:lang w:val="en-US" w:eastAsia="fi-FI"/>
        </w:rPr>
        <w:t xml:space="preserve"> to prevent the ammunition falling into the wrong hands</w:t>
      </w:r>
      <w:r w:rsidR="002E0841" w:rsidRPr="00B5795A">
        <w:rPr>
          <w:rFonts w:ascii="Arial" w:eastAsia="Times New Roman" w:hAnsi="Arial" w:cs="Arial"/>
          <w:sz w:val="24"/>
          <w:szCs w:val="24"/>
          <w:lang w:val="en-US" w:eastAsia="fi-FI"/>
        </w:rPr>
        <w:t xml:space="preserve"> as well as keeping track of it (shot, shared, remaining)</w:t>
      </w:r>
      <w:r w:rsidRPr="00B5795A">
        <w:rPr>
          <w:rFonts w:ascii="Arial" w:eastAsia="Times New Roman" w:hAnsi="Arial" w:cs="Arial"/>
          <w:sz w:val="24"/>
          <w:szCs w:val="24"/>
          <w:lang w:val="en-US" w:eastAsia="fi-FI"/>
        </w:rPr>
        <w:t xml:space="preserve">. The </w:t>
      </w:r>
      <w:r w:rsidR="002E0841" w:rsidRPr="00B5795A">
        <w:rPr>
          <w:rFonts w:ascii="Arial" w:eastAsia="Times New Roman" w:hAnsi="Arial" w:cs="Arial"/>
          <w:sz w:val="24"/>
          <w:szCs w:val="24"/>
          <w:lang w:val="en-US" w:eastAsia="fi-FI"/>
        </w:rPr>
        <w:t>ammunition count must be up to date all the time.</w:t>
      </w:r>
    </w:p>
    <w:p w:rsidR="004712D3" w:rsidRPr="00B5795A" w:rsidRDefault="004712D3" w:rsidP="004712D3">
      <w:pPr>
        <w:spacing w:after="0" w:line="240" w:lineRule="auto"/>
        <w:ind w:left="1304"/>
        <w:rPr>
          <w:rFonts w:ascii="Arial" w:eastAsia="Times New Roman" w:hAnsi="Arial" w:cs="Arial"/>
          <w:sz w:val="24"/>
          <w:szCs w:val="24"/>
          <w:lang w:val="en-US" w:eastAsia="fi-FI"/>
        </w:rPr>
      </w:pPr>
    </w:p>
    <w:p w:rsidR="002E0841" w:rsidRPr="00B5795A" w:rsidRDefault="002E0841" w:rsidP="004712D3">
      <w:pPr>
        <w:spacing w:after="0" w:line="240" w:lineRule="auto"/>
        <w:ind w:left="1304"/>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 xml:space="preserve">Waters crossing </w:t>
      </w:r>
      <w:r w:rsidR="005E3FE8" w:rsidRPr="00B5795A">
        <w:rPr>
          <w:rFonts w:ascii="Arial" w:eastAsia="Times New Roman" w:hAnsi="Arial" w:cs="Arial"/>
          <w:sz w:val="24"/>
          <w:szCs w:val="24"/>
          <w:lang w:val="en-US" w:eastAsia="fi-FI"/>
        </w:rPr>
        <w:t xml:space="preserve">over the ice is instructed in accordance with the competition days’ ice conditions. If necessary the strength of ice is checked by drillings the </w:t>
      </w:r>
      <w:r w:rsidR="005E3FE8" w:rsidRPr="00B5795A">
        <w:rPr>
          <w:rFonts w:ascii="Arial" w:eastAsia="Times New Roman" w:hAnsi="Arial" w:cs="Arial"/>
          <w:sz w:val="24"/>
          <w:szCs w:val="24"/>
          <w:lang w:val="en-US" w:eastAsia="fi-FI"/>
        </w:rPr>
        <w:lastRenderedPageBreak/>
        <w:t xml:space="preserve">day before the competition. Any avoidable objects are marked in the maps if necessary. </w:t>
      </w:r>
    </w:p>
    <w:p w:rsidR="006E235A" w:rsidRPr="00B5795A" w:rsidRDefault="006E235A" w:rsidP="002E0841">
      <w:pPr>
        <w:pStyle w:val="Luettelokappale"/>
        <w:spacing w:after="0" w:line="240" w:lineRule="auto"/>
        <w:ind w:left="2384"/>
        <w:rPr>
          <w:rFonts w:ascii="Arial" w:eastAsia="Times New Roman" w:hAnsi="Arial" w:cs="Arial"/>
          <w:sz w:val="24"/>
          <w:szCs w:val="24"/>
          <w:lang w:val="en-US" w:eastAsia="fi-FI"/>
        </w:rPr>
      </w:pPr>
    </w:p>
    <w:p w:rsidR="006E235A" w:rsidRPr="00B5795A" w:rsidRDefault="006E235A" w:rsidP="006E235A">
      <w:pPr>
        <w:spacing w:after="0" w:line="240" w:lineRule="auto"/>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 xml:space="preserve">9 </w:t>
      </w:r>
      <w:r w:rsidR="005E3FE8" w:rsidRPr="00B5795A">
        <w:rPr>
          <w:rFonts w:ascii="Arial" w:eastAsia="Times New Roman" w:hAnsi="Arial" w:cs="Arial"/>
          <w:sz w:val="24"/>
          <w:szCs w:val="24"/>
          <w:lang w:val="en-US" w:eastAsia="fi-FI"/>
        </w:rPr>
        <w:t>FIRE</w:t>
      </w:r>
    </w:p>
    <w:p w:rsidR="006E235A" w:rsidRPr="00B5795A" w:rsidRDefault="006E235A" w:rsidP="006E235A">
      <w:pPr>
        <w:spacing w:after="0" w:line="240" w:lineRule="auto"/>
        <w:rPr>
          <w:rFonts w:ascii="Arial" w:eastAsia="Times New Roman" w:hAnsi="Arial" w:cs="Arial"/>
          <w:sz w:val="24"/>
          <w:szCs w:val="24"/>
          <w:lang w:val="en-US" w:eastAsia="fi-FI"/>
        </w:rPr>
      </w:pPr>
    </w:p>
    <w:p w:rsidR="005E3FE8" w:rsidRPr="00B5795A" w:rsidRDefault="005E3FE8" w:rsidP="005E3FE8">
      <w:pPr>
        <w:spacing w:after="0" w:line="240" w:lineRule="auto"/>
        <w:ind w:left="1304" w:firstLine="1"/>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 xml:space="preserve">In every room where personnel is accommodating must have a working </w:t>
      </w:r>
      <w:r w:rsidRPr="00B5795A">
        <w:rPr>
          <w:rFonts w:ascii="Arial" w:eastAsia="Times New Roman" w:hAnsi="Arial" w:cs="Arial"/>
          <w:b/>
          <w:sz w:val="24"/>
          <w:szCs w:val="24"/>
          <w:lang w:val="en-US" w:eastAsia="fi-FI"/>
        </w:rPr>
        <w:t xml:space="preserve">smoke detector. </w:t>
      </w:r>
      <w:r w:rsidRPr="00B5795A">
        <w:rPr>
          <w:rFonts w:ascii="Arial" w:eastAsia="Times New Roman" w:hAnsi="Arial" w:cs="Arial"/>
          <w:sz w:val="24"/>
          <w:szCs w:val="24"/>
          <w:lang w:val="en-US" w:eastAsia="fi-FI"/>
        </w:rPr>
        <w:t xml:space="preserve">Everyone attending to the event must know where fire-extinguishing equipment and emergency exits are located. Hallways must be kept clear so passage is certainly unobstructed. Doors and windows that are used as emergency exits must be easily accessible. Rallying point is determined by the supervision of the event. In possible </w:t>
      </w:r>
      <w:r w:rsidR="00336543" w:rsidRPr="00B5795A">
        <w:rPr>
          <w:rFonts w:ascii="Arial" w:eastAsia="Times New Roman" w:hAnsi="Arial" w:cs="Arial"/>
          <w:sz w:val="24"/>
          <w:szCs w:val="24"/>
          <w:lang w:val="en-US" w:eastAsia="fi-FI"/>
        </w:rPr>
        <w:t>fire situation unit leaders are responsible that the location of every member of their unit is known. Any person that still might be in dangerous building must be reported to the supervision of the event.</w:t>
      </w:r>
    </w:p>
    <w:p w:rsidR="00336543" w:rsidRPr="00B5795A" w:rsidRDefault="00336543" w:rsidP="005E3FE8">
      <w:pPr>
        <w:spacing w:after="0" w:line="240" w:lineRule="auto"/>
        <w:ind w:left="1304" w:firstLine="1"/>
        <w:rPr>
          <w:rFonts w:ascii="Arial" w:eastAsia="Times New Roman" w:hAnsi="Arial" w:cs="Arial"/>
          <w:sz w:val="24"/>
          <w:szCs w:val="24"/>
          <w:lang w:val="en-US" w:eastAsia="fi-FI"/>
        </w:rPr>
      </w:pPr>
    </w:p>
    <w:p w:rsidR="00336543" w:rsidRPr="00B5795A" w:rsidRDefault="00336543" w:rsidP="005E3FE8">
      <w:pPr>
        <w:spacing w:after="0" w:line="240" w:lineRule="auto"/>
        <w:ind w:left="1304" w:firstLine="1"/>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 xml:space="preserve">When accommodating in a tent: </w:t>
      </w:r>
    </w:p>
    <w:p w:rsidR="00336543" w:rsidRPr="00B5795A" w:rsidRDefault="00336543" w:rsidP="005E3FE8">
      <w:pPr>
        <w:spacing w:after="0" w:line="240" w:lineRule="auto"/>
        <w:ind w:left="1304" w:firstLine="1"/>
        <w:rPr>
          <w:rFonts w:ascii="Arial" w:eastAsia="Times New Roman" w:hAnsi="Arial" w:cs="Arial"/>
          <w:sz w:val="24"/>
          <w:szCs w:val="24"/>
          <w:lang w:val="en-US" w:eastAsia="fi-FI"/>
        </w:rPr>
      </w:pPr>
    </w:p>
    <w:p w:rsidR="00336543" w:rsidRPr="00B5795A" w:rsidRDefault="00336543" w:rsidP="00336543">
      <w:pPr>
        <w:pStyle w:val="Luettelokappale"/>
        <w:numPr>
          <w:ilvl w:val="0"/>
          <w:numId w:val="5"/>
        </w:numPr>
        <w:spacing w:after="0" w:line="240" w:lineRule="auto"/>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Tent must be firmly and correctly set up, hood pulled in and attached to mid-pole.</w:t>
      </w:r>
    </w:p>
    <w:p w:rsidR="00336543" w:rsidRPr="00B5795A" w:rsidRDefault="00336543" w:rsidP="00336543">
      <w:pPr>
        <w:pStyle w:val="Luettelokappale"/>
        <w:numPr>
          <w:ilvl w:val="0"/>
          <w:numId w:val="5"/>
        </w:numPr>
        <w:spacing w:after="0" w:line="240" w:lineRule="auto"/>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The stove must be firmly placed on the ground and smokestack must be unbroken and long enough.</w:t>
      </w:r>
    </w:p>
    <w:p w:rsidR="00336543" w:rsidRPr="00B5795A" w:rsidRDefault="00336543" w:rsidP="00336543">
      <w:pPr>
        <w:pStyle w:val="Luettelokappale"/>
        <w:numPr>
          <w:ilvl w:val="0"/>
          <w:numId w:val="5"/>
        </w:numPr>
        <w:spacing w:after="0" w:line="240" w:lineRule="auto"/>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Own sleeping bags are not allowed in provided tents.</w:t>
      </w:r>
    </w:p>
    <w:p w:rsidR="00336543" w:rsidRPr="00B5795A" w:rsidRDefault="00336543" w:rsidP="00336543">
      <w:pPr>
        <w:pStyle w:val="Luettelokappale"/>
        <w:numPr>
          <w:ilvl w:val="0"/>
          <w:numId w:val="5"/>
        </w:numPr>
        <w:spacing w:after="0" w:line="240" w:lineRule="auto"/>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No trash is allowed near the stove.</w:t>
      </w:r>
    </w:p>
    <w:p w:rsidR="00336543" w:rsidRPr="00B5795A" w:rsidRDefault="00336543" w:rsidP="00336543">
      <w:pPr>
        <w:pStyle w:val="Luettelokappale"/>
        <w:numPr>
          <w:ilvl w:val="0"/>
          <w:numId w:val="5"/>
        </w:numPr>
        <w:spacing w:after="0" w:line="240" w:lineRule="auto"/>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The lantern in the tent must be hung so that it can’t fall. Also the lantern must be attached so that it can be quickly and easily removed outside the tent. Placing must be so that the stove’s heat won</w:t>
      </w:r>
      <w:r w:rsidR="00D6782F" w:rsidRPr="00B5795A">
        <w:rPr>
          <w:rFonts w:ascii="Arial" w:eastAsia="Times New Roman" w:hAnsi="Arial" w:cs="Arial"/>
          <w:sz w:val="24"/>
          <w:szCs w:val="24"/>
          <w:lang w:val="en-US" w:eastAsia="fi-FI"/>
        </w:rPr>
        <w:t>’</w:t>
      </w:r>
      <w:r w:rsidRPr="00B5795A">
        <w:rPr>
          <w:rFonts w:ascii="Arial" w:eastAsia="Times New Roman" w:hAnsi="Arial" w:cs="Arial"/>
          <w:sz w:val="24"/>
          <w:szCs w:val="24"/>
          <w:lang w:val="en-US" w:eastAsia="fi-FI"/>
        </w:rPr>
        <w:t>t ignite the lantern’s oil.</w:t>
      </w:r>
    </w:p>
    <w:p w:rsidR="00336543" w:rsidRPr="00B5795A" w:rsidRDefault="00774498" w:rsidP="00336543">
      <w:pPr>
        <w:pStyle w:val="Luettelokappale"/>
        <w:numPr>
          <w:ilvl w:val="0"/>
          <w:numId w:val="5"/>
        </w:numPr>
        <w:spacing w:after="0" w:line="240" w:lineRule="auto"/>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At all times when the stove and/or the lantern is on, someone must be awake in the tent guarding the fire. Extinguishing water must be at hand.</w:t>
      </w:r>
    </w:p>
    <w:p w:rsidR="00774498" w:rsidRPr="00B5795A" w:rsidRDefault="00774498" w:rsidP="00336543">
      <w:pPr>
        <w:pStyle w:val="Luettelokappale"/>
        <w:numPr>
          <w:ilvl w:val="0"/>
          <w:numId w:val="5"/>
        </w:numPr>
        <w:spacing w:after="0" w:line="240" w:lineRule="auto"/>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There must be a list of fireguards in two sets; one in the tent and other under management of event supervisor.</w:t>
      </w:r>
    </w:p>
    <w:p w:rsidR="00336543" w:rsidRPr="00B5795A" w:rsidRDefault="00336543" w:rsidP="006E235A">
      <w:pPr>
        <w:spacing w:after="0" w:line="240" w:lineRule="auto"/>
        <w:ind w:left="1304"/>
        <w:rPr>
          <w:rFonts w:ascii="Arial" w:eastAsia="Times New Roman" w:hAnsi="Arial" w:cs="Arial"/>
          <w:sz w:val="24"/>
          <w:szCs w:val="24"/>
          <w:lang w:val="en-US" w:eastAsia="fi-FI"/>
        </w:rPr>
      </w:pPr>
    </w:p>
    <w:p w:rsidR="006E235A" w:rsidRPr="00B5795A" w:rsidRDefault="006E235A" w:rsidP="006E235A">
      <w:pPr>
        <w:spacing w:after="0" w:line="240" w:lineRule="auto"/>
        <w:ind w:left="1304"/>
        <w:rPr>
          <w:rFonts w:ascii="Arial" w:eastAsia="Times New Roman" w:hAnsi="Arial" w:cs="Arial"/>
          <w:sz w:val="24"/>
          <w:szCs w:val="24"/>
          <w:lang w:val="en-US" w:eastAsia="fi-FI"/>
        </w:rPr>
      </w:pPr>
    </w:p>
    <w:p w:rsidR="006E235A" w:rsidRPr="00B5795A" w:rsidRDefault="006E235A" w:rsidP="006E235A">
      <w:pPr>
        <w:spacing w:after="0" w:line="240" w:lineRule="auto"/>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 xml:space="preserve">10 </w:t>
      </w:r>
      <w:r w:rsidR="00774498" w:rsidRPr="00B5795A">
        <w:rPr>
          <w:rFonts w:ascii="Arial" w:eastAsia="Times New Roman" w:hAnsi="Arial" w:cs="Arial"/>
          <w:sz w:val="24"/>
          <w:szCs w:val="24"/>
          <w:lang w:val="en-US" w:eastAsia="fi-FI"/>
        </w:rPr>
        <w:t>FIRST AID AND RECOVERY</w:t>
      </w:r>
    </w:p>
    <w:p w:rsidR="006E235A" w:rsidRPr="00B5795A" w:rsidRDefault="006E235A" w:rsidP="006E235A">
      <w:pPr>
        <w:spacing w:after="0" w:line="240" w:lineRule="auto"/>
        <w:rPr>
          <w:rFonts w:ascii="Arial" w:eastAsia="Times New Roman" w:hAnsi="Arial" w:cs="Arial"/>
          <w:sz w:val="24"/>
          <w:szCs w:val="24"/>
          <w:lang w:val="en-US" w:eastAsia="fi-FI"/>
        </w:rPr>
      </w:pPr>
    </w:p>
    <w:p w:rsidR="00774498" w:rsidRPr="00B5795A" w:rsidRDefault="00774498" w:rsidP="006E235A">
      <w:pPr>
        <w:spacing w:after="0" w:line="240" w:lineRule="auto"/>
        <w:ind w:left="1304"/>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In this event the task supervisors are responsible that his unit is capable to give first ai</w:t>
      </w:r>
      <w:r w:rsidR="00D6782F" w:rsidRPr="00B5795A">
        <w:rPr>
          <w:rFonts w:ascii="Arial" w:eastAsia="Times New Roman" w:hAnsi="Arial" w:cs="Arial"/>
          <w:sz w:val="24"/>
          <w:szCs w:val="24"/>
          <w:lang w:val="en-US" w:eastAsia="fi-FI"/>
        </w:rPr>
        <w:t>d in case of sudden injury e.g. stumbling, bout of illness etc.) and calling in help and report to the event supervision. Everyone attending to this event must know where to find help in case of an accident or bout of illness.</w:t>
      </w:r>
    </w:p>
    <w:p w:rsidR="0035309B" w:rsidRPr="00B5795A" w:rsidRDefault="0035309B" w:rsidP="006E235A">
      <w:pPr>
        <w:spacing w:after="0" w:line="240" w:lineRule="auto"/>
        <w:ind w:left="1304"/>
        <w:rPr>
          <w:rFonts w:ascii="Arial" w:eastAsia="Times New Roman" w:hAnsi="Arial" w:cs="Arial"/>
          <w:sz w:val="24"/>
          <w:szCs w:val="24"/>
          <w:lang w:val="en-US" w:eastAsia="fi-FI"/>
        </w:rPr>
      </w:pPr>
    </w:p>
    <w:p w:rsidR="00D6782F" w:rsidRPr="00B5795A" w:rsidRDefault="00D6782F" w:rsidP="006E235A">
      <w:pPr>
        <w:spacing w:after="0" w:line="240" w:lineRule="auto"/>
        <w:ind w:left="1304"/>
        <w:rPr>
          <w:rFonts w:ascii="Arial" w:eastAsia="Times New Roman" w:hAnsi="Arial" w:cs="Arial"/>
          <w:b/>
          <w:sz w:val="24"/>
          <w:szCs w:val="24"/>
          <w:lang w:val="en-US" w:eastAsia="fi-FI"/>
        </w:rPr>
      </w:pPr>
      <w:r w:rsidRPr="00B5795A">
        <w:rPr>
          <w:rFonts w:ascii="Arial" w:eastAsia="Times New Roman" w:hAnsi="Arial" w:cs="Arial"/>
          <w:b/>
          <w:sz w:val="24"/>
          <w:szCs w:val="24"/>
          <w:lang w:val="en-US" w:eastAsia="fi-FI"/>
        </w:rPr>
        <w:t>Every task point must be planned so that possible accident/disaster ca</w:t>
      </w:r>
      <w:r w:rsidR="0035309B" w:rsidRPr="00B5795A">
        <w:rPr>
          <w:rFonts w:ascii="Arial" w:eastAsia="Times New Roman" w:hAnsi="Arial" w:cs="Arial"/>
          <w:b/>
          <w:sz w:val="24"/>
          <w:szCs w:val="24"/>
          <w:lang w:val="en-US" w:eastAsia="fi-FI"/>
        </w:rPr>
        <w:t>n be limited as minor as possible and that action can be continued even after accident/disaster</w:t>
      </w:r>
    </w:p>
    <w:p w:rsidR="00D6782F" w:rsidRPr="00B5795A" w:rsidRDefault="00D6782F" w:rsidP="006E235A">
      <w:pPr>
        <w:spacing w:after="0" w:line="240" w:lineRule="auto"/>
        <w:ind w:left="1304"/>
        <w:rPr>
          <w:rFonts w:ascii="Arial" w:eastAsia="Times New Roman" w:hAnsi="Arial" w:cs="Arial"/>
          <w:sz w:val="24"/>
          <w:szCs w:val="24"/>
          <w:lang w:val="en-US" w:eastAsia="fi-FI"/>
        </w:rPr>
      </w:pPr>
    </w:p>
    <w:p w:rsidR="006E235A" w:rsidRPr="00B5795A" w:rsidRDefault="006E235A" w:rsidP="006E235A">
      <w:pPr>
        <w:spacing w:after="0" w:line="240" w:lineRule="auto"/>
        <w:rPr>
          <w:rFonts w:ascii="Arial" w:eastAsia="Times New Roman" w:hAnsi="Arial" w:cs="Arial"/>
          <w:sz w:val="24"/>
          <w:szCs w:val="24"/>
          <w:lang w:val="en-US" w:eastAsia="fi-FI"/>
        </w:rPr>
      </w:pPr>
    </w:p>
    <w:p w:rsidR="0035309B" w:rsidRPr="00B5795A" w:rsidRDefault="0035309B">
      <w:pPr>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br w:type="page"/>
      </w:r>
    </w:p>
    <w:p w:rsidR="006E235A" w:rsidRPr="00B5795A" w:rsidRDefault="006E235A" w:rsidP="006E235A">
      <w:pPr>
        <w:spacing w:after="0" w:line="240" w:lineRule="auto"/>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 xml:space="preserve">11 </w:t>
      </w:r>
      <w:r w:rsidR="0035309B" w:rsidRPr="00B5795A">
        <w:rPr>
          <w:rFonts w:ascii="Arial" w:eastAsia="Times New Roman" w:hAnsi="Arial" w:cs="Arial"/>
          <w:sz w:val="24"/>
          <w:szCs w:val="24"/>
          <w:lang w:val="en-US" w:eastAsia="fi-FI"/>
        </w:rPr>
        <w:t>INFORMING</w:t>
      </w:r>
    </w:p>
    <w:p w:rsidR="006E235A" w:rsidRPr="00B5795A" w:rsidRDefault="006E235A" w:rsidP="006E235A">
      <w:pPr>
        <w:spacing w:after="0" w:line="240" w:lineRule="auto"/>
        <w:rPr>
          <w:rFonts w:ascii="Arial" w:eastAsia="Times New Roman" w:hAnsi="Arial" w:cs="Arial"/>
          <w:color w:val="00B0F0"/>
          <w:sz w:val="24"/>
          <w:szCs w:val="24"/>
          <w:lang w:val="en-US" w:eastAsia="fi-FI"/>
        </w:rPr>
      </w:pPr>
    </w:p>
    <w:p w:rsidR="006E235A" w:rsidRPr="00B5795A" w:rsidRDefault="0035309B" w:rsidP="006E235A">
      <w:pPr>
        <w:spacing w:after="0" w:line="240" w:lineRule="auto"/>
        <w:ind w:left="1304"/>
        <w:rPr>
          <w:rFonts w:ascii="Arial" w:eastAsia="Times New Roman" w:hAnsi="Arial" w:cs="Arial"/>
          <w:sz w:val="24"/>
          <w:szCs w:val="24"/>
          <w:lang w:val="en-US" w:eastAsia="fi-FI"/>
        </w:rPr>
      </w:pPr>
      <w:r w:rsidRPr="00B5795A">
        <w:rPr>
          <w:rFonts w:ascii="Arial" w:eastAsia="Times New Roman" w:hAnsi="Arial" w:cs="Arial"/>
          <w:b/>
          <w:sz w:val="24"/>
          <w:szCs w:val="24"/>
          <w:lang w:val="en-US" w:eastAsia="fi-FI"/>
        </w:rPr>
        <w:t>The spokesman is district manager</w:t>
      </w:r>
      <w:r w:rsidR="006E235A" w:rsidRPr="00B5795A">
        <w:rPr>
          <w:rFonts w:ascii="Arial" w:eastAsia="Times New Roman" w:hAnsi="Arial" w:cs="Arial"/>
          <w:b/>
          <w:sz w:val="24"/>
          <w:szCs w:val="24"/>
          <w:lang w:val="en-US" w:eastAsia="fi-FI"/>
        </w:rPr>
        <w:t xml:space="preserve"> Kimmo Salo</w:t>
      </w:r>
      <w:r w:rsidRPr="00B5795A">
        <w:rPr>
          <w:rFonts w:ascii="Arial" w:eastAsia="Times New Roman" w:hAnsi="Arial" w:cs="Arial"/>
          <w:b/>
          <w:sz w:val="24"/>
          <w:szCs w:val="24"/>
          <w:lang w:val="en-US" w:eastAsia="fi-FI"/>
        </w:rPr>
        <w:t xml:space="preserve"> (MPK)</w:t>
      </w:r>
      <w:r w:rsidR="006E235A" w:rsidRPr="00B5795A">
        <w:rPr>
          <w:rFonts w:ascii="Arial" w:eastAsia="Times New Roman" w:hAnsi="Arial" w:cs="Arial"/>
          <w:b/>
          <w:sz w:val="24"/>
          <w:szCs w:val="24"/>
          <w:lang w:val="en-US" w:eastAsia="fi-FI"/>
        </w:rPr>
        <w:t>.</w:t>
      </w:r>
      <w:r w:rsidR="006E235A" w:rsidRPr="00B5795A">
        <w:rPr>
          <w:rFonts w:ascii="Arial" w:eastAsia="Times New Roman" w:hAnsi="Arial" w:cs="Arial"/>
          <w:sz w:val="24"/>
          <w:szCs w:val="24"/>
          <w:lang w:val="en-US" w:eastAsia="fi-FI"/>
        </w:rPr>
        <w:t xml:space="preserve"> </w:t>
      </w:r>
    </w:p>
    <w:p w:rsidR="0035309B" w:rsidRPr="00B5795A" w:rsidRDefault="0035309B" w:rsidP="006E235A">
      <w:pPr>
        <w:spacing w:after="0" w:line="240" w:lineRule="auto"/>
        <w:ind w:left="1304"/>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In this event every task supervisor and patrol leader has a responsibility to inform the event supervision of any possible accidents or close calls.</w:t>
      </w:r>
    </w:p>
    <w:p w:rsidR="006E235A" w:rsidRPr="00B5795A" w:rsidRDefault="006E235A" w:rsidP="006E235A">
      <w:pPr>
        <w:spacing w:after="0" w:line="240" w:lineRule="auto"/>
        <w:rPr>
          <w:rFonts w:ascii="Arial" w:eastAsia="Times New Roman" w:hAnsi="Arial" w:cs="Arial"/>
          <w:sz w:val="24"/>
          <w:szCs w:val="24"/>
          <w:lang w:val="en-US" w:eastAsia="fi-FI"/>
        </w:rPr>
      </w:pPr>
    </w:p>
    <w:p w:rsidR="006E235A" w:rsidRPr="00B5795A" w:rsidRDefault="006E235A" w:rsidP="006E235A">
      <w:pPr>
        <w:spacing w:after="0" w:line="240" w:lineRule="auto"/>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 xml:space="preserve">12 </w:t>
      </w:r>
      <w:r w:rsidR="0035309B" w:rsidRPr="00B5795A">
        <w:rPr>
          <w:rFonts w:ascii="Arial" w:eastAsia="Times New Roman" w:hAnsi="Arial" w:cs="Arial"/>
          <w:sz w:val="24"/>
          <w:szCs w:val="24"/>
          <w:lang w:val="en-US" w:eastAsia="fi-FI"/>
        </w:rPr>
        <w:t>OTHER SAFETY RELATED MATTERS</w:t>
      </w:r>
    </w:p>
    <w:p w:rsidR="006E235A" w:rsidRPr="00B5795A" w:rsidRDefault="006E235A" w:rsidP="006E235A">
      <w:pPr>
        <w:spacing w:after="0" w:line="240" w:lineRule="auto"/>
        <w:rPr>
          <w:rFonts w:ascii="Arial" w:eastAsia="Times New Roman" w:hAnsi="Arial" w:cs="Arial"/>
          <w:sz w:val="24"/>
          <w:szCs w:val="24"/>
          <w:lang w:val="en-US" w:eastAsia="fi-FI"/>
        </w:rPr>
      </w:pPr>
    </w:p>
    <w:p w:rsidR="006E235A" w:rsidRPr="00B5795A" w:rsidRDefault="006E235A" w:rsidP="006E235A">
      <w:pPr>
        <w:spacing w:after="0" w:line="240" w:lineRule="auto"/>
        <w:rPr>
          <w:rStyle w:val="apple-converted-space"/>
          <w:rFonts w:ascii="Arial" w:hAnsi="Arial" w:cs="Arial"/>
          <w:b/>
          <w:bCs/>
          <w:color w:val="45444B"/>
          <w:sz w:val="16"/>
          <w:szCs w:val="16"/>
          <w:shd w:val="clear" w:color="auto" w:fill="FDFDFD"/>
          <w:lang w:val="en-US"/>
        </w:rPr>
      </w:pPr>
      <w:r w:rsidRPr="00B5795A">
        <w:rPr>
          <w:rFonts w:ascii="Arial" w:eastAsia="Times New Roman" w:hAnsi="Arial" w:cs="Arial"/>
          <w:sz w:val="24"/>
          <w:szCs w:val="24"/>
          <w:lang w:val="en-US" w:eastAsia="fi-FI"/>
        </w:rPr>
        <w:tab/>
      </w:r>
      <w:r w:rsidR="0035309B" w:rsidRPr="00B5795A">
        <w:rPr>
          <w:rFonts w:ascii="Arial" w:eastAsia="Times New Roman" w:hAnsi="Arial" w:cs="Arial"/>
          <w:sz w:val="24"/>
          <w:szCs w:val="24"/>
          <w:lang w:val="en-US" w:eastAsia="fi-FI"/>
        </w:rPr>
        <w:t>Event’s rescue points</w:t>
      </w:r>
      <w:r w:rsidRPr="00B5795A">
        <w:rPr>
          <w:rFonts w:ascii="Arial" w:eastAsia="Times New Roman" w:hAnsi="Arial" w:cs="Arial"/>
          <w:sz w:val="24"/>
          <w:szCs w:val="24"/>
          <w:lang w:val="en-US" w:eastAsia="fi-FI"/>
        </w:rPr>
        <w:t xml:space="preserve"> (</w:t>
      </w:r>
      <w:r w:rsidR="0035309B" w:rsidRPr="00B5795A">
        <w:rPr>
          <w:rFonts w:ascii="Arial" w:eastAsia="Times New Roman" w:hAnsi="Arial" w:cs="Arial"/>
          <w:sz w:val="24"/>
          <w:szCs w:val="24"/>
          <w:lang w:val="en-US" w:eastAsia="fi-FI"/>
        </w:rPr>
        <w:t xml:space="preserve">using WGS84) are told in </w:t>
      </w:r>
      <w:r w:rsidR="00B369E9" w:rsidRPr="00B5795A">
        <w:rPr>
          <w:rFonts w:ascii="Arial" w:eastAsia="Times New Roman" w:hAnsi="Arial" w:cs="Arial"/>
          <w:sz w:val="24"/>
          <w:szCs w:val="24"/>
          <w:lang w:val="en-US" w:eastAsia="fi-FI"/>
        </w:rPr>
        <w:t>Race instructions</w:t>
      </w:r>
    </w:p>
    <w:p w:rsidR="006E235A" w:rsidRPr="00B5795A" w:rsidRDefault="006E235A" w:rsidP="006E235A">
      <w:pPr>
        <w:spacing w:after="0" w:line="240" w:lineRule="auto"/>
        <w:rPr>
          <w:rFonts w:ascii="Arial" w:eastAsia="Times New Roman" w:hAnsi="Arial" w:cs="Arial"/>
          <w:color w:val="4F81BD" w:themeColor="accent1"/>
          <w:sz w:val="24"/>
          <w:szCs w:val="24"/>
          <w:lang w:val="en-US" w:eastAsia="fi-FI"/>
        </w:rPr>
      </w:pPr>
    </w:p>
    <w:p w:rsidR="006E235A" w:rsidRPr="00B5795A" w:rsidRDefault="006E235A" w:rsidP="006E235A">
      <w:pPr>
        <w:spacing w:after="0" w:line="240" w:lineRule="auto"/>
        <w:rPr>
          <w:rFonts w:ascii="Arial" w:eastAsia="Times New Roman" w:hAnsi="Arial" w:cs="Arial"/>
          <w:sz w:val="24"/>
          <w:szCs w:val="24"/>
          <w:lang w:val="en-US" w:eastAsia="fi-FI"/>
        </w:rPr>
      </w:pPr>
    </w:p>
    <w:p w:rsidR="006E235A" w:rsidRPr="00B5795A" w:rsidRDefault="00B369E9" w:rsidP="006E235A">
      <w:pPr>
        <w:spacing w:after="0" w:line="240" w:lineRule="auto"/>
        <w:ind w:left="1304"/>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Emergency number</w:t>
      </w:r>
      <w:r w:rsidR="006E235A" w:rsidRPr="00B5795A">
        <w:rPr>
          <w:rFonts w:ascii="Arial" w:eastAsia="Times New Roman" w:hAnsi="Arial" w:cs="Arial"/>
          <w:sz w:val="24"/>
          <w:szCs w:val="24"/>
          <w:lang w:val="en-US" w:eastAsia="fi-FI"/>
        </w:rPr>
        <w:t xml:space="preserve"> </w:t>
      </w:r>
      <w:r w:rsidR="006E235A" w:rsidRPr="00B5795A">
        <w:rPr>
          <w:rFonts w:ascii="Arial" w:eastAsia="Times New Roman" w:hAnsi="Arial" w:cs="Arial"/>
          <w:sz w:val="24"/>
          <w:szCs w:val="24"/>
          <w:lang w:val="en-US" w:eastAsia="fi-FI"/>
        </w:rPr>
        <w:tab/>
      </w:r>
      <w:r w:rsidR="006E235A" w:rsidRPr="00B5795A">
        <w:rPr>
          <w:rFonts w:ascii="Arial" w:eastAsia="Times New Roman" w:hAnsi="Arial" w:cs="Arial"/>
          <w:sz w:val="24"/>
          <w:szCs w:val="24"/>
          <w:lang w:val="en-US" w:eastAsia="fi-FI"/>
        </w:rPr>
        <w:tab/>
      </w:r>
      <w:r w:rsidR="006E235A" w:rsidRPr="00B5795A">
        <w:rPr>
          <w:rFonts w:ascii="Arial" w:eastAsia="Times New Roman" w:hAnsi="Arial" w:cs="Arial"/>
          <w:sz w:val="24"/>
          <w:szCs w:val="24"/>
          <w:lang w:val="en-US" w:eastAsia="fi-FI"/>
        </w:rPr>
        <w:tab/>
        <w:t>112</w:t>
      </w:r>
    </w:p>
    <w:p w:rsidR="006E235A" w:rsidRPr="00B5795A" w:rsidRDefault="006E235A" w:rsidP="006E235A">
      <w:pPr>
        <w:spacing w:after="0" w:line="240" w:lineRule="auto"/>
        <w:ind w:left="1304"/>
        <w:rPr>
          <w:rFonts w:ascii="Arial" w:eastAsia="Times New Roman" w:hAnsi="Arial" w:cs="Arial"/>
          <w:sz w:val="24"/>
          <w:szCs w:val="24"/>
          <w:lang w:val="en-US" w:eastAsia="fi-FI"/>
        </w:rPr>
      </w:pPr>
    </w:p>
    <w:p w:rsidR="006E235A" w:rsidRPr="00B5795A" w:rsidRDefault="00B369E9" w:rsidP="006E235A">
      <w:pPr>
        <w:spacing w:after="0" w:line="240" w:lineRule="auto"/>
        <w:ind w:left="1304"/>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North-Karelia hospital</w:t>
      </w:r>
      <w:r w:rsidR="006E235A" w:rsidRPr="00B5795A">
        <w:rPr>
          <w:rFonts w:ascii="Arial" w:eastAsia="Times New Roman" w:hAnsi="Arial" w:cs="Arial"/>
          <w:sz w:val="24"/>
          <w:szCs w:val="24"/>
          <w:lang w:val="en-US" w:eastAsia="fi-FI"/>
        </w:rPr>
        <w:tab/>
      </w:r>
      <w:r w:rsidRPr="00B5795A">
        <w:rPr>
          <w:rFonts w:ascii="Arial" w:eastAsia="Times New Roman" w:hAnsi="Arial" w:cs="Arial"/>
          <w:sz w:val="24"/>
          <w:szCs w:val="24"/>
          <w:lang w:val="en-US" w:eastAsia="fi-FI"/>
        </w:rPr>
        <w:tab/>
      </w:r>
      <w:r w:rsidRPr="00B5795A">
        <w:rPr>
          <w:rFonts w:ascii="Arial" w:eastAsia="Times New Roman" w:hAnsi="Arial" w:cs="Arial"/>
          <w:sz w:val="24"/>
          <w:szCs w:val="24"/>
          <w:lang w:val="en-US" w:eastAsia="fi-FI"/>
        </w:rPr>
        <w:tab/>
      </w:r>
      <w:r w:rsidR="006E235A" w:rsidRPr="00B5795A">
        <w:rPr>
          <w:rFonts w:ascii="Arial" w:eastAsia="Times New Roman" w:hAnsi="Arial" w:cs="Arial"/>
          <w:sz w:val="24"/>
          <w:szCs w:val="24"/>
          <w:lang w:val="en-US" w:eastAsia="fi-FI"/>
        </w:rPr>
        <w:t>013 – 1711</w:t>
      </w:r>
    </w:p>
    <w:p w:rsidR="006E235A" w:rsidRPr="00B5795A" w:rsidRDefault="006E235A" w:rsidP="006E235A">
      <w:pPr>
        <w:spacing w:after="0" w:line="240" w:lineRule="auto"/>
        <w:rPr>
          <w:rFonts w:ascii="Arial" w:eastAsia="Times New Roman" w:hAnsi="Arial" w:cs="Arial"/>
          <w:sz w:val="24"/>
          <w:szCs w:val="24"/>
          <w:lang w:val="en-US" w:eastAsia="fi-FI"/>
        </w:rPr>
      </w:pPr>
    </w:p>
    <w:p w:rsidR="006E235A" w:rsidRPr="00B5795A" w:rsidRDefault="00B369E9" w:rsidP="006E235A">
      <w:pPr>
        <w:spacing w:after="0" w:line="240" w:lineRule="auto"/>
        <w:ind w:left="1304"/>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 xml:space="preserve">Event </w:t>
      </w:r>
      <w:r w:rsidR="00682419" w:rsidRPr="00B5795A">
        <w:rPr>
          <w:rFonts w:ascii="Arial" w:eastAsia="Times New Roman" w:hAnsi="Arial" w:cs="Arial"/>
          <w:sz w:val="24"/>
          <w:szCs w:val="24"/>
          <w:lang w:val="en-US" w:eastAsia="fi-FI"/>
        </w:rPr>
        <w:t>leader</w:t>
      </w:r>
      <w:r w:rsidRPr="00B5795A">
        <w:rPr>
          <w:rFonts w:ascii="Arial" w:eastAsia="Times New Roman" w:hAnsi="Arial" w:cs="Arial"/>
          <w:sz w:val="24"/>
          <w:szCs w:val="24"/>
          <w:lang w:val="en-US" w:eastAsia="fi-FI"/>
        </w:rPr>
        <w:t xml:space="preserve"> </w:t>
      </w:r>
      <w:r w:rsidR="006E235A" w:rsidRPr="00B5795A">
        <w:rPr>
          <w:rFonts w:ascii="Arial" w:eastAsia="Times New Roman" w:hAnsi="Arial" w:cs="Arial"/>
          <w:sz w:val="24"/>
          <w:szCs w:val="24"/>
          <w:lang w:val="en-US" w:eastAsia="fi-FI"/>
        </w:rPr>
        <w:t>/</w:t>
      </w:r>
      <w:r w:rsidRPr="00B5795A">
        <w:rPr>
          <w:rFonts w:ascii="Arial" w:eastAsia="Times New Roman" w:hAnsi="Arial" w:cs="Arial"/>
          <w:sz w:val="24"/>
          <w:szCs w:val="24"/>
          <w:lang w:val="en-US" w:eastAsia="fi-FI"/>
        </w:rPr>
        <w:t xml:space="preserve"> </w:t>
      </w:r>
      <w:r w:rsidR="006E235A" w:rsidRPr="00B5795A">
        <w:rPr>
          <w:rFonts w:ascii="Arial" w:eastAsia="Times New Roman" w:hAnsi="Arial" w:cs="Arial"/>
          <w:sz w:val="24"/>
          <w:szCs w:val="24"/>
          <w:lang w:val="en-US" w:eastAsia="fi-FI"/>
        </w:rPr>
        <w:t xml:space="preserve">MPK   </w:t>
      </w:r>
      <w:r w:rsidR="006E235A" w:rsidRPr="00B5795A">
        <w:rPr>
          <w:rFonts w:ascii="Arial" w:eastAsia="Times New Roman" w:hAnsi="Arial" w:cs="Arial"/>
          <w:sz w:val="24"/>
          <w:szCs w:val="24"/>
          <w:lang w:val="en-US" w:eastAsia="fi-FI"/>
        </w:rPr>
        <w:tab/>
      </w:r>
      <w:r w:rsidR="006E235A" w:rsidRPr="00B5795A">
        <w:rPr>
          <w:rFonts w:ascii="Arial" w:eastAsia="Times New Roman" w:hAnsi="Arial" w:cs="Arial"/>
          <w:sz w:val="24"/>
          <w:szCs w:val="24"/>
          <w:lang w:val="en-US" w:eastAsia="fi-FI"/>
        </w:rPr>
        <w:tab/>
      </w:r>
      <w:r w:rsidR="00682419" w:rsidRPr="00B5795A">
        <w:rPr>
          <w:rFonts w:ascii="Arial" w:eastAsia="Times New Roman" w:hAnsi="Arial" w:cs="Arial"/>
          <w:sz w:val="24"/>
          <w:szCs w:val="24"/>
          <w:lang w:val="en-US" w:eastAsia="fi-FI"/>
        </w:rPr>
        <w:tab/>
      </w:r>
      <w:r w:rsidR="006E235A" w:rsidRPr="00B5795A">
        <w:rPr>
          <w:rFonts w:ascii="Arial" w:eastAsia="Times New Roman" w:hAnsi="Arial" w:cs="Arial"/>
          <w:sz w:val="24"/>
          <w:szCs w:val="24"/>
          <w:lang w:val="en-US" w:eastAsia="fi-FI"/>
        </w:rPr>
        <w:t xml:space="preserve">Jussi Hirvonen </w:t>
      </w:r>
    </w:p>
    <w:p w:rsidR="00B369E9" w:rsidRPr="00B5795A" w:rsidRDefault="006E235A" w:rsidP="006E235A">
      <w:pPr>
        <w:spacing w:after="0" w:line="240" w:lineRule="auto"/>
        <w:ind w:left="5216" w:firstLine="1304"/>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050-58443984</w:t>
      </w:r>
    </w:p>
    <w:p w:rsidR="006E235A" w:rsidRPr="00B5795A" w:rsidRDefault="006E235A" w:rsidP="006E235A">
      <w:pPr>
        <w:spacing w:after="0" w:line="240" w:lineRule="auto"/>
        <w:ind w:left="5216" w:firstLine="1304"/>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ab/>
      </w:r>
    </w:p>
    <w:p w:rsidR="006E235A" w:rsidRPr="00B5795A" w:rsidRDefault="00B369E9" w:rsidP="006E235A">
      <w:pPr>
        <w:spacing w:after="0" w:line="240" w:lineRule="auto"/>
        <w:ind w:left="1304"/>
        <w:rPr>
          <w:rFonts w:ascii="Arial" w:eastAsia="Times New Roman" w:hAnsi="Arial" w:cs="Arial"/>
          <w:sz w:val="24"/>
          <w:szCs w:val="24"/>
          <w:lang w:val="en-US" w:eastAsia="fi-FI"/>
        </w:rPr>
      </w:pPr>
      <w:r w:rsidRPr="00B5795A">
        <w:rPr>
          <w:rFonts w:ascii="Arial" w:eastAsia="Times New Roman" w:hAnsi="Arial" w:cs="Arial"/>
          <w:sz w:val="24"/>
          <w:szCs w:val="24"/>
          <w:lang w:val="en-US" w:eastAsia="fi-FI"/>
        </w:rPr>
        <w:t xml:space="preserve">Safety supervisor </w:t>
      </w:r>
      <w:r w:rsidR="006E235A" w:rsidRPr="00B5795A">
        <w:rPr>
          <w:rFonts w:ascii="Arial" w:eastAsia="Times New Roman" w:hAnsi="Arial" w:cs="Arial"/>
          <w:sz w:val="24"/>
          <w:szCs w:val="24"/>
          <w:lang w:val="en-US" w:eastAsia="fi-FI"/>
        </w:rPr>
        <w:t>/</w:t>
      </w:r>
      <w:r w:rsidRPr="00B5795A">
        <w:rPr>
          <w:rFonts w:ascii="Arial" w:eastAsia="Times New Roman" w:hAnsi="Arial" w:cs="Arial"/>
          <w:sz w:val="24"/>
          <w:szCs w:val="24"/>
          <w:lang w:val="en-US" w:eastAsia="fi-FI"/>
        </w:rPr>
        <w:t xml:space="preserve"> </w:t>
      </w:r>
      <w:r w:rsidR="006E235A" w:rsidRPr="00B5795A">
        <w:rPr>
          <w:rFonts w:ascii="Arial" w:eastAsia="Times New Roman" w:hAnsi="Arial" w:cs="Arial"/>
          <w:sz w:val="24"/>
          <w:szCs w:val="24"/>
          <w:lang w:val="en-US" w:eastAsia="fi-FI"/>
        </w:rPr>
        <w:t>MPK</w:t>
      </w:r>
      <w:r w:rsidR="006E235A" w:rsidRPr="00B5795A">
        <w:rPr>
          <w:rFonts w:ascii="Arial" w:eastAsia="Times New Roman" w:hAnsi="Arial" w:cs="Arial"/>
          <w:sz w:val="24"/>
          <w:szCs w:val="24"/>
          <w:lang w:val="en-US" w:eastAsia="fi-FI"/>
        </w:rPr>
        <w:tab/>
      </w:r>
      <w:r w:rsidRPr="00B5795A">
        <w:rPr>
          <w:rFonts w:ascii="Arial" w:eastAsia="Times New Roman" w:hAnsi="Arial" w:cs="Arial"/>
          <w:sz w:val="24"/>
          <w:szCs w:val="24"/>
          <w:lang w:val="en-US" w:eastAsia="fi-FI"/>
        </w:rPr>
        <w:tab/>
      </w:r>
      <w:r w:rsidRPr="00B5795A">
        <w:rPr>
          <w:rFonts w:ascii="Arial" w:eastAsia="Times New Roman" w:hAnsi="Arial" w:cs="Arial"/>
          <w:sz w:val="24"/>
          <w:szCs w:val="24"/>
          <w:lang w:val="en-US" w:eastAsia="fi-FI"/>
        </w:rPr>
        <w:tab/>
      </w:r>
      <w:r w:rsidR="006E235A" w:rsidRPr="00B5795A">
        <w:rPr>
          <w:rFonts w:ascii="Arial" w:eastAsia="Times New Roman" w:hAnsi="Arial" w:cs="Arial"/>
          <w:sz w:val="24"/>
          <w:szCs w:val="24"/>
          <w:lang w:val="en-US" w:eastAsia="fi-FI"/>
        </w:rPr>
        <w:t>Mauri Nissinen</w:t>
      </w:r>
    </w:p>
    <w:p w:rsidR="00444195" w:rsidRPr="00B5795A" w:rsidRDefault="006E235A" w:rsidP="006E235A">
      <w:pPr>
        <w:rPr>
          <w:lang w:val="en-US"/>
        </w:rPr>
      </w:pPr>
      <w:r w:rsidRPr="00B5795A">
        <w:rPr>
          <w:rFonts w:ascii="Arial" w:eastAsia="Times New Roman" w:hAnsi="Arial" w:cs="Arial"/>
          <w:sz w:val="24"/>
          <w:szCs w:val="24"/>
          <w:lang w:val="en-US" w:eastAsia="fi-FI"/>
        </w:rPr>
        <w:tab/>
      </w:r>
      <w:r w:rsidRPr="00B5795A">
        <w:rPr>
          <w:rFonts w:ascii="Arial" w:eastAsia="Times New Roman" w:hAnsi="Arial" w:cs="Arial"/>
          <w:sz w:val="24"/>
          <w:szCs w:val="24"/>
          <w:lang w:val="en-US" w:eastAsia="fi-FI"/>
        </w:rPr>
        <w:tab/>
      </w:r>
      <w:r w:rsidRPr="00B5795A">
        <w:rPr>
          <w:rFonts w:ascii="Arial" w:eastAsia="Times New Roman" w:hAnsi="Arial" w:cs="Arial"/>
          <w:sz w:val="24"/>
          <w:szCs w:val="24"/>
          <w:lang w:val="en-US" w:eastAsia="fi-FI"/>
        </w:rPr>
        <w:tab/>
      </w:r>
      <w:r w:rsidRPr="00B5795A">
        <w:rPr>
          <w:rFonts w:ascii="Arial" w:eastAsia="Times New Roman" w:hAnsi="Arial" w:cs="Arial"/>
          <w:sz w:val="24"/>
          <w:szCs w:val="24"/>
          <w:lang w:val="en-US" w:eastAsia="fi-FI"/>
        </w:rPr>
        <w:tab/>
      </w:r>
      <w:r w:rsidRPr="00B5795A">
        <w:rPr>
          <w:rFonts w:ascii="Arial" w:eastAsia="Times New Roman" w:hAnsi="Arial" w:cs="Arial"/>
          <w:sz w:val="24"/>
          <w:szCs w:val="24"/>
          <w:lang w:val="en-US" w:eastAsia="fi-FI"/>
        </w:rPr>
        <w:tab/>
        <w:t>0500-225350</w:t>
      </w:r>
    </w:p>
    <w:sectPr w:rsidR="00444195" w:rsidRPr="00B5795A" w:rsidSect="00444195">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5A1" w:rsidRDefault="009C55A1" w:rsidP="00756A1F">
      <w:pPr>
        <w:spacing w:after="0" w:line="240" w:lineRule="auto"/>
      </w:pPr>
      <w:r>
        <w:separator/>
      </w:r>
    </w:p>
  </w:endnote>
  <w:endnote w:type="continuationSeparator" w:id="0">
    <w:p w:rsidR="009C55A1" w:rsidRDefault="009C55A1" w:rsidP="00756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5A1" w:rsidRDefault="009C55A1" w:rsidP="00756A1F">
      <w:pPr>
        <w:spacing w:after="0" w:line="240" w:lineRule="auto"/>
      </w:pPr>
      <w:r>
        <w:separator/>
      </w:r>
    </w:p>
  </w:footnote>
  <w:footnote w:type="continuationSeparator" w:id="0">
    <w:p w:rsidR="009C55A1" w:rsidRDefault="009C55A1" w:rsidP="00756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A1F" w:rsidRDefault="00291B18" w:rsidP="00756A1F">
    <w:pPr>
      <w:pStyle w:val="Yltunniste"/>
    </w:pPr>
    <w:r>
      <w:t>PALOAUKEAN TALVIJOTOS</w:t>
    </w:r>
    <w:r>
      <w:tab/>
      <w:t>5.-6</w:t>
    </w:r>
    <w:r w:rsidR="00756A1F">
      <w:t>.3.2016</w:t>
    </w:r>
  </w:p>
  <w:p w:rsidR="00756A1F" w:rsidRDefault="00756A1F" w:rsidP="00756A1F">
    <w:pPr>
      <w:pStyle w:val="Yltunniste"/>
    </w:pPr>
    <w:r>
      <w:t>LIPERI</w:t>
    </w:r>
    <w:r>
      <w:tab/>
    </w:r>
  </w:p>
  <w:p w:rsidR="00756A1F" w:rsidRPr="00756A1F" w:rsidRDefault="00756A1F" w:rsidP="00756A1F">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53D"/>
    <w:multiLevelType w:val="hybridMultilevel"/>
    <w:tmpl w:val="93187882"/>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 w15:restartNumberingAfterBreak="0">
    <w:nsid w:val="0F475345"/>
    <w:multiLevelType w:val="hybridMultilevel"/>
    <w:tmpl w:val="77125B0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284B044E"/>
    <w:multiLevelType w:val="hybridMultilevel"/>
    <w:tmpl w:val="94DC4DDA"/>
    <w:lvl w:ilvl="0" w:tplc="8BE2D096">
      <w:start w:val="1"/>
      <w:numFmt w:val="decimal"/>
      <w:lvlText w:val="%1)"/>
      <w:lvlJc w:val="left"/>
      <w:pPr>
        <w:ind w:left="1664" w:hanging="360"/>
      </w:p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start w:val="1"/>
      <w:numFmt w:val="decimal"/>
      <w:lvlText w:val="%4."/>
      <w:lvlJc w:val="left"/>
      <w:pPr>
        <w:ind w:left="3824" w:hanging="360"/>
      </w:pPr>
    </w:lvl>
    <w:lvl w:ilvl="4" w:tplc="040B0019">
      <w:start w:val="1"/>
      <w:numFmt w:val="lowerLetter"/>
      <w:lvlText w:val="%5."/>
      <w:lvlJc w:val="left"/>
      <w:pPr>
        <w:ind w:left="4544" w:hanging="360"/>
      </w:pPr>
    </w:lvl>
    <w:lvl w:ilvl="5" w:tplc="040B001B">
      <w:start w:val="1"/>
      <w:numFmt w:val="lowerRoman"/>
      <w:lvlText w:val="%6."/>
      <w:lvlJc w:val="right"/>
      <w:pPr>
        <w:ind w:left="5264" w:hanging="180"/>
      </w:pPr>
    </w:lvl>
    <w:lvl w:ilvl="6" w:tplc="040B000F">
      <w:start w:val="1"/>
      <w:numFmt w:val="decimal"/>
      <w:lvlText w:val="%7."/>
      <w:lvlJc w:val="left"/>
      <w:pPr>
        <w:ind w:left="5984" w:hanging="360"/>
      </w:pPr>
    </w:lvl>
    <w:lvl w:ilvl="7" w:tplc="040B0019">
      <w:start w:val="1"/>
      <w:numFmt w:val="lowerLetter"/>
      <w:lvlText w:val="%8."/>
      <w:lvlJc w:val="left"/>
      <w:pPr>
        <w:ind w:left="6704" w:hanging="360"/>
      </w:pPr>
    </w:lvl>
    <w:lvl w:ilvl="8" w:tplc="040B001B">
      <w:start w:val="1"/>
      <w:numFmt w:val="lowerRoman"/>
      <w:lvlText w:val="%9."/>
      <w:lvlJc w:val="right"/>
      <w:pPr>
        <w:ind w:left="7424" w:hanging="180"/>
      </w:pPr>
    </w:lvl>
  </w:abstractNum>
  <w:abstractNum w:abstractNumId="3" w15:restartNumberingAfterBreak="0">
    <w:nsid w:val="3ACF56A6"/>
    <w:multiLevelType w:val="hybridMultilevel"/>
    <w:tmpl w:val="B310FE86"/>
    <w:lvl w:ilvl="0" w:tplc="22E28FA2">
      <w:start w:val="1"/>
      <w:numFmt w:val="decimal"/>
      <w:lvlText w:val="%1)"/>
      <w:lvlJc w:val="left"/>
      <w:pPr>
        <w:ind w:left="1664" w:hanging="360"/>
      </w:p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start w:val="1"/>
      <w:numFmt w:val="decimal"/>
      <w:lvlText w:val="%4."/>
      <w:lvlJc w:val="left"/>
      <w:pPr>
        <w:ind w:left="3824" w:hanging="360"/>
      </w:pPr>
    </w:lvl>
    <w:lvl w:ilvl="4" w:tplc="040B0019">
      <w:start w:val="1"/>
      <w:numFmt w:val="lowerLetter"/>
      <w:lvlText w:val="%5."/>
      <w:lvlJc w:val="left"/>
      <w:pPr>
        <w:ind w:left="4544" w:hanging="360"/>
      </w:pPr>
    </w:lvl>
    <w:lvl w:ilvl="5" w:tplc="040B001B">
      <w:start w:val="1"/>
      <w:numFmt w:val="lowerRoman"/>
      <w:lvlText w:val="%6."/>
      <w:lvlJc w:val="right"/>
      <w:pPr>
        <w:ind w:left="5264" w:hanging="180"/>
      </w:pPr>
    </w:lvl>
    <w:lvl w:ilvl="6" w:tplc="040B000F">
      <w:start w:val="1"/>
      <w:numFmt w:val="decimal"/>
      <w:lvlText w:val="%7."/>
      <w:lvlJc w:val="left"/>
      <w:pPr>
        <w:ind w:left="5984" w:hanging="360"/>
      </w:pPr>
    </w:lvl>
    <w:lvl w:ilvl="7" w:tplc="040B0019">
      <w:start w:val="1"/>
      <w:numFmt w:val="lowerLetter"/>
      <w:lvlText w:val="%8."/>
      <w:lvlJc w:val="left"/>
      <w:pPr>
        <w:ind w:left="6704" w:hanging="360"/>
      </w:pPr>
    </w:lvl>
    <w:lvl w:ilvl="8" w:tplc="040B001B">
      <w:start w:val="1"/>
      <w:numFmt w:val="lowerRoman"/>
      <w:lvlText w:val="%9."/>
      <w:lvlJc w:val="right"/>
      <w:pPr>
        <w:ind w:left="7424" w:hanging="180"/>
      </w:pPr>
    </w:lvl>
  </w:abstractNum>
  <w:abstractNum w:abstractNumId="4" w15:restartNumberingAfterBreak="0">
    <w:nsid w:val="7AB25DA1"/>
    <w:multiLevelType w:val="hybridMultilevel"/>
    <w:tmpl w:val="4DF2B5A6"/>
    <w:lvl w:ilvl="0" w:tplc="0E7869B8">
      <w:start w:val="1"/>
      <w:numFmt w:val="decimal"/>
      <w:lvlText w:val="%1)"/>
      <w:lvlJc w:val="left"/>
      <w:pPr>
        <w:ind w:left="1664" w:hanging="360"/>
      </w:pPr>
      <w:rPr>
        <w:rFonts w:hint="default"/>
      </w:rPr>
    </w:lvl>
    <w:lvl w:ilvl="1" w:tplc="04090019">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5A"/>
    <w:rsid w:val="0005192C"/>
    <w:rsid w:val="001859A6"/>
    <w:rsid w:val="001A2F57"/>
    <w:rsid w:val="001C5D26"/>
    <w:rsid w:val="00291B18"/>
    <w:rsid w:val="002B70E6"/>
    <w:rsid w:val="002C1A7A"/>
    <w:rsid w:val="002E0841"/>
    <w:rsid w:val="002E1EFA"/>
    <w:rsid w:val="00336543"/>
    <w:rsid w:val="0035309B"/>
    <w:rsid w:val="003C6A08"/>
    <w:rsid w:val="00444195"/>
    <w:rsid w:val="004712D3"/>
    <w:rsid w:val="0058258A"/>
    <w:rsid w:val="00591E54"/>
    <w:rsid w:val="005B26EE"/>
    <w:rsid w:val="005E3FE8"/>
    <w:rsid w:val="00682419"/>
    <w:rsid w:val="006A0C49"/>
    <w:rsid w:val="006E235A"/>
    <w:rsid w:val="00743BBD"/>
    <w:rsid w:val="00756A1F"/>
    <w:rsid w:val="00774498"/>
    <w:rsid w:val="00785FC0"/>
    <w:rsid w:val="007917DB"/>
    <w:rsid w:val="008251EC"/>
    <w:rsid w:val="009C55A1"/>
    <w:rsid w:val="009F721B"/>
    <w:rsid w:val="00AC6913"/>
    <w:rsid w:val="00AE4B37"/>
    <w:rsid w:val="00B04CBD"/>
    <w:rsid w:val="00B369E9"/>
    <w:rsid w:val="00B5795A"/>
    <w:rsid w:val="00C67E8D"/>
    <w:rsid w:val="00D6782F"/>
    <w:rsid w:val="00DF5FA3"/>
    <w:rsid w:val="00EC27BC"/>
    <w:rsid w:val="00F705D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4E043F-5D47-4B20-AA32-7DD850AD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E235A"/>
    <w:rPr>
      <w:rFonts w:ascii="Calibri" w:eastAsia="Calibri" w:hAnsi="Calibri"/>
      <w:sz w:val="22"/>
      <w:szCs w:val="22"/>
    </w:rPr>
  </w:style>
  <w:style w:type="paragraph" w:styleId="Otsikko1">
    <w:name w:val="heading 1"/>
    <w:basedOn w:val="Normaali"/>
    <w:link w:val="Otsikko1Char"/>
    <w:uiPriority w:val="9"/>
    <w:qFormat/>
    <w:rsid w:val="006E235A"/>
    <w:pPr>
      <w:spacing w:before="100" w:beforeAutospacing="1" w:after="100" w:afterAutospacing="1" w:line="240" w:lineRule="auto"/>
      <w:outlineLvl w:val="0"/>
    </w:pPr>
    <w:rPr>
      <w:rFonts w:ascii="Times New Roman" w:eastAsia="Times New Roman" w:hAnsi="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E235A"/>
    <w:rPr>
      <w:rFonts w:ascii="Times New Roman" w:eastAsia="Times New Roman" w:hAnsi="Times New Roman"/>
      <w:b/>
      <w:bCs/>
      <w:kern w:val="36"/>
      <w:sz w:val="48"/>
      <w:szCs w:val="48"/>
      <w:lang w:eastAsia="fi-FI"/>
    </w:rPr>
  </w:style>
  <w:style w:type="paragraph" w:styleId="Luettelokappale">
    <w:name w:val="List Paragraph"/>
    <w:basedOn w:val="Normaali"/>
    <w:uiPriority w:val="34"/>
    <w:qFormat/>
    <w:rsid w:val="006E235A"/>
    <w:pPr>
      <w:ind w:left="720"/>
      <w:contextualSpacing/>
    </w:pPr>
  </w:style>
  <w:style w:type="character" w:customStyle="1" w:styleId="apple-converted-space">
    <w:name w:val="apple-converted-space"/>
    <w:basedOn w:val="Kappaleenoletusfontti"/>
    <w:rsid w:val="006E235A"/>
  </w:style>
  <w:style w:type="paragraph" w:styleId="Yltunniste">
    <w:name w:val="header"/>
    <w:basedOn w:val="Normaali"/>
    <w:link w:val="YltunnisteChar"/>
    <w:uiPriority w:val="99"/>
    <w:semiHidden/>
    <w:unhideWhenUsed/>
    <w:rsid w:val="00756A1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756A1F"/>
    <w:rPr>
      <w:rFonts w:ascii="Calibri" w:eastAsia="Calibri" w:hAnsi="Calibri"/>
      <w:sz w:val="22"/>
      <w:szCs w:val="22"/>
    </w:rPr>
  </w:style>
  <w:style w:type="paragraph" w:styleId="Alatunniste">
    <w:name w:val="footer"/>
    <w:basedOn w:val="Normaali"/>
    <w:link w:val="AlatunnisteChar"/>
    <w:uiPriority w:val="99"/>
    <w:semiHidden/>
    <w:unhideWhenUsed/>
    <w:rsid w:val="00756A1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756A1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27D4F-FE21-4F14-8A74-F677332A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904</Words>
  <Characters>7331</Characters>
  <Application>Microsoft Office Word</Application>
  <DocSecurity>0</DocSecurity>
  <Lines>61</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jukka.paivinen</dc:creator>
  <cp:lastModifiedBy>kassa</cp:lastModifiedBy>
  <cp:revision>2</cp:revision>
  <dcterms:created xsi:type="dcterms:W3CDTF">2016-02-23T18:44:00Z</dcterms:created>
  <dcterms:modified xsi:type="dcterms:W3CDTF">2016-02-23T18:44:00Z</dcterms:modified>
</cp:coreProperties>
</file>