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8BAB" w14:textId="6D485DB9" w:rsidR="00BA407B" w:rsidRPr="006179FD" w:rsidRDefault="008B335A" w:rsidP="006179FD">
      <w:pPr>
        <w:pStyle w:val="Eivli"/>
      </w:pPr>
      <w:r>
        <w:rPr>
          <w:noProof/>
          <w:color w:val="FF0000"/>
        </w:rPr>
        <w:t xml:space="preserve"> </w:t>
      </w:r>
    </w:p>
    <w:p w14:paraId="5F9B82B9" w14:textId="779513B7" w:rsidR="00284ADF" w:rsidRPr="00402B77" w:rsidRDefault="00284ADF" w:rsidP="00284ADF">
      <w:pPr>
        <w:pStyle w:val="Eivli"/>
        <w:ind w:firstLine="1304"/>
        <w:rPr>
          <w:b/>
          <w:bCs/>
          <w:sz w:val="28"/>
          <w:szCs w:val="28"/>
        </w:rPr>
      </w:pPr>
      <w:r w:rsidRPr="00402B77">
        <w:rPr>
          <w:b/>
          <w:bCs/>
          <w:sz w:val="28"/>
          <w:szCs w:val="28"/>
        </w:rPr>
        <w:t>KUTSU RESERVIN AMPUMA- JA MAASTO</w:t>
      </w:r>
      <w:r w:rsidR="0028513B">
        <w:rPr>
          <w:b/>
          <w:bCs/>
          <w:sz w:val="28"/>
          <w:szCs w:val="28"/>
        </w:rPr>
        <w:t>PÄIVÄ</w:t>
      </w:r>
      <w:r w:rsidR="001C005A">
        <w:rPr>
          <w:b/>
          <w:bCs/>
          <w:sz w:val="28"/>
          <w:szCs w:val="28"/>
        </w:rPr>
        <w:t>Ä</w:t>
      </w:r>
      <w:r w:rsidR="0028513B">
        <w:rPr>
          <w:b/>
          <w:bCs/>
          <w:sz w:val="28"/>
          <w:szCs w:val="28"/>
        </w:rPr>
        <w:t>N</w:t>
      </w:r>
      <w:r w:rsidR="006F4EE8">
        <w:rPr>
          <w:b/>
          <w:bCs/>
          <w:sz w:val="28"/>
          <w:szCs w:val="28"/>
        </w:rPr>
        <w:t xml:space="preserve"> 2022</w:t>
      </w:r>
    </w:p>
    <w:p w14:paraId="6BF2ED56" w14:textId="77777777" w:rsidR="00284ADF" w:rsidRDefault="00284ADF" w:rsidP="00284ADF">
      <w:pPr>
        <w:pStyle w:val="Eivli"/>
      </w:pPr>
    </w:p>
    <w:p w14:paraId="6187FF4A" w14:textId="5815D6E4" w:rsidR="00284ADF" w:rsidRPr="00C024E2" w:rsidRDefault="00284ADF" w:rsidP="00284ADF">
      <w:pPr>
        <w:pStyle w:val="Eivli"/>
      </w:pPr>
      <w:r>
        <w:t>K</w:t>
      </w:r>
      <w:r w:rsidR="002430F9">
        <w:t>ouvolan ja Elimäen Reserviupseerikerhot järjestävät piirien yhteisen ampuma- ja maasto</w:t>
      </w:r>
      <w:r w:rsidR="0028513B">
        <w:t>päivän</w:t>
      </w:r>
      <w:bookmarkStart w:id="0" w:name="_Hlk81295946"/>
      <w:r w:rsidR="0028513B">
        <w:t xml:space="preserve">, </w:t>
      </w:r>
      <w:bookmarkEnd w:id="0"/>
      <w:r w:rsidR="002430F9">
        <w:t xml:space="preserve">varusmiespalveluksen suorittaneille ja </w:t>
      </w:r>
      <w:r w:rsidR="002430F9" w:rsidRPr="00816D9E">
        <w:rPr>
          <w:b/>
        </w:rPr>
        <w:t>järjestöihin kuuluville reserviläisille</w:t>
      </w:r>
      <w:r w:rsidR="002430F9">
        <w:t xml:space="preserve">.  </w:t>
      </w:r>
      <w:r w:rsidR="00816D9E">
        <w:t>Voit osallistua kilpasarjaan tai retkisarjaan ilman ajanottoa.</w:t>
      </w:r>
      <w:r w:rsidR="00627743">
        <w:t xml:space="preserve"> T</w:t>
      </w:r>
      <w:r w:rsidR="006F4EE8">
        <w:t>apahtuma</w:t>
      </w:r>
      <w:r w:rsidR="00627743">
        <w:t xml:space="preserve"> on maksuton.</w:t>
      </w:r>
    </w:p>
    <w:p w14:paraId="3959AE3F" w14:textId="77777777" w:rsidR="00284ADF" w:rsidRPr="00BA407B" w:rsidRDefault="00284ADF" w:rsidP="00284ADF">
      <w:pPr>
        <w:pStyle w:val="Eivli"/>
        <w:rPr>
          <w:sz w:val="24"/>
          <w:szCs w:val="24"/>
          <w:u w:val="single"/>
        </w:rPr>
      </w:pPr>
    </w:p>
    <w:p w14:paraId="52C5D562" w14:textId="77777777" w:rsidR="0028513B" w:rsidRPr="006179FD" w:rsidRDefault="00284ADF" w:rsidP="0028513B">
      <w:pPr>
        <w:pStyle w:val="Eivli"/>
        <w:rPr>
          <w:u w:val="single"/>
        </w:rPr>
      </w:pPr>
      <w:r w:rsidRPr="006179FD">
        <w:rPr>
          <w:u w:val="single"/>
        </w:rPr>
        <w:t xml:space="preserve">PAIKKA: </w:t>
      </w:r>
    </w:p>
    <w:p w14:paraId="343BB772" w14:textId="1C18DB3B" w:rsidR="004C36EE" w:rsidRDefault="004E06F9" w:rsidP="00284ADF">
      <w:pPr>
        <w:pStyle w:val="Eivli"/>
        <w:rPr>
          <w:lang w:eastAsia="fi-FI"/>
        </w:rPr>
      </w:pPr>
      <w:r>
        <w:rPr>
          <w:lang w:eastAsia="fi-FI"/>
        </w:rPr>
        <w:t xml:space="preserve">Utti, osallistujat saavat tarkemmat ohjeet.  </w:t>
      </w:r>
    </w:p>
    <w:p w14:paraId="009F3A6F" w14:textId="77777777" w:rsidR="004E06F9" w:rsidRPr="006179FD" w:rsidRDefault="004E06F9" w:rsidP="00284ADF">
      <w:pPr>
        <w:pStyle w:val="Eivli"/>
      </w:pPr>
    </w:p>
    <w:p w14:paraId="2134F7DE" w14:textId="77777777" w:rsidR="00BA407B" w:rsidRPr="006179FD" w:rsidRDefault="00284ADF" w:rsidP="00284ADF">
      <w:pPr>
        <w:pStyle w:val="Eivli"/>
        <w:rPr>
          <w:u w:val="single"/>
        </w:rPr>
      </w:pPr>
      <w:r w:rsidRPr="006179FD">
        <w:rPr>
          <w:u w:val="single"/>
        </w:rPr>
        <w:t xml:space="preserve">AIKA: </w:t>
      </w:r>
    </w:p>
    <w:p w14:paraId="509E8B6C" w14:textId="585045C2" w:rsidR="00284ADF" w:rsidRPr="006179FD" w:rsidRDefault="00BA407B" w:rsidP="00284ADF">
      <w:pPr>
        <w:pStyle w:val="Eivli"/>
      </w:pPr>
      <w:r w:rsidRPr="006179FD">
        <w:t xml:space="preserve">Lauantai </w:t>
      </w:r>
      <w:r w:rsidR="00A44118">
        <w:t>21.5.2022</w:t>
      </w:r>
    </w:p>
    <w:p w14:paraId="04B0DC5B" w14:textId="77777777" w:rsidR="004C36EE" w:rsidRPr="006179FD" w:rsidRDefault="004C36EE" w:rsidP="00284ADF">
      <w:pPr>
        <w:pStyle w:val="Eivli"/>
        <w:rPr>
          <w:u w:val="single"/>
        </w:rPr>
      </w:pPr>
    </w:p>
    <w:p w14:paraId="6D578DFE" w14:textId="71F9514D" w:rsidR="00284ADF" w:rsidRPr="006179FD" w:rsidRDefault="00284ADF" w:rsidP="00284ADF">
      <w:pPr>
        <w:pStyle w:val="Eivli"/>
        <w:rPr>
          <w:u w:val="single"/>
        </w:rPr>
      </w:pPr>
      <w:r w:rsidRPr="006179FD">
        <w:rPr>
          <w:u w:val="single"/>
        </w:rPr>
        <w:t>AIKATAULU:</w:t>
      </w:r>
    </w:p>
    <w:p w14:paraId="66D6183F" w14:textId="41318C5B" w:rsidR="00BA407B" w:rsidRDefault="00627743" w:rsidP="00BA407B">
      <w:pPr>
        <w:pStyle w:val="Eivli"/>
      </w:pPr>
      <w:r>
        <w:t>0</w:t>
      </w:r>
      <w:r w:rsidR="00284ADF" w:rsidRPr="006179FD">
        <w:t>9:</w:t>
      </w:r>
      <w:r>
        <w:t>00</w:t>
      </w:r>
      <w:r w:rsidR="00284ADF" w:rsidRPr="006179FD">
        <w:t xml:space="preserve"> </w:t>
      </w:r>
      <w:r w:rsidR="002430F9" w:rsidRPr="006179FD">
        <w:t>Ilmoittautum</w:t>
      </w:r>
      <w:r>
        <w:t>inen</w:t>
      </w:r>
      <w:r w:rsidR="002430F9" w:rsidRPr="006179FD">
        <w:t xml:space="preserve"> ja ampujaksi hyväksyminen </w:t>
      </w:r>
    </w:p>
    <w:p w14:paraId="7747E50F" w14:textId="761D8CE6" w:rsidR="00627743" w:rsidRPr="006179FD" w:rsidRDefault="00627743" w:rsidP="00BA407B">
      <w:pPr>
        <w:pStyle w:val="Eivli"/>
      </w:pPr>
      <w:r>
        <w:t>16:00</w:t>
      </w:r>
      <w:r w:rsidR="0016361D">
        <w:t xml:space="preserve"> </w:t>
      </w:r>
      <w:r>
        <w:t>mennessä tilaisuuden päätt</w:t>
      </w:r>
      <w:r w:rsidR="0016361D">
        <w:t>ä</w:t>
      </w:r>
      <w:r>
        <w:t>minen</w:t>
      </w:r>
    </w:p>
    <w:p w14:paraId="70BCDD54" w14:textId="2D027C26" w:rsidR="004C36EE" w:rsidRPr="006179FD" w:rsidRDefault="004C36EE" w:rsidP="00BA407B">
      <w:pPr>
        <w:pStyle w:val="Eivli"/>
      </w:pPr>
    </w:p>
    <w:p w14:paraId="536191CC" w14:textId="29D87277" w:rsidR="0028513B" w:rsidRPr="006179FD" w:rsidRDefault="0028513B" w:rsidP="00BA407B">
      <w:pPr>
        <w:pStyle w:val="Eivli"/>
        <w:rPr>
          <w:u w:val="single"/>
        </w:rPr>
      </w:pPr>
      <w:r w:rsidRPr="006179FD">
        <w:rPr>
          <w:u w:val="single"/>
        </w:rPr>
        <w:t>SARJAT:</w:t>
      </w:r>
    </w:p>
    <w:p w14:paraId="1E0EEFD8" w14:textId="777C4334" w:rsidR="0028513B" w:rsidRPr="006179FD" w:rsidRDefault="006179FD" w:rsidP="00BA407B">
      <w:pPr>
        <w:pStyle w:val="Eivli"/>
      </w:pPr>
      <w:r w:rsidRPr="006179FD">
        <w:t>-Kilpasarja</w:t>
      </w:r>
    </w:p>
    <w:p w14:paraId="4290249E" w14:textId="2B1C6BAA" w:rsidR="0028513B" w:rsidRDefault="00816D9E" w:rsidP="00BA407B">
      <w:pPr>
        <w:pStyle w:val="Eivli"/>
      </w:pPr>
      <w:r>
        <w:t>-Retkisarja, ei ajanottoa (jalan tai maastopyörällä)</w:t>
      </w:r>
    </w:p>
    <w:p w14:paraId="7C5B2F85" w14:textId="77777777" w:rsidR="00816D9E" w:rsidRPr="006179FD" w:rsidRDefault="00816D9E" w:rsidP="00BA407B">
      <w:pPr>
        <w:pStyle w:val="Eivli"/>
      </w:pPr>
    </w:p>
    <w:p w14:paraId="4DD608B6" w14:textId="72679D31" w:rsidR="00BA407B" w:rsidRPr="006179FD" w:rsidRDefault="00816D9E" w:rsidP="00BA407B">
      <w:pPr>
        <w:pStyle w:val="Eivli"/>
      </w:pPr>
      <w:r>
        <w:t>Lajit: ammunta, suunnistus (</w:t>
      </w:r>
      <w:proofErr w:type="spellStart"/>
      <w:r>
        <w:t>max</w:t>
      </w:r>
      <w:proofErr w:type="spellEnd"/>
      <w:r>
        <w:t>. 5 km)</w:t>
      </w:r>
      <w:r w:rsidR="00627743">
        <w:t xml:space="preserve"> ja</w:t>
      </w:r>
      <w:r w:rsidR="00E869A9">
        <w:t xml:space="preserve"> muita</w:t>
      </w:r>
      <w:r w:rsidR="00627743">
        <w:t xml:space="preserve"> sotilaallisia taitoja </w:t>
      </w:r>
      <w:r w:rsidR="00E869A9">
        <w:t>ylläpitäv</w:t>
      </w:r>
      <w:r w:rsidR="00627743">
        <w:t>iä tehtäviä</w:t>
      </w:r>
    </w:p>
    <w:p w14:paraId="77C74B08" w14:textId="44A354DF" w:rsidR="00BA407B" w:rsidRPr="006179FD" w:rsidRDefault="00BA407B" w:rsidP="00284ADF">
      <w:pPr>
        <w:pStyle w:val="Eivli"/>
      </w:pPr>
    </w:p>
    <w:p w14:paraId="0C43A548" w14:textId="74E44C50" w:rsidR="004C36EE" w:rsidRPr="006179FD" w:rsidRDefault="004C36EE" w:rsidP="004C36EE">
      <w:pPr>
        <w:pStyle w:val="Eivli"/>
      </w:pPr>
      <w:r w:rsidRPr="006179FD">
        <w:t>Kaikkien kilpailuosuuksien päätyttyä</w:t>
      </w:r>
      <w:r w:rsidR="006179FD">
        <w:t>,</w:t>
      </w:r>
      <w:r w:rsidRPr="006179FD">
        <w:t xml:space="preserve"> n. klo 15.00 jälkeen palkintojen jako.</w:t>
      </w:r>
    </w:p>
    <w:p w14:paraId="0226241A" w14:textId="77777777" w:rsidR="004C36EE" w:rsidRPr="006179FD" w:rsidRDefault="004C36EE" w:rsidP="00284ADF">
      <w:pPr>
        <w:pStyle w:val="Eivli"/>
      </w:pPr>
    </w:p>
    <w:p w14:paraId="0D05560B" w14:textId="719B80DB" w:rsidR="00BA407B" w:rsidRPr="006179FD" w:rsidRDefault="00BA407B" w:rsidP="00284ADF">
      <w:pPr>
        <w:pStyle w:val="Eivli"/>
      </w:pPr>
      <w:r w:rsidRPr="006179FD">
        <w:rPr>
          <w:u w:val="single"/>
        </w:rPr>
        <w:t xml:space="preserve">VAADITTAVA </w:t>
      </w:r>
      <w:r w:rsidR="00284ADF" w:rsidRPr="006179FD">
        <w:rPr>
          <w:u w:val="single"/>
        </w:rPr>
        <w:t>VAKUUTUSTURVA</w:t>
      </w:r>
      <w:r w:rsidR="00284ADF" w:rsidRPr="006179FD">
        <w:t xml:space="preserve">: </w:t>
      </w:r>
      <w:r w:rsidR="002430F9" w:rsidRPr="006179FD">
        <w:t xml:space="preserve"> </w:t>
      </w:r>
    </w:p>
    <w:p w14:paraId="3BEC183B" w14:textId="5863F044" w:rsidR="00284ADF" w:rsidRPr="006179FD" w:rsidRDefault="002430F9" w:rsidP="00284ADF">
      <w:pPr>
        <w:pStyle w:val="Eivli"/>
      </w:pPr>
      <w:r w:rsidRPr="006179FD">
        <w:t xml:space="preserve">Minimissään riittää reserviläisjärjestön jäsenyyteen perustuva ryhmätapaturmavakuutus.  Myös </w:t>
      </w:r>
      <w:proofErr w:type="spellStart"/>
      <w:r w:rsidRPr="006179FD">
        <w:t>SAL:n</w:t>
      </w:r>
      <w:proofErr w:type="spellEnd"/>
      <w:r w:rsidRPr="006179FD">
        <w:t xml:space="preserve"> ja reservin erillinen ampumaturva käyvät vakuutuksista. Jäsen- tai vakuutuskortti esitettävä ilmoittautuessa.  </w:t>
      </w:r>
    </w:p>
    <w:p w14:paraId="0A178B43" w14:textId="75508F4C" w:rsidR="004C36EE" w:rsidRPr="006179FD" w:rsidRDefault="006179FD" w:rsidP="00284ADF">
      <w:pPr>
        <w:pStyle w:val="Eivli"/>
      </w:pPr>
      <w:r>
        <w:t xml:space="preserve"> </w:t>
      </w:r>
    </w:p>
    <w:p w14:paraId="4060A338" w14:textId="76E3B35D" w:rsidR="004C36EE" w:rsidRPr="006179FD" w:rsidRDefault="004C36EE" w:rsidP="00284ADF">
      <w:pPr>
        <w:pStyle w:val="Eivli"/>
        <w:rPr>
          <w:u w:val="single"/>
        </w:rPr>
      </w:pPr>
      <w:r w:rsidRPr="006179FD">
        <w:rPr>
          <w:u w:val="single"/>
        </w:rPr>
        <w:t>HUOLTO:</w:t>
      </w:r>
    </w:p>
    <w:p w14:paraId="4A1F3DB0" w14:textId="153AC155" w:rsidR="00284ADF" w:rsidRPr="006179FD" w:rsidRDefault="002430F9" w:rsidP="00284ADF">
      <w:pPr>
        <w:pStyle w:val="Eivli"/>
      </w:pPr>
      <w:r w:rsidRPr="006179FD">
        <w:t xml:space="preserve">Virvoitusjuomia ja välipalatyyppinen muonitus järjestäjien puolesta. </w:t>
      </w:r>
    </w:p>
    <w:p w14:paraId="2B8E5AC3" w14:textId="43674FFF" w:rsidR="00284ADF" w:rsidRPr="006179FD" w:rsidRDefault="00BA407B" w:rsidP="00284ADF">
      <w:pPr>
        <w:pStyle w:val="Eivli"/>
      </w:pPr>
      <w:r w:rsidRPr="006179FD">
        <w:t xml:space="preserve"> </w:t>
      </w:r>
    </w:p>
    <w:p w14:paraId="32E0B7FA" w14:textId="77777777" w:rsidR="00BA407B" w:rsidRPr="006179FD" w:rsidRDefault="00284ADF" w:rsidP="00284ADF">
      <w:pPr>
        <w:pStyle w:val="Eivli"/>
        <w:rPr>
          <w:u w:val="single"/>
        </w:rPr>
      </w:pPr>
      <w:r w:rsidRPr="006179FD">
        <w:rPr>
          <w:u w:val="single"/>
        </w:rPr>
        <w:t xml:space="preserve">PUKEUTUMINEN: </w:t>
      </w:r>
    </w:p>
    <w:p w14:paraId="5384FC56" w14:textId="3B7FB8BC" w:rsidR="00BA407B" w:rsidRPr="006179FD" w:rsidRDefault="00BA407B" w:rsidP="00284ADF">
      <w:pPr>
        <w:pStyle w:val="Eivli"/>
      </w:pPr>
      <w:r w:rsidRPr="006179FD">
        <w:t>Oma, säänmukainen ulkoilu/kilpailuvarustus</w:t>
      </w:r>
      <w:r w:rsidR="00F41F12">
        <w:t>.</w:t>
      </w:r>
    </w:p>
    <w:p w14:paraId="4A401BCA" w14:textId="53E02362" w:rsidR="00284ADF" w:rsidRPr="006179FD" w:rsidRDefault="00284ADF" w:rsidP="00284ADF">
      <w:pPr>
        <w:pStyle w:val="Eivli"/>
      </w:pPr>
    </w:p>
    <w:p w14:paraId="0DA98DDD" w14:textId="68A8643E" w:rsidR="00BA407B" w:rsidRPr="006179FD" w:rsidRDefault="00284ADF" w:rsidP="00284ADF">
      <w:pPr>
        <w:pStyle w:val="Eivli"/>
        <w:rPr>
          <w:u w:val="single"/>
        </w:rPr>
      </w:pPr>
      <w:r w:rsidRPr="006179FD">
        <w:rPr>
          <w:u w:val="single"/>
        </w:rPr>
        <w:t>ILMOITTAUTUMIN</w:t>
      </w:r>
      <w:r w:rsidR="00BA407B" w:rsidRPr="006179FD">
        <w:rPr>
          <w:u w:val="single"/>
        </w:rPr>
        <w:t>EN</w:t>
      </w:r>
    </w:p>
    <w:p w14:paraId="74DE98C1" w14:textId="6613B425" w:rsidR="00BA407B" w:rsidRPr="006179FD" w:rsidRDefault="00BA407B" w:rsidP="00284ADF">
      <w:pPr>
        <w:pStyle w:val="Eivli"/>
      </w:pPr>
      <w:r w:rsidRPr="006179FD">
        <w:t xml:space="preserve">Sähköpostilla reservipiirien toimistolle </w:t>
      </w:r>
      <w:r w:rsidR="00A44118">
        <w:t>15</w:t>
      </w:r>
      <w:r w:rsidRPr="006179FD">
        <w:t>.</w:t>
      </w:r>
      <w:r w:rsidR="00A44118">
        <w:t>5</w:t>
      </w:r>
      <w:r w:rsidRPr="006179FD">
        <w:t>.202</w:t>
      </w:r>
      <w:r w:rsidR="00A44118">
        <w:t>2</w:t>
      </w:r>
      <w:r w:rsidRPr="006179FD">
        <w:t xml:space="preserve"> mennessä os</w:t>
      </w:r>
      <w:r w:rsidR="00A5266B">
        <w:t>o</w:t>
      </w:r>
      <w:r w:rsidRPr="006179FD">
        <w:t>itteeseen kymresmail@gmail.com</w:t>
      </w:r>
    </w:p>
    <w:p w14:paraId="5C280ED6" w14:textId="07D96222" w:rsidR="00BA407B" w:rsidRPr="006179FD" w:rsidRDefault="00BA407B" w:rsidP="00284ADF">
      <w:pPr>
        <w:pStyle w:val="Eivli"/>
      </w:pPr>
      <w:r w:rsidRPr="006179FD">
        <w:t>Ilmoittautuessa mainittava sotilasarvo, täydellinen nimi, syntymäaika</w:t>
      </w:r>
      <w:r w:rsidR="00C363C8">
        <w:t>,</w:t>
      </w:r>
      <w:r w:rsidRPr="006179FD">
        <w:t xml:space="preserve"> järjestö ja sähköpostiosoite</w:t>
      </w:r>
      <w:r w:rsidR="00F41F12">
        <w:t>.</w:t>
      </w:r>
    </w:p>
    <w:p w14:paraId="3749BF36" w14:textId="2E9648BA" w:rsidR="00284ADF" w:rsidRPr="006179FD" w:rsidRDefault="00284ADF" w:rsidP="00284ADF">
      <w:pPr>
        <w:pStyle w:val="Eivli"/>
      </w:pPr>
      <w:r w:rsidRPr="006179FD">
        <w:t xml:space="preserve"> </w:t>
      </w:r>
    </w:p>
    <w:p w14:paraId="667E7FCC" w14:textId="65252653" w:rsidR="00284ADF" w:rsidRPr="006179FD" w:rsidRDefault="00284ADF" w:rsidP="00284ADF">
      <w:pPr>
        <w:pStyle w:val="Eivli"/>
      </w:pPr>
      <w:r w:rsidRPr="006179FD">
        <w:t>Tervetuloa!</w:t>
      </w:r>
    </w:p>
    <w:p w14:paraId="5D3C191D" w14:textId="77777777" w:rsidR="00BA407B" w:rsidRPr="006179FD" w:rsidRDefault="00BA407B" w:rsidP="00284ADF">
      <w:pPr>
        <w:pStyle w:val="Eivli"/>
      </w:pPr>
    </w:p>
    <w:p w14:paraId="1DF9B22B" w14:textId="77777777" w:rsidR="00284ADF" w:rsidRPr="006179FD" w:rsidRDefault="00284ADF" w:rsidP="00284ADF">
      <w:pPr>
        <w:pStyle w:val="Eivli"/>
      </w:pPr>
      <w:r w:rsidRPr="006179FD">
        <w:t>Kymenlaakson reservipiirit</w:t>
      </w:r>
    </w:p>
    <w:p w14:paraId="0F34D52B" w14:textId="20D427C6" w:rsidR="00284ADF" w:rsidRPr="006179FD" w:rsidRDefault="00284ADF" w:rsidP="00284ADF">
      <w:pPr>
        <w:pStyle w:val="Eivli"/>
      </w:pPr>
      <w:r w:rsidRPr="006179FD">
        <w:t xml:space="preserve">Kouvolan </w:t>
      </w:r>
      <w:r w:rsidR="00532A4E">
        <w:t>R</w:t>
      </w:r>
      <w:r w:rsidRPr="006179FD">
        <w:t>eserviupseerikerho</w:t>
      </w:r>
    </w:p>
    <w:p w14:paraId="545BB5F5" w14:textId="52AE7C97" w:rsidR="00FD1D31" w:rsidRPr="006179FD" w:rsidRDefault="00284ADF" w:rsidP="00284ADF">
      <w:pPr>
        <w:pStyle w:val="Eivli"/>
      </w:pPr>
      <w:r w:rsidRPr="006179FD">
        <w:t xml:space="preserve">Elimäen </w:t>
      </w:r>
      <w:r w:rsidR="00532A4E">
        <w:t>R</w:t>
      </w:r>
      <w:r w:rsidRPr="006179FD">
        <w:t>eserviupseerikerho</w:t>
      </w:r>
    </w:p>
    <w:p w14:paraId="0455D373" w14:textId="77777777" w:rsidR="00FD1D31" w:rsidRDefault="00FD1D31"/>
    <w:sectPr w:rsidR="00FD1D31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9211" w14:textId="77777777" w:rsidR="001D0397" w:rsidRDefault="001D0397" w:rsidP="00F26A17">
      <w:r>
        <w:separator/>
      </w:r>
    </w:p>
  </w:endnote>
  <w:endnote w:type="continuationSeparator" w:id="0">
    <w:p w14:paraId="16CBF1B0" w14:textId="77777777" w:rsidR="001D0397" w:rsidRDefault="001D0397" w:rsidP="00F2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0BB0" w14:textId="01DCE5A9" w:rsidR="00F26A17" w:rsidRDefault="002D4E54">
    <w:pPr>
      <w:pStyle w:val="Alatunnist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6D09" w14:textId="77777777" w:rsidR="001D0397" w:rsidRDefault="001D0397" w:rsidP="00F26A17">
      <w:r>
        <w:separator/>
      </w:r>
    </w:p>
  </w:footnote>
  <w:footnote w:type="continuationSeparator" w:id="0">
    <w:p w14:paraId="1EEF9D77" w14:textId="77777777" w:rsidR="001D0397" w:rsidRDefault="001D0397" w:rsidP="00F2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3EED" w14:textId="03008586" w:rsidR="008B335A" w:rsidRDefault="008B335A">
    <w:pPr>
      <w:pStyle w:val="Yltunniste"/>
    </w:pPr>
    <w:r w:rsidRPr="004B3587">
      <w:rPr>
        <w:noProof/>
        <w:color w:val="FF0000"/>
        <w:lang w:eastAsia="fi-FI"/>
      </w:rPr>
      <w:drawing>
        <wp:inline distT="0" distB="0" distL="0" distR="0" wp14:anchorId="6DF42177" wp14:editId="49B4C326">
          <wp:extent cx="457200" cy="457200"/>
          <wp:effectExtent l="0" t="0" r="0" b="0"/>
          <wp:docPr id="3" name="Kuva 3" descr="RES_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_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4E06F9">
      <w:tab/>
    </w:r>
    <w:r w:rsidR="004E06F9">
      <w:tab/>
    </w:r>
    <w:r>
      <w:t xml:space="preserve">  </w:t>
    </w:r>
    <w:r w:rsidRPr="003C16E8">
      <w:rPr>
        <w:noProof/>
        <w:color w:val="FF0000"/>
        <w:lang w:eastAsia="fi-FI"/>
      </w:rPr>
      <w:drawing>
        <wp:inline distT="0" distB="0" distL="0" distR="0" wp14:anchorId="36AF5874" wp14:editId="7FE13733">
          <wp:extent cx="447675" cy="457200"/>
          <wp:effectExtent l="0" t="0" r="9525" b="0"/>
          <wp:docPr id="4" name="Kuva 4" descr="rul_sin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l_sinin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A17"/>
    <w:rsid w:val="00061AA5"/>
    <w:rsid w:val="000A49EF"/>
    <w:rsid w:val="000C6D6D"/>
    <w:rsid w:val="00106A4C"/>
    <w:rsid w:val="0016361D"/>
    <w:rsid w:val="001C005A"/>
    <w:rsid w:val="001D0397"/>
    <w:rsid w:val="002430F9"/>
    <w:rsid w:val="00284ADF"/>
    <w:rsid w:val="0028513B"/>
    <w:rsid w:val="002D4E54"/>
    <w:rsid w:val="003041E9"/>
    <w:rsid w:val="003A393C"/>
    <w:rsid w:val="004654B5"/>
    <w:rsid w:val="004C36EE"/>
    <w:rsid w:val="004E06F9"/>
    <w:rsid w:val="00532A4E"/>
    <w:rsid w:val="005A63E1"/>
    <w:rsid w:val="005D1E7F"/>
    <w:rsid w:val="006179FD"/>
    <w:rsid w:val="00627743"/>
    <w:rsid w:val="006F4EE8"/>
    <w:rsid w:val="00816D9E"/>
    <w:rsid w:val="008B335A"/>
    <w:rsid w:val="00936880"/>
    <w:rsid w:val="009A5676"/>
    <w:rsid w:val="00A44118"/>
    <w:rsid w:val="00A47ECA"/>
    <w:rsid w:val="00A5266B"/>
    <w:rsid w:val="00BA407B"/>
    <w:rsid w:val="00C363C8"/>
    <w:rsid w:val="00C3646C"/>
    <w:rsid w:val="00CA0CDF"/>
    <w:rsid w:val="00CC1297"/>
    <w:rsid w:val="00E435AB"/>
    <w:rsid w:val="00E869A9"/>
    <w:rsid w:val="00EA7680"/>
    <w:rsid w:val="00EF7F35"/>
    <w:rsid w:val="00F26A17"/>
    <w:rsid w:val="00F40134"/>
    <w:rsid w:val="00F41F12"/>
    <w:rsid w:val="00F92543"/>
    <w:rsid w:val="00FD1D31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7553"/>
  <w15:chartTrackingRefBased/>
  <w15:docId w15:val="{3D43B202-C259-4E68-B4CF-E8E70E23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8513B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26A1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F26A17"/>
  </w:style>
  <w:style w:type="paragraph" w:styleId="Alatunniste">
    <w:name w:val="footer"/>
    <w:basedOn w:val="Normaali"/>
    <w:link w:val="AlatunnisteChar"/>
    <w:uiPriority w:val="99"/>
    <w:unhideWhenUsed/>
    <w:rsid w:val="00F26A1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26A17"/>
  </w:style>
  <w:style w:type="character" w:styleId="Hyperlinkki">
    <w:name w:val="Hyperlink"/>
    <w:rsid w:val="00F26A17"/>
    <w:rPr>
      <w:color w:val="0000FF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B335A"/>
    <w:rPr>
      <w:color w:val="605E5C"/>
      <w:shd w:val="clear" w:color="auto" w:fill="E1DFDD"/>
    </w:rPr>
  </w:style>
  <w:style w:type="paragraph" w:styleId="Eivli">
    <w:name w:val="No Spacing"/>
    <w:uiPriority w:val="1"/>
    <w:qFormat/>
    <w:rsid w:val="0028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Leevi</dc:creator>
  <cp:keywords/>
  <dc:description/>
  <cp:lastModifiedBy>Leevi Lassila</cp:lastModifiedBy>
  <cp:revision>2</cp:revision>
  <dcterms:created xsi:type="dcterms:W3CDTF">2022-04-26T16:57:00Z</dcterms:created>
  <dcterms:modified xsi:type="dcterms:W3CDTF">2022-04-26T16:57:00Z</dcterms:modified>
</cp:coreProperties>
</file>