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A2A7" w14:textId="77777777" w:rsidR="00640F06" w:rsidRDefault="00640F06">
      <w:pPr>
        <w:pStyle w:val="P56"/>
      </w:pPr>
    </w:p>
    <w:tbl>
      <w:tblPr>
        <w:tblW w:w="10349" w:type="dxa"/>
        <w:tblInd w:w="-57" w:type="dxa"/>
        <w:tblCellMar>
          <w:left w:w="0" w:type="dxa"/>
          <w:right w:w="0" w:type="dxa"/>
        </w:tblCellMar>
        <w:tblLook w:val="0000" w:firstRow="0" w:lastRow="0" w:firstColumn="0" w:lastColumn="0" w:noHBand="0" w:noVBand="0"/>
      </w:tblPr>
      <w:tblGrid>
        <w:gridCol w:w="10349"/>
      </w:tblGrid>
      <w:tr w:rsidR="00640F06" w14:paraId="61F7638D" w14:textId="77777777" w:rsidTr="00D83797">
        <w:tc>
          <w:tcPr>
            <w:tcW w:w="10349" w:type="dxa"/>
            <w:shd w:val="clear" w:color="auto" w:fill="auto"/>
            <w:tcMar>
              <w:top w:w="0" w:type="dxa"/>
              <w:left w:w="57" w:type="dxa"/>
              <w:bottom w:w="0" w:type="dxa"/>
              <w:right w:w="57" w:type="dxa"/>
            </w:tcMar>
          </w:tcPr>
          <w:p w14:paraId="04EBB7D0" w14:textId="77777777" w:rsidR="00640F06" w:rsidRDefault="00D83797">
            <w:pPr>
              <w:pStyle w:val="P52"/>
            </w:pPr>
            <w:r>
              <w:t>PALKITSEMIset JA HUOMIONOSOITUKSET</w:t>
            </w:r>
          </w:p>
        </w:tc>
      </w:tr>
    </w:tbl>
    <w:p w14:paraId="6AB312E1" w14:textId="77777777" w:rsidR="00640F06" w:rsidRDefault="00D83797">
      <w:pPr>
        <w:pStyle w:val="P35"/>
      </w:pPr>
      <w:r>
        <w:t>1. YLEISTÄ</w:t>
      </w:r>
    </w:p>
    <w:p w14:paraId="72E828D6" w14:textId="77777777" w:rsidR="00640F06" w:rsidRDefault="00D83797">
      <w:pPr>
        <w:pStyle w:val="P47"/>
      </w:pPr>
      <w:r>
        <w:t xml:space="preserve">Ohjeella määritetään muistamiseen ja palkitsemiseen liittyvät säännöt ja periaatteet Varsinais-Suomen Reserviupseeri- ja Varsinais-Suomen Reserviläispiirissä. </w:t>
      </w:r>
    </w:p>
    <w:p w14:paraId="4F73978C" w14:textId="77777777" w:rsidR="00640F06" w:rsidRDefault="00D83797">
      <w:pPr>
        <w:pStyle w:val="P47"/>
      </w:pPr>
      <w:r>
        <w:t>Piirien hallitukset vahvistavat näihin ohjeisiin ja sääntöihin tehtävät muutokset.</w:t>
      </w:r>
    </w:p>
    <w:p w14:paraId="2089AECD" w14:textId="77777777" w:rsidR="00640F06" w:rsidRDefault="00D83797">
      <w:pPr>
        <w:pStyle w:val="P47"/>
      </w:pPr>
      <w:r>
        <w:t>Piirien yhteinen työvaliokunta (P</w:t>
      </w:r>
      <w:r w:rsidR="008735DC">
        <w:t>YT</w:t>
      </w:r>
      <w:r>
        <w:t>) toimii palkitsemistoimikuntana. Toimikunta päättää palkitsemisista ja huomionosoituksista piirien hallituksien valtuuttamana.</w:t>
      </w:r>
    </w:p>
    <w:p w14:paraId="5D03B940" w14:textId="77777777" w:rsidR="00640F06" w:rsidRDefault="00D83797">
      <w:pPr>
        <w:pStyle w:val="P47"/>
      </w:pPr>
      <w:r>
        <w:t xml:space="preserve">Ansiomitali- ja kunniamerkkiesityksiä käsitellään kolme kertaa vuodessa (tammi-, huhti- ja lokakuussa) </w:t>
      </w:r>
    </w:p>
    <w:p w14:paraId="72E6B0BA" w14:textId="77777777" w:rsidR="00640F06" w:rsidRDefault="00D83797">
      <w:pPr>
        <w:pStyle w:val="P20"/>
      </w:pPr>
      <w:r>
        <w:t xml:space="preserve">Ansiomitalien ja liittojen ansiomitalien sekä valtakunnallisten kunniamerkkien esitysaikataulu on liitteessä 1. Aikataulua on ehdottomasti noudatettava. Muussa tapauksessa käsittely siirtyy seuraavaan käsittelyajankohtaan. </w:t>
      </w:r>
    </w:p>
    <w:p w14:paraId="1716BFAA" w14:textId="77777777" w:rsidR="00640F06" w:rsidRDefault="00640F06">
      <w:pPr>
        <w:pStyle w:val="P7"/>
      </w:pPr>
    </w:p>
    <w:p w14:paraId="5EC3AC68" w14:textId="77777777" w:rsidR="00640F06" w:rsidRDefault="00D83797">
      <w:pPr>
        <w:pStyle w:val="P35"/>
      </w:pPr>
      <w:r>
        <w:t>2. HUOMIONOSOITUKSET</w:t>
      </w:r>
    </w:p>
    <w:p w14:paraId="13B9EED8" w14:textId="77777777" w:rsidR="00640F06" w:rsidRDefault="00D83797">
      <w:pPr>
        <w:pStyle w:val="P36"/>
      </w:pPr>
      <w:r>
        <w:t>2.1 Yleistä</w:t>
      </w:r>
    </w:p>
    <w:p w14:paraId="5F0C9EDF" w14:textId="77777777" w:rsidR="00640F06" w:rsidRDefault="00D83797">
      <w:pPr>
        <w:pStyle w:val="P37"/>
      </w:pPr>
      <w:r>
        <w:rPr>
          <w:rStyle w:val="T5"/>
        </w:rPr>
        <w:t>Virallisia huomionosoituksia</w:t>
      </w:r>
      <w:r>
        <w:rPr>
          <w:rStyle w:val="T1"/>
        </w:rPr>
        <w:t xml:space="preserve"> ovat:</w:t>
      </w:r>
    </w:p>
    <w:p w14:paraId="0237B904" w14:textId="77777777" w:rsidR="00640F06" w:rsidRDefault="00D83797">
      <w:pPr>
        <w:pStyle w:val="P58"/>
        <w:numPr>
          <w:ilvl w:val="0"/>
          <w:numId w:val="3"/>
        </w:numPr>
      </w:pPr>
      <w:r>
        <w:t>Reserviläispiirin pienoislippu</w:t>
      </w:r>
    </w:p>
    <w:p w14:paraId="2EC1866D" w14:textId="77777777" w:rsidR="00640F06" w:rsidRDefault="00D83797">
      <w:pPr>
        <w:pStyle w:val="P58"/>
        <w:numPr>
          <w:ilvl w:val="0"/>
          <w:numId w:val="3"/>
        </w:numPr>
      </w:pPr>
      <w:r>
        <w:t>Reserviupseeripiirin standaari</w:t>
      </w:r>
    </w:p>
    <w:p w14:paraId="514ED160" w14:textId="77777777" w:rsidR="00640F06" w:rsidRDefault="00D83797">
      <w:pPr>
        <w:pStyle w:val="P58"/>
        <w:numPr>
          <w:ilvl w:val="0"/>
          <w:numId w:val="3"/>
        </w:numPr>
      </w:pPr>
      <w:r>
        <w:t>Reserviläispiirin standaari</w:t>
      </w:r>
    </w:p>
    <w:p w14:paraId="57C32F2F" w14:textId="77777777" w:rsidR="00640F06" w:rsidRDefault="00D83797">
      <w:pPr>
        <w:pStyle w:val="P58"/>
        <w:numPr>
          <w:ilvl w:val="0"/>
          <w:numId w:val="3"/>
        </w:numPr>
      </w:pPr>
      <w:r>
        <w:t>Reserviläispiirien yhteinen standaari</w:t>
      </w:r>
    </w:p>
    <w:p w14:paraId="75F5F9B5" w14:textId="77777777" w:rsidR="00640F06" w:rsidRDefault="00D83797">
      <w:pPr>
        <w:pStyle w:val="P58"/>
        <w:numPr>
          <w:ilvl w:val="0"/>
          <w:numId w:val="3"/>
        </w:numPr>
      </w:pPr>
      <w:r>
        <w:t>Reserviläispiirien yhteinen levyke</w:t>
      </w:r>
    </w:p>
    <w:p w14:paraId="78799A93" w14:textId="77777777" w:rsidR="00640F06" w:rsidRDefault="00D83797">
      <w:pPr>
        <w:pStyle w:val="P58"/>
        <w:numPr>
          <w:ilvl w:val="0"/>
          <w:numId w:val="3"/>
        </w:numPr>
      </w:pPr>
      <w:r>
        <w:t>Adressi</w:t>
      </w:r>
    </w:p>
    <w:p w14:paraId="6C2BE320" w14:textId="77777777" w:rsidR="00640F06" w:rsidRDefault="00D83797">
      <w:pPr>
        <w:pStyle w:val="P38"/>
      </w:pPr>
      <w:r>
        <w:t>Huomionosoitukset luovutetaan aina (pl. adressi) jommankumman piirin nimissä. Piirin huomionosoitusesineitä ei myydä (pl. adressi)</w:t>
      </w:r>
    </w:p>
    <w:p w14:paraId="6AB527DA" w14:textId="77777777" w:rsidR="00640F06" w:rsidRDefault="00D83797">
      <w:pPr>
        <w:pStyle w:val="P38"/>
      </w:pPr>
      <w:r>
        <w:t>Piirin jäsenyhdistykset tai niiden jäsenet voivat tehdä esityksiä, yhteisen standaarin ja yhteisen levykkeen myöntämisestä. Esityksen tehnyt vastaa kustannuksista. Hinnat määrittää piirien yhteinen työvaliokunta.</w:t>
      </w:r>
    </w:p>
    <w:p w14:paraId="42C6BF52" w14:textId="77777777" w:rsidR="00640F06" w:rsidRDefault="00D83797">
      <w:pPr>
        <w:pStyle w:val="P38"/>
      </w:pPr>
      <w:r>
        <w:t>Piirien toimisto vastaa esineitten hankinnasta ja pitää kirjaa luovutetuista muistamisesineistä. Luovutusluettelossa tulee mainita mahdollinen esineen numero, vastaanottavan henkilön tai yhteisön nimi, luovuttajan nimi ja luovutusaika.</w:t>
      </w:r>
    </w:p>
    <w:p w14:paraId="5DA6808F" w14:textId="77777777" w:rsidR="008735DC" w:rsidRDefault="00D83797">
      <w:pPr>
        <w:pStyle w:val="P40"/>
        <w:rPr>
          <w:rStyle w:val="T1"/>
        </w:rPr>
      </w:pPr>
      <w:r>
        <w:rPr>
          <w:rStyle w:val="T1"/>
        </w:rPr>
        <w:t xml:space="preserve">                    </w:t>
      </w:r>
    </w:p>
    <w:p w14:paraId="579ECAA2" w14:textId="77777777" w:rsidR="008735DC" w:rsidRDefault="008735DC">
      <w:pPr>
        <w:pStyle w:val="P40"/>
        <w:rPr>
          <w:rStyle w:val="T1"/>
        </w:rPr>
      </w:pPr>
    </w:p>
    <w:p w14:paraId="01D09D25" w14:textId="77777777" w:rsidR="00640F06" w:rsidRDefault="00D83797" w:rsidP="008735DC">
      <w:pPr>
        <w:pStyle w:val="P40"/>
        <w:ind w:left="1298"/>
      </w:pPr>
      <w:r>
        <w:rPr>
          <w:rStyle w:val="T1"/>
        </w:rPr>
        <w:t xml:space="preserve"> </w:t>
      </w:r>
      <w:r>
        <w:rPr>
          <w:rStyle w:val="T2"/>
        </w:rPr>
        <w:t>2.2 Muistamisesineet ja niiden luovutus</w:t>
      </w:r>
    </w:p>
    <w:p w14:paraId="3B294452" w14:textId="77777777" w:rsidR="00640F06" w:rsidRDefault="00D83797">
      <w:pPr>
        <w:pStyle w:val="P38"/>
      </w:pPr>
      <w:r>
        <w:t>Huomionosoituksia voidaan jakaa piirien järjestämissä tilaisuuksissa ja jäsenyhdistysten erikseen järjestämissä vuosipäiväjuhlissa.</w:t>
      </w:r>
    </w:p>
    <w:p w14:paraId="392EDA41" w14:textId="77777777" w:rsidR="00640F06" w:rsidRDefault="00D83797">
      <w:pPr>
        <w:pStyle w:val="P49"/>
      </w:pPr>
      <w:r>
        <w:t>2.3 Reserviläispiirin pienoislippu</w:t>
      </w:r>
    </w:p>
    <w:p w14:paraId="5577BFA3" w14:textId="77777777" w:rsidR="00640F06" w:rsidRDefault="00D83797">
      <w:pPr>
        <w:pStyle w:val="P38"/>
      </w:pPr>
      <w:r>
        <w:t>(HERALDINEN SELITYS TÄHÄN)</w:t>
      </w:r>
    </w:p>
    <w:p w14:paraId="6DFFA9C0" w14:textId="77777777" w:rsidR="00640F06" w:rsidRDefault="00D83797">
      <w:pPr>
        <w:pStyle w:val="P38"/>
      </w:pPr>
      <w:r>
        <w:t>Reserviläispiirin korkeimpana huomionosoituksena voidaan luovuttaa piirin pienoislippu. Pienoislippu voidaan myöntää seuraavasti:</w:t>
      </w:r>
    </w:p>
    <w:p w14:paraId="04202D47" w14:textId="77777777" w:rsidR="00640F06" w:rsidRDefault="00D83797">
      <w:pPr>
        <w:pStyle w:val="P43"/>
      </w:pPr>
      <w:r>
        <w:t>- piirin kunniajäsenelle ilman jäsenyysaikarajoitusta</w:t>
      </w:r>
    </w:p>
    <w:p w14:paraId="6175C074" w14:textId="77777777" w:rsidR="00640F06" w:rsidRDefault="00D83797">
      <w:pPr>
        <w:pStyle w:val="P43"/>
      </w:pPr>
      <w:r>
        <w:t>- piirin puheenjohtajalle ilman jäsenyysaikarajoitusta</w:t>
      </w:r>
    </w:p>
    <w:p w14:paraId="7D64FCCD" w14:textId="77777777" w:rsidR="00640F06" w:rsidRDefault="00D83797">
      <w:pPr>
        <w:pStyle w:val="P43"/>
      </w:pPr>
      <w:r>
        <w:t>- piirin jäsenelle, joka on ollut piirin jäsenenä yli 20 vuotta ja joka on ansioitunut erityisellä tavalla</w:t>
      </w:r>
    </w:p>
    <w:p w14:paraId="26433C6F" w14:textId="77777777" w:rsidR="00640F06" w:rsidRDefault="00D83797">
      <w:pPr>
        <w:pStyle w:val="P50"/>
      </w:pPr>
      <w:r>
        <w:t>- yhteisölle tai yksityiselle henkilölle, mikäli toiminta Reserviläispiirin hyväksi on ollut erittäin merkittävää tai arvokkaalla tavalla tukevaa</w:t>
      </w:r>
    </w:p>
    <w:p w14:paraId="7C7240D1" w14:textId="77777777" w:rsidR="00640F06" w:rsidRDefault="00D83797">
      <w:pPr>
        <w:pStyle w:val="P38"/>
      </w:pPr>
      <w:r>
        <w:t xml:space="preserve">Reserviläispiirin pienoislippu on numeroitu, ja se voidaan myöntää vain yhden kerran. </w:t>
      </w:r>
    </w:p>
    <w:p w14:paraId="462D919B" w14:textId="77777777" w:rsidR="00640F06" w:rsidRDefault="00D83797">
      <w:pPr>
        <w:pStyle w:val="P48"/>
      </w:pPr>
      <w:r>
        <w:t>2.4 Reserviupseeri- ja Reserviläispiirin standaarit</w:t>
      </w:r>
    </w:p>
    <w:p w14:paraId="5D37AE90" w14:textId="77777777" w:rsidR="00640F06" w:rsidRDefault="00D83797">
      <w:pPr>
        <w:pStyle w:val="P38"/>
      </w:pPr>
      <w:r>
        <w:t>(HERALDINEN SELITYS TÄHÄN)</w:t>
      </w:r>
    </w:p>
    <w:p w14:paraId="3C30C08D" w14:textId="77777777" w:rsidR="00640F06" w:rsidRDefault="00D83797">
      <w:pPr>
        <w:pStyle w:val="P38"/>
      </w:pPr>
      <w:r>
        <w:t>Standaari on tarkoitettu jaettavaksi huomionosoituksena piirien jäsenille, jäsenyhdistyksille ja ulkopuolisille yhteisöille sekä henkilöille.</w:t>
      </w:r>
    </w:p>
    <w:p w14:paraId="3557ACD4" w14:textId="77777777" w:rsidR="00640F06" w:rsidRDefault="00D83797">
      <w:pPr>
        <w:pStyle w:val="P38"/>
      </w:pPr>
      <w:r>
        <w:t xml:space="preserve">Standaari voidaan luovuttaa lahjana vierailujen yhteydessä esimerkiksi yhteisölle, kunnalle, laitokselle, tai erittäin ansioituneelle henkilölle. </w:t>
      </w:r>
    </w:p>
    <w:p w14:paraId="7F8DFF0D" w14:textId="77777777" w:rsidR="00640F06" w:rsidRDefault="00D83797">
      <w:pPr>
        <w:pStyle w:val="P38"/>
      </w:pPr>
      <w:r>
        <w:t>Standaari voidaan luovuttaa:</w:t>
      </w:r>
    </w:p>
    <w:p w14:paraId="057EA537" w14:textId="77777777" w:rsidR="00640F06" w:rsidRDefault="00D83797">
      <w:pPr>
        <w:pStyle w:val="P38"/>
      </w:pPr>
      <w:r>
        <w:t>- jäsenyhdistykselle yhdistyksen vuosipäivänä.</w:t>
      </w:r>
    </w:p>
    <w:p w14:paraId="6694DC76" w14:textId="77777777" w:rsidR="00640F06" w:rsidRDefault="00D83797">
      <w:pPr>
        <w:pStyle w:val="P38"/>
      </w:pPr>
      <w:r>
        <w:t>- piirin jäsenelle erityisistä ansioista</w:t>
      </w:r>
    </w:p>
    <w:p w14:paraId="77DA7E85" w14:textId="77777777" w:rsidR="00640F06" w:rsidRDefault="00D83797">
      <w:pPr>
        <w:pStyle w:val="P21"/>
      </w:pPr>
      <w:r>
        <w:t>- henkilölle, joka on huomattavasti tukenut piirin toimintaa tai on itse aktiivisesti osallistunut toimintaan.</w:t>
      </w:r>
    </w:p>
    <w:p w14:paraId="1434A47D" w14:textId="77777777" w:rsidR="00640F06" w:rsidRDefault="00640F06">
      <w:pPr>
        <w:pStyle w:val="P21"/>
      </w:pPr>
    </w:p>
    <w:p w14:paraId="4296FFBD" w14:textId="77777777" w:rsidR="00640F06" w:rsidRDefault="008735DC" w:rsidP="008735DC">
      <w:pPr>
        <w:pStyle w:val="P57"/>
        <w:numPr>
          <w:ilvl w:val="0"/>
          <w:numId w:val="5"/>
        </w:numPr>
      </w:pPr>
      <w:r>
        <w:t xml:space="preserve"> </w:t>
      </w:r>
      <w:r w:rsidR="00D83797">
        <w:t>jäsenyhdistyksille huomionosoituksena ansiokkaasta toiminnasta vapaaehtoisen maanpuolustustyön hyväksi.</w:t>
      </w:r>
    </w:p>
    <w:p w14:paraId="35DDD592" w14:textId="77777777" w:rsidR="00640F06" w:rsidRDefault="00D83797">
      <w:pPr>
        <w:pStyle w:val="P51"/>
      </w:pPr>
      <w:r>
        <w:t xml:space="preserve">-ulkomaiselle henkilölle tai maanpuolustusyhteisölle, joka on </w:t>
      </w:r>
      <w:r w:rsidR="004902BB">
        <w:t>edistänyt maanpuolustustyötä</w:t>
      </w:r>
      <w:r>
        <w:t xml:space="preserve"> kansainvälisten suhteiden luomisessa tai ylläpitämisessä.</w:t>
      </w:r>
    </w:p>
    <w:p w14:paraId="1A5708B3" w14:textId="77777777" w:rsidR="008735DC" w:rsidRDefault="008735DC">
      <w:pPr>
        <w:pStyle w:val="P34"/>
      </w:pPr>
    </w:p>
    <w:p w14:paraId="17F57985" w14:textId="77777777" w:rsidR="00640F06" w:rsidRDefault="00D83797" w:rsidP="008735DC">
      <w:pPr>
        <w:pStyle w:val="P34"/>
        <w:ind w:left="1304"/>
      </w:pPr>
      <w:r>
        <w:lastRenderedPageBreak/>
        <w:t>2.5 Piirien yhteinen standaari</w:t>
      </w:r>
    </w:p>
    <w:p w14:paraId="3F43A986" w14:textId="77777777" w:rsidR="00640F06" w:rsidRDefault="00D83797">
      <w:pPr>
        <w:pStyle w:val="P22"/>
      </w:pPr>
      <w:r>
        <w:t>Standaarin on suunnitellut Varsinais-Suomen Reserviläispiiri ry:n kunniajäsen taiteilija Valle Kaski. Standaarin värit ovat Suomen lipun sininen ja valkoinen. Standaarin mitat ovat 173 mm x 120 mm. Alareunan kielekkeissä on siniset tupsut. Keskellä ylhäällä sinisen ja valkoisen kentän yhtymäkohdassa on Varsinais-Suomen vaakuna ja keskiosassa puoliksi sinisessä ja puoliksi valkoisessa kentässä ovat vierekkäin Reserviupseeriliiton ja Reserviläisliiton logot.</w:t>
      </w:r>
    </w:p>
    <w:p w14:paraId="21CB5B17" w14:textId="77777777" w:rsidR="00640F06" w:rsidRDefault="00D83797">
      <w:pPr>
        <w:pStyle w:val="P22"/>
      </w:pPr>
      <w:r>
        <w:t>Yhteinen standaari voidaan luovuttaa henkilölle tai yhteisölle, tunnustukseksi ja kiitokseksi piirien tarkoitusperien edistämiseksi sekä vapaaehtoisen maanpuolustustyön hyväksi tehdystä työstä.</w:t>
      </w:r>
    </w:p>
    <w:p w14:paraId="117239EE" w14:textId="77777777" w:rsidR="00640F06" w:rsidRDefault="00D83797">
      <w:pPr>
        <w:pStyle w:val="P24"/>
      </w:pPr>
      <w:r>
        <w:t>Lisäksi standaari voidaan luovuttaa lahjana vierailujen yhteydessä esimerkiksi yhteisölle, kunnalle, laitokselle tai erittäin ansioituneelle henkilölle.</w:t>
      </w:r>
    </w:p>
    <w:p w14:paraId="66251841" w14:textId="77777777" w:rsidR="00640F06" w:rsidRDefault="00D83797">
      <w:pPr>
        <w:pStyle w:val="P24"/>
      </w:pPr>
      <w:r>
        <w:t>Standaari myönnetään vain yhden kerran.</w:t>
      </w:r>
    </w:p>
    <w:p w14:paraId="382069AE" w14:textId="77777777" w:rsidR="00640F06" w:rsidRDefault="00D83797" w:rsidP="008735DC">
      <w:pPr>
        <w:pStyle w:val="P42"/>
        <w:ind w:left="1298"/>
      </w:pPr>
      <w:r>
        <w:t>2.6 Piirien yhteinen levyke</w:t>
      </w:r>
    </w:p>
    <w:p w14:paraId="4E82F98C" w14:textId="77777777" w:rsidR="00640F06" w:rsidRDefault="00D83797">
      <w:pPr>
        <w:pStyle w:val="P38"/>
      </w:pPr>
      <w:r>
        <w:t xml:space="preserve">Levyke on 6 cm halkaisijaltaan oleva pyöreä, puualustalle kiinnitetty messinkinen levyke, jossa on kummakin piirin logo ja yläreunassa teksti Varsinais-Suomen ja alareunassa teksti Reserviläispiirit. </w:t>
      </w:r>
    </w:p>
    <w:p w14:paraId="11AC58B0" w14:textId="77777777" w:rsidR="00640F06" w:rsidRDefault="00D83797">
      <w:pPr>
        <w:pStyle w:val="P39"/>
      </w:pPr>
      <w:r>
        <w:t>Levykkeen myöntämisessä noudatetaan samoja periaatteita kuin standaarien myöntämisessä.</w:t>
      </w:r>
    </w:p>
    <w:p w14:paraId="1BD30FD6" w14:textId="77777777" w:rsidR="00640F06" w:rsidRDefault="00D83797">
      <w:pPr>
        <w:pStyle w:val="P39"/>
      </w:pPr>
      <w:r>
        <w:t>Levyke voidaan myöntää siinä tapauksessa, että riittävän painavia perusteita standaarin myöntämiselle ei ole.</w:t>
      </w:r>
    </w:p>
    <w:p w14:paraId="0B134B8E" w14:textId="77777777" w:rsidR="00640F06" w:rsidRDefault="00D83797">
      <w:pPr>
        <w:pStyle w:val="P36"/>
      </w:pPr>
      <w:r>
        <w:t>2.7 Muu muistaminen</w:t>
      </w:r>
    </w:p>
    <w:p w14:paraId="7E462CA5" w14:textId="77777777" w:rsidR="00640F06" w:rsidRDefault="00D83797">
      <w:pPr>
        <w:pStyle w:val="P38"/>
      </w:pPr>
      <w:r>
        <w:t>Piirin jäsenen täyttäessä 80, (85), 90 ja yli 90 vuotta, häntä muistetaan harkinnan mukaan adressilla. Perustellusta syystä adressi voidaan lähettää piirien yhteisen työvaliokunnan päätöksellä myös muulle henkilölle.</w:t>
      </w:r>
    </w:p>
    <w:p w14:paraId="652BC0A2" w14:textId="77777777" w:rsidR="00640F06" w:rsidRDefault="00D83797">
      <w:pPr>
        <w:pStyle w:val="P38"/>
      </w:pPr>
      <w:r>
        <w:t>Piirin jäsenen saadessa ylennyksen majuriksi, sotilasmestariksi tai ylivääpeliksi hänelle lähetetään adressi. Perustellusta syystä adressi voidaan lähettää piirien yhteisen työvaliokunnan päätöksellä myös muulle kuin piirin jäsenelle tai muuhun sotilasarvoon ylennetylle.</w:t>
      </w:r>
    </w:p>
    <w:p w14:paraId="5A89E915" w14:textId="77777777" w:rsidR="00640F06" w:rsidRDefault="00640F06">
      <w:pPr>
        <w:pStyle w:val="P23"/>
      </w:pPr>
    </w:p>
    <w:p w14:paraId="77BFA97C" w14:textId="77777777" w:rsidR="00640F06" w:rsidRDefault="00640F06">
      <w:pPr>
        <w:pStyle w:val="P23"/>
      </w:pPr>
    </w:p>
    <w:p w14:paraId="0ED5F89B" w14:textId="77777777" w:rsidR="00640F06" w:rsidRDefault="00D83797">
      <w:pPr>
        <w:pStyle w:val="P23"/>
      </w:pPr>
      <w:r>
        <w:t>3. PALKITSEMINEN</w:t>
      </w:r>
    </w:p>
    <w:p w14:paraId="41AEFDD8" w14:textId="77777777" w:rsidR="00640F06" w:rsidRDefault="00D83797">
      <w:pPr>
        <w:pStyle w:val="P44"/>
      </w:pPr>
      <w:r>
        <w:t>3.1 Yleistä</w:t>
      </w:r>
    </w:p>
    <w:p w14:paraId="714D0F66" w14:textId="77777777" w:rsidR="00640F06" w:rsidRDefault="00D83797">
      <w:pPr>
        <w:pStyle w:val="P38"/>
      </w:pPr>
      <w:r>
        <w:t xml:space="preserve">Ansioituneille jäsenille voidaan esittää: Varsinais-Suomen reserviläispiirien ansiomitalia, sotilasansiomitalia sekä ritarikuntien </w:t>
      </w:r>
      <w:r>
        <w:lastRenderedPageBreak/>
        <w:t>kunniamerkkejä.</w:t>
      </w:r>
    </w:p>
    <w:p w14:paraId="3454A448" w14:textId="77777777" w:rsidR="00640F06" w:rsidRDefault="00D83797">
      <w:pPr>
        <w:pStyle w:val="P38"/>
      </w:pPr>
      <w:r>
        <w:t>Lisäksi jäsenistölle voidaan esittää Reserviupseeriliiton, Reserviläisliiton ja Reserviläisurheiluliiton ansiomitalia ja muita palkitsemismuotoja.</w:t>
      </w:r>
    </w:p>
    <w:p w14:paraId="2E2F2B1C" w14:textId="77777777" w:rsidR="00640F06" w:rsidRDefault="00D83797">
      <w:pPr>
        <w:pStyle w:val="P38"/>
      </w:pPr>
      <w:r>
        <w:t>Ansiomitalit luovutetaan pääsääntöisesti puolustusvoimien lippujuhlan- päivään (4.6) ja itsenäisyyspäivään (6.12.) liittyen. Piirien yhteinen työvaliokunta voi päättää tapauskohtaisesti myös muusta ajankohdasta.</w:t>
      </w:r>
    </w:p>
    <w:p w14:paraId="6295998D" w14:textId="77777777" w:rsidR="00640F06" w:rsidRDefault="00D83797" w:rsidP="008735DC">
      <w:pPr>
        <w:pStyle w:val="P34"/>
        <w:ind w:left="1298"/>
      </w:pPr>
      <w:r>
        <w:t>3.2 Piirien ansiomitali</w:t>
      </w:r>
    </w:p>
    <w:p w14:paraId="2030A1E6" w14:textId="77777777" w:rsidR="00640F06" w:rsidRDefault="00D83797">
      <w:pPr>
        <w:pStyle w:val="P24"/>
      </w:pPr>
      <w:r>
        <w:t>Varsinais-Suomen reserviläispiirien ansiomitalien säännöt ovat liitteenä 2. Esitys on tehtävä vahvistetulla lomakkeella (liite 3).</w:t>
      </w:r>
    </w:p>
    <w:p w14:paraId="04BFA8B5" w14:textId="77777777" w:rsidR="00640F06" w:rsidRDefault="00D83797">
      <w:pPr>
        <w:pStyle w:val="P24"/>
      </w:pPr>
      <w:r>
        <w:t xml:space="preserve">Ansiomitalit, jotka myönnetään jäsenyhdistyksen esityksestä, ovat maksullisia. Ansiomitalien hinnat päättää piirien yhteinen työvaliokunta. </w:t>
      </w:r>
    </w:p>
    <w:p w14:paraId="47B7EB6A" w14:textId="77777777" w:rsidR="00640F06" w:rsidRDefault="00D83797">
      <w:pPr>
        <w:pStyle w:val="P30"/>
      </w:pPr>
      <w:r>
        <w:rPr>
          <w:rStyle w:val="T2"/>
        </w:rPr>
        <w:t>3.3Suomen Reserviupseeriliiton, Reserviläisliiton ja Reserviläisurheiluliiton ansiomitalit</w:t>
      </w:r>
    </w:p>
    <w:p w14:paraId="75CF1C2B" w14:textId="77777777" w:rsidR="00640F06" w:rsidRDefault="00D83797">
      <w:pPr>
        <w:pStyle w:val="P24"/>
      </w:pPr>
      <w:r>
        <w:t>Noudatetaan ao. liittojen ansiomitalien sääntöjä ja palkitsemisohjeiden määräyksiä. Yhdistykset toimittavat esityksensä piirin toimistoon, joka lähettää esitykset eteenpäin.</w:t>
      </w:r>
    </w:p>
    <w:p w14:paraId="25789595" w14:textId="77777777" w:rsidR="00640F06" w:rsidRDefault="00D83797">
      <w:pPr>
        <w:pStyle w:val="P24"/>
      </w:pPr>
      <w:r>
        <w:t>Ansiomitalien säännöt ja ohjeet niiden esittämisestä löytyvät internetistä liittojen kotisivuilta.</w:t>
      </w:r>
    </w:p>
    <w:p w14:paraId="1E0F47A1" w14:textId="77777777" w:rsidR="00640F06" w:rsidRDefault="00D83797">
      <w:pPr>
        <w:pStyle w:val="P24"/>
      </w:pPr>
      <w:r>
        <w:t>Ansiomitalit ovat maksullisia. Esityksen tehnyt yhdistys vastaa ansiomitalien kustannuksista</w:t>
      </w:r>
    </w:p>
    <w:p w14:paraId="4B3B9E70" w14:textId="77777777" w:rsidR="00640F06" w:rsidRDefault="00D83797">
      <w:pPr>
        <w:pStyle w:val="P32"/>
      </w:pPr>
      <w:r>
        <w:t xml:space="preserve">3.4. Suomen Valkoisen Ruusun-, Suomen Leijonan- ja Vapaudenristin Ritarikunnan kunniamerkit. </w:t>
      </w:r>
    </w:p>
    <w:p w14:paraId="493A1C4F" w14:textId="77777777" w:rsidR="00640F06" w:rsidRDefault="00D83797">
      <w:pPr>
        <w:pStyle w:val="P24"/>
      </w:pPr>
      <w:r>
        <w:t>Noudatetaan ritarikuntien ohjeita esityksistä. Ohjeet löytyvät internetistä ritarikuntien kotisivuilta. Yhdistykset lähettävät esityksensä piirin toimistoon. Lomakkeita ei allekirjoiteta, vaan ne lähetetään lähetteellä. Ritarikuntien kunniamerkeistä Suomen Valkoisen Ruusun mitalit ja ansioristi ja Suomen Leijonan ansioristi ovat maksuttomia. Muiden kunniamerkkien lunastuskustannuksista vastaa esittävä yhdistys.</w:t>
      </w:r>
    </w:p>
    <w:p w14:paraId="555CD292" w14:textId="77777777" w:rsidR="00640F06" w:rsidRDefault="00640F06">
      <w:pPr>
        <w:pStyle w:val="P24"/>
      </w:pPr>
    </w:p>
    <w:p w14:paraId="65071D01" w14:textId="77777777" w:rsidR="00640F06" w:rsidRDefault="00D83797">
      <w:pPr>
        <w:pStyle w:val="P31"/>
      </w:pPr>
      <w:r>
        <w:t>Tämä ohje palkitsemisesta ja huomionosoituksista on hyväksytty Varsinais-Suomen Reserviupseeripiirin ja Varsinais-Suomen Reserviläispiirin hallituksessa    . .2014</w:t>
      </w:r>
    </w:p>
    <w:p w14:paraId="5CF093C4" w14:textId="77777777" w:rsidR="00640F06" w:rsidRDefault="00640F06">
      <w:pPr>
        <w:pStyle w:val="P38"/>
      </w:pPr>
    </w:p>
    <w:p w14:paraId="1461AF55" w14:textId="77777777" w:rsidR="008735DC" w:rsidRDefault="008735DC">
      <w:pPr>
        <w:pStyle w:val="P38"/>
      </w:pPr>
      <w:r>
        <w:tab/>
      </w:r>
      <w:r>
        <w:tab/>
      </w:r>
      <w:r>
        <w:tab/>
      </w:r>
      <w:r>
        <w:tab/>
      </w:r>
    </w:p>
    <w:p w14:paraId="028FFD4A" w14:textId="77777777" w:rsidR="008735DC" w:rsidRDefault="008735DC">
      <w:pPr>
        <w:pStyle w:val="P38"/>
      </w:pPr>
    </w:p>
    <w:p w14:paraId="68F4B634" w14:textId="77777777" w:rsidR="008735DC" w:rsidRDefault="008735DC">
      <w:pPr>
        <w:pStyle w:val="P38"/>
      </w:pPr>
    </w:p>
    <w:p w14:paraId="0EFEDD2F" w14:textId="77777777" w:rsidR="008735DC" w:rsidRDefault="008735DC">
      <w:pPr>
        <w:pStyle w:val="P38"/>
      </w:pPr>
    </w:p>
    <w:p w14:paraId="62781AF4" w14:textId="77777777" w:rsidR="00640F06" w:rsidRDefault="008735DC">
      <w:pPr>
        <w:pStyle w:val="P38"/>
      </w:pPr>
      <w:r>
        <w:lastRenderedPageBreak/>
        <w:tab/>
      </w:r>
      <w:r>
        <w:tab/>
      </w:r>
      <w:r>
        <w:tab/>
      </w:r>
      <w:r>
        <w:tab/>
      </w:r>
      <w:r w:rsidR="00D83797">
        <w:t>Liite 1</w:t>
      </w:r>
    </w:p>
    <w:p w14:paraId="34AEFC66" w14:textId="77777777" w:rsidR="00640F06" w:rsidRDefault="00D83797">
      <w:pPr>
        <w:pStyle w:val="P41"/>
      </w:pPr>
      <w:r>
        <w:t>ANSIOMITALIEN JA KUNNIAMERKKIEN ESITYSAIKATAULU</w:t>
      </w:r>
    </w:p>
    <w:p w14:paraId="3815B543" w14:textId="77777777" w:rsidR="00640F06" w:rsidRDefault="00D83797">
      <w:pPr>
        <w:pStyle w:val="P46"/>
      </w:pPr>
      <w:r>
        <w:t>Reserviläispiirien ansiomitalit</w:t>
      </w:r>
    </w:p>
    <w:p w14:paraId="33D7ADDF" w14:textId="77777777" w:rsidR="00640F06" w:rsidRDefault="00D83797">
      <w:pPr>
        <w:pStyle w:val="P45"/>
      </w:pPr>
      <w:r>
        <w:t>Myöntämis pvm</w:t>
      </w:r>
      <w:r w:rsidR="008735DC">
        <w:t xml:space="preserve"> </w:t>
      </w:r>
      <w:r>
        <w:t>Esitys piirin toimistolle</w:t>
      </w:r>
      <w:r w:rsidR="008735DC">
        <w:t xml:space="preserve"> PYT</w:t>
      </w:r>
      <w:r>
        <w:t>:n käsittely</w:t>
      </w:r>
    </w:p>
    <w:p w14:paraId="74361861" w14:textId="77777777" w:rsidR="00640F06" w:rsidRDefault="00D83797">
      <w:pPr>
        <w:pStyle w:val="P53"/>
      </w:pPr>
      <w:r>
        <w:t>4.6.1.4. mennessä</w:t>
      </w:r>
      <w:r w:rsidR="008735DC">
        <w:t xml:space="preserve"> </w:t>
      </w:r>
      <w:r>
        <w:t>huhtikuu</w:t>
      </w:r>
    </w:p>
    <w:p w14:paraId="5A522F4F" w14:textId="77777777" w:rsidR="00640F06" w:rsidRDefault="00D83797">
      <w:pPr>
        <w:pStyle w:val="P45"/>
      </w:pPr>
      <w:r>
        <w:t>6.121.10 mennessä</w:t>
      </w:r>
      <w:r w:rsidR="008735DC">
        <w:t xml:space="preserve"> </w:t>
      </w:r>
      <w:r>
        <w:t>lokakuu</w:t>
      </w:r>
    </w:p>
    <w:p w14:paraId="1DEDBD19" w14:textId="77777777" w:rsidR="00640F06" w:rsidRDefault="00D83797">
      <w:pPr>
        <w:pStyle w:val="P45"/>
      </w:pPr>
      <w:r>
        <w:t>Yhdistyksen vuosipäivinä myönnettävät ansiomitalit: Esitykset käsitellään vuosipäivää edeltävänä käsittelyajankohtana</w:t>
      </w:r>
    </w:p>
    <w:p w14:paraId="447C21ED" w14:textId="77777777" w:rsidR="00640F06" w:rsidRDefault="00D83797">
      <w:pPr>
        <w:pStyle w:val="P46"/>
      </w:pPr>
      <w:r>
        <w:t>Reserviupseeriliiton ansiomitalit ja muut huomionosoitukset</w:t>
      </w:r>
    </w:p>
    <w:p w14:paraId="692E63A0" w14:textId="77777777" w:rsidR="00640F06" w:rsidRDefault="00D83797">
      <w:pPr>
        <w:pStyle w:val="P45"/>
      </w:pPr>
      <w:r>
        <w:t>Myöntämis pvm</w:t>
      </w:r>
      <w:r w:rsidR="008735DC">
        <w:t xml:space="preserve"> </w:t>
      </w:r>
      <w:r>
        <w:t>Esitys piirin toimistolle</w:t>
      </w:r>
      <w:r w:rsidR="008735DC">
        <w:t xml:space="preserve"> </w:t>
      </w:r>
      <w:r>
        <w:t>P</w:t>
      </w:r>
      <w:r w:rsidR="008735DC">
        <w:t>YT</w:t>
      </w:r>
      <w:r>
        <w:t>:n käsittely</w:t>
      </w:r>
      <w:r w:rsidR="008735DC">
        <w:t xml:space="preserve"> </w:t>
      </w:r>
      <w:r>
        <w:t>kam myönnetään vain 4.6</w:t>
      </w:r>
    </w:p>
    <w:p w14:paraId="33B0EBDC" w14:textId="77777777" w:rsidR="00640F06" w:rsidRDefault="00D83797">
      <w:pPr>
        <w:pStyle w:val="P45"/>
      </w:pPr>
      <w:r>
        <w:t>4.6.15.12. mennessä</w:t>
      </w:r>
      <w:r w:rsidR="008735DC">
        <w:t xml:space="preserve"> </w:t>
      </w:r>
      <w:r>
        <w:t>tammikuu</w:t>
      </w:r>
    </w:p>
    <w:p w14:paraId="25551EA1" w14:textId="77777777" w:rsidR="00640F06" w:rsidRDefault="00D83797">
      <w:pPr>
        <w:pStyle w:val="P45"/>
      </w:pPr>
      <w:r>
        <w:t>ham ja pam</w:t>
      </w:r>
    </w:p>
    <w:p w14:paraId="4D84D9CF" w14:textId="77777777" w:rsidR="00640F06" w:rsidRDefault="00D83797">
      <w:pPr>
        <w:pStyle w:val="P45"/>
      </w:pPr>
      <w:r>
        <w:t>4.6.1.4. mennessä</w:t>
      </w:r>
      <w:r w:rsidR="008735DC">
        <w:t xml:space="preserve"> </w:t>
      </w:r>
      <w:r>
        <w:t>huhtikuu</w:t>
      </w:r>
    </w:p>
    <w:p w14:paraId="7CA4B36F" w14:textId="77777777" w:rsidR="00640F06" w:rsidRDefault="00D83797">
      <w:pPr>
        <w:pStyle w:val="P45"/>
      </w:pPr>
      <w:r>
        <w:t>Yhdistyksen vuosipäivinä myönnettävät ansiomitalit: Esitykset käsitellään vuosipäivää lähinnä olevana käsittelyajankohtana</w:t>
      </w:r>
    </w:p>
    <w:p w14:paraId="5584B657" w14:textId="77777777" w:rsidR="00640F06" w:rsidRDefault="00D83797">
      <w:pPr>
        <w:pStyle w:val="P46"/>
      </w:pPr>
      <w:r>
        <w:t>Reserviläisliiton ansiomitalit ja muut huomionosoitukset</w:t>
      </w:r>
    </w:p>
    <w:p w14:paraId="5F53FBC0" w14:textId="77777777" w:rsidR="00640F06" w:rsidRDefault="00D83797">
      <w:pPr>
        <w:pStyle w:val="P45"/>
      </w:pPr>
      <w:r>
        <w:t>Myöntämis pvm</w:t>
      </w:r>
      <w:r w:rsidR="008735DC">
        <w:t xml:space="preserve"> </w:t>
      </w:r>
      <w:r>
        <w:t>Esitys piirin toimistolle</w:t>
      </w:r>
      <w:r w:rsidR="008735DC">
        <w:t xml:space="preserve"> </w:t>
      </w:r>
      <w:r>
        <w:t>P</w:t>
      </w:r>
      <w:r w:rsidR="008735DC">
        <w:t>YT</w:t>
      </w:r>
      <w:r>
        <w:t>:n käsittely</w:t>
      </w:r>
    </w:p>
    <w:p w14:paraId="33EDCDEA" w14:textId="77777777" w:rsidR="00640F06" w:rsidRDefault="00D83797">
      <w:pPr>
        <w:pStyle w:val="P45"/>
      </w:pPr>
      <w:r>
        <w:t>6.12.1.4. mennessä</w:t>
      </w:r>
      <w:r w:rsidR="008735DC">
        <w:t xml:space="preserve"> </w:t>
      </w:r>
      <w:r>
        <w:t>huhtikuu</w:t>
      </w:r>
    </w:p>
    <w:p w14:paraId="450169B1" w14:textId="77777777" w:rsidR="00640F06" w:rsidRDefault="00D83797">
      <w:pPr>
        <w:pStyle w:val="P45"/>
      </w:pPr>
      <w:r>
        <w:t>Yhdistyksen vuosipäivinä myönnettävät ansiomitalit: Esitykset käsitellään vuosipäivää lähinnä olevana käsittelyajankohtana.</w:t>
      </w:r>
    </w:p>
    <w:p w14:paraId="6240836A" w14:textId="77777777" w:rsidR="00640F06" w:rsidRDefault="00D83797">
      <w:pPr>
        <w:pStyle w:val="P46"/>
      </w:pPr>
      <w:r>
        <w:t>Reserviläisurheiluliiton ansiomitalit</w:t>
      </w:r>
    </w:p>
    <w:p w14:paraId="5FFE6AB9" w14:textId="77777777" w:rsidR="00640F06" w:rsidRDefault="00D83797">
      <w:pPr>
        <w:pStyle w:val="P45"/>
      </w:pPr>
      <w:r>
        <w:t>Myöntämis pvm</w:t>
      </w:r>
      <w:r w:rsidR="008735DC">
        <w:t xml:space="preserve"> </w:t>
      </w:r>
      <w:r>
        <w:t>Esitys piirin toimistolle</w:t>
      </w:r>
      <w:r w:rsidR="008735DC">
        <w:t xml:space="preserve"> PYT</w:t>
      </w:r>
      <w:r>
        <w:t>:n käsittely</w:t>
      </w:r>
    </w:p>
    <w:p w14:paraId="3E5126A8" w14:textId="77777777" w:rsidR="00640F06" w:rsidRDefault="00D83797">
      <w:pPr>
        <w:pStyle w:val="P45"/>
      </w:pPr>
      <w:r>
        <w:t>4.6.15.12. mennessä</w:t>
      </w:r>
      <w:r w:rsidR="008735DC">
        <w:t xml:space="preserve"> </w:t>
      </w:r>
      <w:r>
        <w:t>tammikuu</w:t>
      </w:r>
    </w:p>
    <w:p w14:paraId="4A44C0A4" w14:textId="77777777" w:rsidR="00640F06" w:rsidRDefault="00D83797">
      <w:pPr>
        <w:pStyle w:val="P45"/>
      </w:pPr>
      <w:r>
        <w:t>6.12.1.4. mennessähuhtikuu</w:t>
      </w:r>
    </w:p>
    <w:p w14:paraId="4A9F239A" w14:textId="77777777" w:rsidR="00640F06" w:rsidRDefault="00D83797">
      <w:pPr>
        <w:pStyle w:val="P46"/>
      </w:pPr>
      <w:r>
        <w:t>Sotilasansiomitali</w:t>
      </w:r>
    </w:p>
    <w:p w14:paraId="5625A47C" w14:textId="77777777" w:rsidR="00640F06" w:rsidRDefault="00D83797">
      <w:pPr>
        <w:pStyle w:val="P45"/>
      </w:pPr>
      <w:r>
        <w:t>Myöntämis pvm</w:t>
      </w:r>
      <w:r w:rsidR="008735DC">
        <w:t xml:space="preserve"> </w:t>
      </w:r>
      <w:r>
        <w:t>Esitys piirin toimistolle</w:t>
      </w:r>
      <w:r w:rsidR="008735DC">
        <w:t xml:space="preserve"> </w:t>
      </w:r>
      <w:r>
        <w:t>P</w:t>
      </w:r>
      <w:r w:rsidR="008735DC">
        <w:t>YT</w:t>
      </w:r>
      <w:r>
        <w:t>:n käsittely</w:t>
      </w:r>
    </w:p>
    <w:p w14:paraId="7D240535" w14:textId="77777777" w:rsidR="00640F06" w:rsidRDefault="00D83797">
      <w:pPr>
        <w:pStyle w:val="P45"/>
      </w:pPr>
      <w:r>
        <w:t>6.12.1.8. mennessä syyskuu</w:t>
      </w:r>
    </w:p>
    <w:p w14:paraId="69E8AC20" w14:textId="77777777" w:rsidR="00640F06" w:rsidRDefault="00640F06">
      <w:pPr>
        <w:pStyle w:val="P46"/>
      </w:pPr>
    </w:p>
    <w:p w14:paraId="1E203ACB" w14:textId="77777777" w:rsidR="00640F06" w:rsidRDefault="00D83797">
      <w:pPr>
        <w:pStyle w:val="P46"/>
      </w:pPr>
      <w:r>
        <w:t>Ritarikuntien kunniamerkit</w:t>
      </w:r>
    </w:p>
    <w:p w14:paraId="557C3830" w14:textId="77777777" w:rsidR="00640F06" w:rsidRDefault="00D83797">
      <w:pPr>
        <w:pStyle w:val="P45"/>
      </w:pPr>
      <w:r>
        <w:t>Myöntämis pvm</w:t>
      </w:r>
      <w:r w:rsidR="008735DC">
        <w:t xml:space="preserve"> </w:t>
      </w:r>
      <w:r>
        <w:t>Esitys piirin toimistolle P</w:t>
      </w:r>
      <w:r w:rsidR="008735DC">
        <w:t>YT</w:t>
      </w:r>
      <w:r>
        <w:t>:n käsittely</w:t>
      </w:r>
    </w:p>
    <w:p w14:paraId="19847D5B" w14:textId="77777777" w:rsidR="008735DC" w:rsidRDefault="008735DC">
      <w:pPr>
        <w:pStyle w:val="P45"/>
      </w:pPr>
    </w:p>
    <w:p w14:paraId="0AC9BF77" w14:textId="77777777" w:rsidR="00640F06" w:rsidRDefault="00D83797">
      <w:pPr>
        <w:pStyle w:val="P45"/>
      </w:pPr>
      <w:r>
        <w:t>4.6.15.12. mennessä</w:t>
      </w:r>
      <w:r w:rsidR="008735DC">
        <w:t xml:space="preserve"> </w:t>
      </w:r>
      <w:r>
        <w:t>tammikuu</w:t>
      </w:r>
    </w:p>
    <w:p w14:paraId="78C2DC91" w14:textId="77777777" w:rsidR="00640F06" w:rsidRDefault="00640F06">
      <w:pPr>
        <w:pStyle w:val="P45"/>
      </w:pPr>
    </w:p>
    <w:p w14:paraId="6694AA8C" w14:textId="77777777" w:rsidR="00640F06" w:rsidRDefault="00640F06">
      <w:pPr>
        <w:pStyle w:val="P45"/>
      </w:pPr>
    </w:p>
    <w:p w14:paraId="705FB112" w14:textId="77777777" w:rsidR="00640F06" w:rsidRDefault="00640F06">
      <w:pPr>
        <w:pStyle w:val="P45"/>
      </w:pPr>
    </w:p>
    <w:p w14:paraId="2218F52E" w14:textId="77777777" w:rsidR="00640F06" w:rsidRDefault="00640F06">
      <w:pPr>
        <w:pStyle w:val="P45"/>
      </w:pPr>
    </w:p>
    <w:p w14:paraId="3282A015" w14:textId="77777777" w:rsidR="00640F06" w:rsidRDefault="00640F06">
      <w:pPr>
        <w:pStyle w:val="P45"/>
      </w:pPr>
    </w:p>
    <w:p w14:paraId="58440C36" w14:textId="77777777" w:rsidR="00640F06" w:rsidRDefault="00640F06">
      <w:pPr>
        <w:pStyle w:val="P45"/>
      </w:pPr>
    </w:p>
    <w:p w14:paraId="45955181" w14:textId="77777777" w:rsidR="00640F06" w:rsidRDefault="00640F06">
      <w:pPr>
        <w:pStyle w:val="P45"/>
      </w:pPr>
    </w:p>
    <w:p w14:paraId="0C648C32" w14:textId="77777777" w:rsidR="00640F06" w:rsidRDefault="00640F06">
      <w:pPr>
        <w:pStyle w:val="P45"/>
      </w:pPr>
    </w:p>
    <w:p w14:paraId="086314D6" w14:textId="77777777" w:rsidR="00640F06" w:rsidRDefault="00640F06">
      <w:pPr>
        <w:pStyle w:val="P45"/>
      </w:pPr>
    </w:p>
    <w:p w14:paraId="5C2311D5" w14:textId="77777777" w:rsidR="00640F06" w:rsidRDefault="00640F06">
      <w:pPr>
        <w:pStyle w:val="P45"/>
      </w:pPr>
    </w:p>
    <w:p w14:paraId="48700C25" w14:textId="77777777" w:rsidR="00640F06" w:rsidRDefault="00640F06">
      <w:pPr>
        <w:pStyle w:val="P45"/>
      </w:pPr>
    </w:p>
    <w:p w14:paraId="0D8EB346" w14:textId="77777777" w:rsidR="00640F06" w:rsidRDefault="00640F06">
      <w:pPr>
        <w:pStyle w:val="P45"/>
      </w:pPr>
    </w:p>
    <w:p w14:paraId="36803103" w14:textId="77777777" w:rsidR="00640F06" w:rsidRDefault="00640F06">
      <w:pPr>
        <w:pStyle w:val="P45"/>
      </w:pPr>
    </w:p>
    <w:p w14:paraId="6EE51CD9" w14:textId="77777777" w:rsidR="00640F06" w:rsidRDefault="00640F06">
      <w:pPr>
        <w:pStyle w:val="P45"/>
      </w:pPr>
    </w:p>
    <w:p w14:paraId="6690AC16" w14:textId="77777777" w:rsidR="00640F06" w:rsidRDefault="00640F06">
      <w:pPr>
        <w:pStyle w:val="P45"/>
      </w:pPr>
    </w:p>
    <w:p w14:paraId="5726C08D" w14:textId="77777777" w:rsidR="00640F06" w:rsidRDefault="00640F06">
      <w:pPr>
        <w:pStyle w:val="P45"/>
      </w:pPr>
    </w:p>
    <w:p w14:paraId="04B5C508" w14:textId="77777777" w:rsidR="00640F06" w:rsidRDefault="00640F06">
      <w:pPr>
        <w:pStyle w:val="P45"/>
      </w:pPr>
    </w:p>
    <w:p w14:paraId="4C547549" w14:textId="77777777" w:rsidR="00640F06" w:rsidRDefault="00640F06">
      <w:pPr>
        <w:pStyle w:val="P45"/>
      </w:pPr>
    </w:p>
    <w:p w14:paraId="5F243FE5" w14:textId="77777777" w:rsidR="00640F06" w:rsidRDefault="00640F06">
      <w:pPr>
        <w:pStyle w:val="P45"/>
      </w:pPr>
    </w:p>
    <w:p w14:paraId="0CB40DE2" w14:textId="77777777" w:rsidR="00640F06" w:rsidRDefault="00640F06">
      <w:pPr>
        <w:pStyle w:val="P45"/>
      </w:pPr>
    </w:p>
    <w:p w14:paraId="72855AD5" w14:textId="77777777" w:rsidR="00640F06" w:rsidRDefault="00640F06">
      <w:pPr>
        <w:pStyle w:val="P45"/>
      </w:pPr>
    </w:p>
    <w:p w14:paraId="00FAA561" w14:textId="77777777" w:rsidR="00640F06" w:rsidRDefault="00640F06">
      <w:pPr>
        <w:pStyle w:val="P45"/>
      </w:pPr>
    </w:p>
    <w:p w14:paraId="2AA7216D" w14:textId="77777777" w:rsidR="00640F06" w:rsidRDefault="00640F06">
      <w:pPr>
        <w:pStyle w:val="P45"/>
      </w:pPr>
    </w:p>
    <w:p w14:paraId="68BA2C5C" w14:textId="77777777" w:rsidR="008735DC" w:rsidRDefault="008735DC">
      <w:pPr>
        <w:pStyle w:val="P45"/>
      </w:pPr>
    </w:p>
    <w:p w14:paraId="4944C1FD" w14:textId="77777777" w:rsidR="008735DC" w:rsidRDefault="008735DC">
      <w:pPr>
        <w:pStyle w:val="P45"/>
      </w:pPr>
    </w:p>
    <w:p w14:paraId="6DD2F31B" w14:textId="77777777" w:rsidR="008735DC" w:rsidRDefault="008735DC">
      <w:pPr>
        <w:pStyle w:val="P45"/>
      </w:pPr>
    </w:p>
    <w:p w14:paraId="50C537BC" w14:textId="77777777" w:rsidR="008735DC" w:rsidRDefault="008735DC">
      <w:pPr>
        <w:pStyle w:val="P45"/>
      </w:pPr>
    </w:p>
    <w:p w14:paraId="38F81AE9" w14:textId="77777777" w:rsidR="00640F06" w:rsidRDefault="008735DC">
      <w:pPr>
        <w:pStyle w:val="P45"/>
      </w:pPr>
      <w:r>
        <w:tab/>
      </w:r>
      <w:r>
        <w:tab/>
      </w:r>
      <w:r>
        <w:tab/>
      </w:r>
      <w:r>
        <w:tab/>
      </w:r>
      <w:r>
        <w:tab/>
      </w:r>
      <w:r w:rsidR="00D83797">
        <w:t>Liite 2</w:t>
      </w:r>
    </w:p>
    <w:p w14:paraId="212D40E7" w14:textId="77777777" w:rsidR="00640F06" w:rsidRDefault="00D83797">
      <w:pPr>
        <w:pStyle w:val="P16"/>
      </w:pPr>
      <w:r>
        <w:t>VARSINAIS-SUOMEN RESERVILÄISPIIRIEN ANSIOMITALIN SÄÄNNÖT</w:t>
      </w:r>
    </w:p>
    <w:p w14:paraId="601F92BE" w14:textId="77777777" w:rsidR="00640F06" w:rsidRDefault="00640F06">
      <w:pPr>
        <w:pStyle w:val="P27"/>
      </w:pPr>
    </w:p>
    <w:p w14:paraId="364D5F09" w14:textId="77777777" w:rsidR="00640F06" w:rsidRDefault="00D83797">
      <w:pPr>
        <w:pStyle w:val="P25"/>
      </w:pPr>
      <w:r>
        <w:rPr>
          <w:rStyle w:val="T7"/>
        </w:rPr>
        <w:t xml:space="preserve">Varsinais-Suomen Reserviläispiireillä on neljä piirien sisällä myönnettävää ansiomitalia, pronssinen ansiomitali </w:t>
      </w:r>
      <w:r>
        <w:rPr>
          <w:rStyle w:val="T8"/>
        </w:rPr>
        <w:t>(</w:t>
      </w:r>
      <w:r>
        <w:rPr>
          <w:rStyle w:val="T7"/>
        </w:rPr>
        <w:t>3 luokka</w:t>
      </w:r>
      <w:r>
        <w:rPr>
          <w:rStyle w:val="T8"/>
        </w:rPr>
        <w:t>)</w:t>
      </w:r>
      <w:r>
        <w:rPr>
          <w:rStyle w:val="T7"/>
        </w:rPr>
        <w:t>, hopeinen ansiomitali (2 luokka), kultainen ansiomitali (1 luokka) ja kultainen ansiomitali soljella (erikoisluokka). Erikoisluokan mitalin nauhassa on Varsinais-Suomen maakunnan vaakunakuviosta muodostettu noin 10 mm levyinen solki.</w:t>
      </w:r>
      <w:r>
        <w:rPr>
          <w:rStyle w:val="T7"/>
        </w:rPr>
        <w:br w:type="textWrapping" w:clear="all"/>
      </w:r>
      <w:r>
        <w:rPr>
          <w:rStyle w:val="T7"/>
        </w:rPr>
        <w:br w:type="textWrapping" w:clear="all"/>
        <w:t>Mitaleja voidaan eri päätöksellä myöntää myös järjestöihin kuulumattomille henkilöille ja yhteisöille.</w:t>
      </w:r>
      <w:r>
        <w:rPr>
          <w:rStyle w:val="T7"/>
        </w:rPr>
        <w:br w:type="textWrapping" w:clear="all"/>
      </w:r>
      <w:r>
        <w:rPr>
          <w:rStyle w:val="T7"/>
        </w:rPr>
        <w:br w:type="textWrapping" w:clear="all"/>
        <w:t xml:space="preserve">Puolustusvoimain komentaja on hyväksynyt mitalit kannettavaksi </w:t>
      </w:r>
      <w:r>
        <w:rPr>
          <w:rStyle w:val="T11"/>
        </w:rPr>
        <w:t>myös sotilaspuvussa.</w:t>
      </w:r>
      <w:r>
        <w:rPr>
          <w:rStyle w:val="T7"/>
        </w:rPr>
        <w:br w:type="textWrapping" w:clear="all"/>
      </w:r>
      <w:r>
        <w:rPr>
          <w:rStyle w:val="T7"/>
        </w:rPr>
        <w:br w:type="textWrapping" w:clear="all"/>
        <w:t>Niistä säädetään seuraavaa.</w:t>
      </w:r>
      <w:r>
        <w:rPr>
          <w:rStyle w:val="T7"/>
        </w:rPr>
        <w:br w:type="textWrapping" w:clear="all"/>
      </w:r>
      <w:r>
        <w:rPr>
          <w:rStyle w:val="T11"/>
        </w:rPr>
        <w:t>1 § Mitalit myöntää piirien yhteinen työvaliokunta (P</w:t>
      </w:r>
      <w:r w:rsidR="008735DC">
        <w:rPr>
          <w:rStyle w:val="T11"/>
        </w:rPr>
        <w:t>YT</w:t>
      </w:r>
      <w:r>
        <w:rPr>
          <w:rStyle w:val="T11"/>
        </w:rPr>
        <w:t>)</w:t>
      </w:r>
      <w:r>
        <w:rPr>
          <w:rStyle w:val="T7"/>
        </w:rPr>
        <w:br w:type="textWrapping" w:clear="all"/>
      </w:r>
      <w:r>
        <w:rPr>
          <w:rStyle w:val="T7"/>
        </w:rPr>
        <w:br w:type="textWrapping" w:clear="all"/>
      </w:r>
      <w:r>
        <w:rPr>
          <w:rStyle w:val="T9"/>
        </w:rPr>
        <w:t>2 §</w:t>
      </w:r>
      <w:r>
        <w:rPr>
          <w:rStyle w:val="T7"/>
        </w:rPr>
        <w:t xml:space="preserve"> Ansiomitalit ovat metalliin lyötyjä luokkansa mukaisella metallilla päällystettyjä pyöreitä mitaleja, joiden kuvioina ovat Reserviupseeri- ja </w:t>
      </w:r>
      <w:r>
        <w:rPr>
          <w:rStyle w:val="T6"/>
        </w:rPr>
        <w:t>Reserviläisliiton</w:t>
      </w:r>
      <w:r>
        <w:rPr>
          <w:rStyle w:val="T7"/>
        </w:rPr>
        <w:t xml:space="preserve"> valtakunnalliset merkit, joita yhdistää historiallinen maakunnan vaakunakuvio. Yläosana on puolustusvoimien tornikuvion yläosa. Alaosassa on heraldisesti tyylitelty suojeluskuntajärjestön merkin alaosa, jossa Varsinais-Suomen sinipunaiset värit on kuvattu kaiverretulla viivoituksella. Mitalien läpimitta on 33 mm.</w:t>
      </w:r>
      <w:r>
        <w:rPr>
          <w:rStyle w:val="T7"/>
        </w:rPr>
        <w:br w:type="textWrapping" w:clear="all"/>
      </w:r>
      <w:r>
        <w:rPr>
          <w:rStyle w:val="T7"/>
        </w:rPr>
        <w:br w:type="textWrapping" w:clear="all"/>
        <w:t>Ansiomitaleihin kuuluva nauha on 33 mm levyinen kelta-sini-punainen nauha.</w:t>
      </w:r>
      <w:r>
        <w:rPr>
          <w:rStyle w:val="T7"/>
        </w:rPr>
        <w:br w:type="textWrapping" w:clear="all"/>
      </w:r>
      <w:r>
        <w:rPr>
          <w:rStyle w:val="T7"/>
        </w:rPr>
        <w:br w:type="textWrapping" w:clear="all"/>
      </w:r>
      <w:r>
        <w:rPr>
          <w:rStyle w:val="T9"/>
        </w:rPr>
        <w:t>PRONSSINEN ANSIOMITALI</w:t>
      </w:r>
      <w:r>
        <w:rPr>
          <w:rStyle w:val="T7"/>
        </w:rPr>
        <w:br w:type="textWrapping" w:clear="all"/>
      </w:r>
      <w:r>
        <w:rPr>
          <w:rStyle w:val="T7"/>
        </w:rPr>
        <w:br w:type="textWrapping" w:clear="all"/>
      </w:r>
      <w:r>
        <w:rPr>
          <w:rStyle w:val="T9"/>
        </w:rPr>
        <w:t xml:space="preserve">3 § </w:t>
      </w:r>
      <w:r>
        <w:rPr>
          <w:rStyle w:val="T7"/>
        </w:rPr>
        <w:t>Pronssinen ansiomitali voidaan myöntää:</w:t>
      </w:r>
    </w:p>
    <w:p w14:paraId="5143B835" w14:textId="77777777" w:rsidR="00640F06" w:rsidRDefault="00D83797">
      <w:pPr>
        <w:pStyle w:val="P27"/>
      </w:pPr>
      <w:r>
        <w:t>I Jäsenyhdistyksen jäsenelle, jonka jäsenyys on kestänyt vähintään kolme (3) vuotta ja joka on osallistunut yhdistyksensä ja/tai piirien järjestämään toimintaan rivijäsenenä.</w:t>
      </w:r>
    </w:p>
    <w:p w14:paraId="2DFE9E39" w14:textId="77777777" w:rsidR="00640F06" w:rsidRDefault="00640F06">
      <w:pPr>
        <w:pStyle w:val="P27"/>
      </w:pPr>
    </w:p>
    <w:p w14:paraId="1C08C9CD" w14:textId="77777777" w:rsidR="00640F06" w:rsidRDefault="00D83797">
      <w:pPr>
        <w:pStyle w:val="P29"/>
      </w:pPr>
      <w:r>
        <w:t>II Jäsenelle, joka on erittäin pitkän ajan toiminut ammunta- tai maastourheilukilpailujen järjestely- tai asiantuntija tehtävissä tai hän on toiminut erittäin pitkän ajan MPK:n kouluttaja- tai johtotehtävissä.</w:t>
      </w:r>
    </w:p>
    <w:p w14:paraId="18326FD4" w14:textId="77777777" w:rsidR="00640F06" w:rsidRDefault="00D83797">
      <w:pPr>
        <w:pStyle w:val="P27"/>
      </w:pPr>
      <w:r>
        <w:t xml:space="preserve"> </w:t>
      </w:r>
      <w:r>
        <w:br w:type="textWrapping" w:clear="all"/>
        <w:t>III Liittoon kuulumattomalle, joka erityisen ansiokkaasti ja pitkäaikaisesti on toiminut maanpuolustuksen hyväksi ja piirien tarkoitusperien edistämiseksi.</w:t>
      </w:r>
    </w:p>
    <w:p w14:paraId="61F8CDE3" w14:textId="77777777" w:rsidR="00640F06" w:rsidRDefault="00D83797">
      <w:pPr>
        <w:pStyle w:val="P25"/>
      </w:pPr>
      <w:r>
        <w:rPr>
          <w:rStyle w:val="T7"/>
        </w:rPr>
        <w:br w:type="textWrapping" w:clear="all"/>
      </w:r>
      <w:r>
        <w:rPr>
          <w:rStyle w:val="T7"/>
        </w:rPr>
        <w:br w:type="textWrapping" w:clear="all"/>
      </w:r>
      <w:r>
        <w:rPr>
          <w:rStyle w:val="T9"/>
        </w:rPr>
        <w:t>HOPEINEN ANSIOMITALI</w:t>
      </w:r>
      <w:r>
        <w:rPr>
          <w:rStyle w:val="T7"/>
        </w:rPr>
        <w:br w:type="textWrapping" w:clear="all"/>
      </w:r>
      <w:r>
        <w:rPr>
          <w:rStyle w:val="T7"/>
        </w:rPr>
        <w:br w:type="textWrapping" w:clear="all"/>
      </w:r>
      <w:r>
        <w:rPr>
          <w:rStyle w:val="T9"/>
        </w:rPr>
        <w:t xml:space="preserve">4 § </w:t>
      </w:r>
      <w:r>
        <w:rPr>
          <w:rStyle w:val="T7"/>
        </w:rPr>
        <w:t>Hopeinen ansiomitali voidaan myöntää:</w:t>
      </w:r>
    </w:p>
    <w:p w14:paraId="20FF6E4F" w14:textId="77777777" w:rsidR="008735DC" w:rsidRDefault="00D83797">
      <w:pPr>
        <w:pStyle w:val="P27"/>
      </w:pPr>
      <w:r>
        <w:t xml:space="preserve">I Jäsenyhdistyksen jäsenelle, jonka jäsenyys on kestänyt vähintään seitsemän (7) vuotta ja on osallistunut aktiivisesti yhdistyksensä ja/tai piirien järjestämään </w:t>
      </w:r>
    </w:p>
    <w:p w14:paraId="0237954F" w14:textId="77777777" w:rsidR="008735DC" w:rsidRDefault="008735DC">
      <w:pPr>
        <w:pStyle w:val="P27"/>
      </w:pPr>
    </w:p>
    <w:p w14:paraId="2967AB8D" w14:textId="77777777" w:rsidR="00640F06" w:rsidRDefault="00D83797">
      <w:pPr>
        <w:pStyle w:val="P27"/>
      </w:pPr>
      <w:r>
        <w:t>toimintaan sekä tässä toiminnassa hoitanut valitun jäsenen ominaisuudessa yhdistyksen tai piirin luottamustoimia tai hoitanut merkittäviä projektiluonteisia tehtäviä.</w:t>
      </w:r>
      <w:r>
        <w:br w:type="textWrapping" w:clear="all"/>
      </w:r>
    </w:p>
    <w:p w14:paraId="092D0E61" w14:textId="77777777" w:rsidR="00640F06" w:rsidRDefault="00D83797">
      <w:pPr>
        <w:pStyle w:val="P29"/>
      </w:pPr>
      <w:r>
        <w:t>II Jäsenelle, joka on pitkän ajan toiminut ammunta- tai maastourheilukilpailujen järjestely- tai asiantuntija tehtävissä tai hän on toiminut pitkän ajan MPK:n kouluttaja- tai johtotehtävissä.</w:t>
      </w:r>
    </w:p>
    <w:p w14:paraId="208D54AA" w14:textId="77777777" w:rsidR="00640F06" w:rsidRDefault="00640F06">
      <w:pPr>
        <w:pStyle w:val="P29"/>
      </w:pPr>
    </w:p>
    <w:p w14:paraId="68F5C4CA" w14:textId="77777777" w:rsidR="00640F06" w:rsidRDefault="00D83797">
      <w:pPr>
        <w:pStyle w:val="P29"/>
      </w:pPr>
      <w:r>
        <w:t>III Liittoon kuulumattomalle, joka erityisen ansiokkaasti ja pitkäaikaisesti on toiminut maanpuolustuksen hyväksi ja piirien tarkoitusperien edistämiseksi.</w:t>
      </w:r>
    </w:p>
    <w:p w14:paraId="378B5AB7" w14:textId="77777777" w:rsidR="00640F06" w:rsidRDefault="00640F06">
      <w:pPr>
        <w:pStyle w:val="P29"/>
      </w:pPr>
    </w:p>
    <w:p w14:paraId="7823F671" w14:textId="77777777" w:rsidR="00640F06" w:rsidRDefault="00D83797">
      <w:pPr>
        <w:pStyle w:val="P25"/>
      </w:pPr>
      <w:r>
        <w:rPr>
          <w:rStyle w:val="T9"/>
        </w:rPr>
        <w:t>KULTAINEN ANSIOMITALI</w:t>
      </w:r>
      <w:r>
        <w:rPr>
          <w:rStyle w:val="T7"/>
        </w:rPr>
        <w:br w:type="textWrapping" w:clear="all"/>
      </w:r>
      <w:r>
        <w:rPr>
          <w:rStyle w:val="T7"/>
        </w:rPr>
        <w:br w:type="textWrapping" w:clear="all"/>
      </w:r>
      <w:r>
        <w:rPr>
          <w:rStyle w:val="T9"/>
        </w:rPr>
        <w:t xml:space="preserve">5 § </w:t>
      </w:r>
      <w:r>
        <w:rPr>
          <w:rStyle w:val="T7"/>
        </w:rPr>
        <w:t>Kultainen ansiomitali voidaan myöntää:</w:t>
      </w:r>
      <w:r>
        <w:rPr>
          <w:rStyle w:val="T7"/>
        </w:rPr>
        <w:br w:type="textWrapping" w:clear="all"/>
        <w:t>I Jäsenyhdistyksen jäsenelle, jonka jäsenyys on kestänyt vähintään viisitoista (15) ja on hoitanut ansioituneesti yhdistyksensä ja/tai piirien tärkeitä luottamustoimia valittuna jäsenenä tai kuulunut (erittäin) pitkän ajan yhdistyksensä hallitukseen tai muihin pysyviin toimikuntiin.</w:t>
      </w:r>
    </w:p>
    <w:p w14:paraId="16B256B2" w14:textId="77777777" w:rsidR="00640F06" w:rsidRDefault="00640F06">
      <w:pPr>
        <w:pStyle w:val="P27"/>
      </w:pPr>
    </w:p>
    <w:p w14:paraId="52B4B810" w14:textId="77777777" w:rsidR="00640F06" w:rsidRDefault="00D83797">
      <w:pPr>
        <w:pStyle w:val="P29"/>
      </w:pPr>
      <w:r>
        <w:t>II Jäsenelle, joka on erittäin pitkän ajan toiminut ammunta- tai maastourheilukilpailujen järjestely- tai asiantuntija tehtävissä tai hän on toiminut erittäin pitkän ajan MPK:n kouluttaja- tai johtotehtävissä.</w:t>
      </w:r>
    </w:p>
    <w:p w14:paraId="7A063000" w14:textId="77777777" w:rsidR="00640F06" w:rsidRDefault="00D83797">
      <w:pPr>
        <w:pStyle w:val="P27"/>
      </w:pPr>
      <w:r>
        <w:t xml:space="preserve"> </w:t>
      </w:r>
      <w:r>
        <w:br w:type="textWrapping" w:clear="all"/>
        <w:t>III Liittoon kuulumattomalle, joka erityisen ansiokkaasti ja pitkäaikaisesti on toiminut maanpuolustuksen hyväksi ja piirien tarkoitusperien edistämiseksi.</w:t>
      </w:r>
      <w:r>
        <w:br w:type="textWrapping" w:clear="all"/>
      </w:r>
      <w:r>
        <w:br w:type="textWrapping" w:clear="all"/>
      </w:r>
    </w:p>
    <w:p w14:paraId="5A6C694F" w14:textId="77777777" w:rsidR="00640F06" w:rsidRDefault="00D83797">
      <w:pPr>
        <w:pStyle w:val="P28"/>
      </w:pPr>
      <w:r>
        <w:t>KULTAINEN ANSIOMITALI SOJEN KERA</w:t>
      </w:r>
    </w:p>
    <w:p w14:paraId="0C10D88A" w14:textId="77777777" w:rsidR="00640F06" w:rsidRDefault="00D83797">
      <w:pPr>
        <w:pStyle w:val="P25"/>
      </w:pPr>
      <w:r>
        <w:rPr>
          <w:rStyle w:val="T9"/>
        </w:rPr>
        <w:t>(</w:t>
      </w:r>
      <w:r>
        <w:rPr>
          <w:rStyle w:val="T10"/>
        </w:rPr>
        <w:t>ERIKOISLUOKAN ANSIOMITALI</w:t>
      </w:r>
      <w:r>
        <w:rPr>
          <w:rStyle w:val="T9"/>
        </w:rPr>
        <w:t>)</w:t>
      </w:r>
      <w:r>
        <w:rPr>
          <w:rStyle w:val="T7"/>
        </w:rPr>
        <w:br w:type="textWrapping" w:clear="all"/>
      </w:r>
      <w:r>
        <w:rPr>
          <w:rStyle w:val="T7"/>
        </w:rPr>
        <w:br w:type="textWrapping" w:clear="all"/>
      </w:r>
      <w:r>
        <w:rPr>
          <w:rStyle w:val="T9"/>
        </w:rPr>
        <w:t>6 §</w:t>
      </w:r>
      <w:r>
        <w:rPr>
          <w:rStyle w:val="T8"/>
        </w:rPr>
        <w:t>Kultainen ansiomitali soljen kera</w:t>
      </w:r>
      <w:r>
        <w:rPr>
          <w:rStyle w:val="T7"/>
        </w:rPr>
        <w:t xml:space="preserve"> (Erikoisluokan ansiomitali) voidaan myöntää:</w:t>
      </w:r>
      <w:r>
        <w:rPr>
          <w:rStyle w:val="T7"/>
        </w:rPr>
        <w:br w:type="textWrapping" w:clear="all"/>
      </w:r>
      <w:r>
        <w:rPr>
          <w:rStyle w:val="T7"/>
        </w:rPr>
        <w:br w:type="textWrapping" w:clear="all"/>
      </w:r>
      <w:r>
        <w:rPr>
          <w:rStyle w:val="T9"/>
        </w:rPr>
        <w:t xml:space="preserve">I </w:t>
      </w:r>
      <w:r>
        <w:rPr>
          <w:rStyle w:val="T7"/>
        </w:rPr>
        <w:t>Liiton jäsenyhdistyksen jäsenelle, joka</w:t>
      </w:r>
      <w:r>
        <w:rPr>
          <w:rStyle w:val="T7"/>
        </w:rPr>
        <w:br w:type="textWrapping" w:clear="all"/>
      </w:r>
    </w:p>
    <w:p w14:paraId="7D4FDBA1" w14:textId="77777777" w:rsidR="00640F06" w:rsidRDefault="00D83797">
      <w:pPr>
        <w:pStyle w:val="P25"/>
      </w:pPr>
      <w:r>
        <w:rPr>
          <w:rStyle w:val="T9"/>
        </w:rPr>
        <w:t xml:space="preserve">1) </w:t>
      </w:r>
      <w:r>
        <w:rPr>
          <w:rStyle w:val="T7"/>
        </w:rPr>
        <w:t>täyttää kultaisen ansiomitalin myöntämisedellytykset ja on tehtävissään tai toiminnassaan osoittanut poikkeuksellista ansioitumista yhdistyksensä ja piirien tarkoitusperien hyväksi ja jotka ansiot selvästi ylittävät kultaisen ansiomitalin myöntämisperusteet.</w:t>
      </w:r>
      <w:r>
        <w:rPr>
          <w:rStyle w:val="T7"/>
        </w:rPr>
        <w:br w:type="textWrapping" w:clear="all"/>
      </w:r>
    </w:p>
    <w:p w14:paraId="7BA9A3D9" w14:textId="77777777" w:rsidR="00640F06" w:rsidRDefault="00D83797">
      <w:pPr>
        <w:pStyle w:val="P25"/>
      </w:pPr>
      <w:r>
        <w:rPr>
          <w:rStyle w:val="T9"/>
        </w:rPr>
        <w:t xml:space="preserve">2) </w:t>
      </w:r>
      <w:r>
        <w:rPr>
          <w:rStyle w:val="T7"/>
        </w:rPr>
        <w:t>On kutsuttu piirin kunniajäseneksi.</w:t>
      </w:r>
      <w:r>
        <w:rPr>
          <w:rStyle w:val="T7"/>
        </w:rPr>
        <w:br w:type="textWrapping" w:clear="all"/>
      </w:r>
      <w:r>
        <w:rPr>
          <w:rStyle w:val="T7"/>
        </w:rPr>
        <w:br w:type="textWrapping" w:clear="all"/>
      </w:r>
      <w:r>
        <w:rPr>
          <w:rStyle w:val="T9"/>
        </w:rPr>
        <w:t xml:space="preserve">II </w:t>
      </w:r>
      <w:r>
        <w:rPr>
          <w:rStyle w:val="T7"/>
        </w:rPr>
        <w:t>Liittoon kuulumattomalle, joka jatkuvasti, erityisen ansiokkaasti ja pitkäaikaisesti on toiminut maanpuolustuksen hyväksi ja liittojen tarkoitusperien edistämiseksi.</w:t>
      </w:r>
    </w:p>
    <w:p w14:paraId="35FFBF7B" w14:textId="77777777" w:rsidR="00640F06" w:rsidRDefault="00640F06">
      <w:pPr>
        <w:pStyle w:val="P18"/>
      </w:pPr>
    </w:p>
    <w:p w14:paraId="2F61B112" w14:textId="77777777" w:rsidR="008735DC" w:rsidRDefault="00D83797">
      <w:pPr>
        <w:pStyle w:val="P25"/>
        <w:rPr>
          <w:rStyle w:val="T11"/>
        </w:rPr>
      </w:pPr>
      <w:r>
        <w:rPr>
          <w:rStyle w:val="T9"/>
        </w:rPr>
        <w:t>MUITA MÄÄRÄYKSIÄ</w:t>
      </w:r>
      <w:r>
        <w:rPr>
          <w:rStyle w:val="T7"/>
        </w:rPr>
        <w:br w:type="textWrapping" w:clear="all"/>
      </w:r>
      <w:r>
        <w:rPr>
          <w:rStyle w:val="T7"/>
        </w:rPr>
        <w:br w:type="textWrapping" w:clear="all"/>
      </w:r>
      <w:r>
        <w:rPr>
          <w:rStyle w:val="T9"/>
        </w:rPr>
        <w:t xml:space="preserve">7 § </w:t>
      </w:r>
      <w:r>
        <w:rPr>
          <w:rStyle w:val="T7"/>
        </w:rPr>
        <w:t xml:space="preserve">Ansiomitalin mukana annetaan piirin puheenjohtajan ja </w:t>
      </w:r>
      <w:r>
        <w:rPr>
          <w:rStyle w:val="T11"/>
        </w:rPr>
        <w:t xml:space="preserve">toiminnanjohtajan </w:t>
      </w:r>
    </w:p>
    <w:p w14:paraId="51D2BBC8" w14:textId="77777777" w:rsidR="008735DC" w:rsidRDefault="008735DC">
      <w:pPr>
        <w:pStyle w:val="P25"/>
        <w:rPr>
          <w:rStyle w:val="T11"/>
        </w:rPr>
      </w:pPr>
    </w:p>
    <w:p w14:paraId="1C7AC2FF" w14:textId="77777777" w:rsidR="00640F06" w:rsidRDefault="00D83797">
      <w:pPr>
        <w:pStyle w:val="P25"/>
      </w:pPr>
      <w:r>
        <w:rPr>
          <w:rStyle w:val="T11"/>
        </w:rPr>
        <w:t>allekirjoittama omistuskirja. Soljen kera myönnettävän ansiomitalin omistuskirjan allekirjoittavat kummankin piirin puheenjohtajat yhdessä.</w:t>
      </w:r>
      <w:r>
        <w:rPr>
          <w:rStyle w:val="T8"/>
        </w:rPr>
        <w:br w:type="textWrapping" w:clear="all"/>
      </w:r>
      <w:r>
        <w:rPr>
          <w:rStyle w:val="T8"/>
        </w:rPr>
        <w:br w:type="textWrapping" w:clear="all"/>
      </w:r>
      <w:r>
        <w:rPr>
          <w:rStyle w:val="T9"/>
        </w:rPr>
        <w:t xml:space="preserve">8 § </w:t>
      </w:r>
      <w:r>
        <w:rPr>
          <w:rStyle w:val="T7"/>
        </w:rPr>
        <w:t>Piiritoimisto pitää luetteloa myönnetyistä ansiomitaleista.</w:t>
      </w:r>
      <w:r>
        <w:rPr>
          <w:rStyle w:val="T7"/>
        </w:rPr>
        <w:br w:type="textWrapping" w:clear="all"/>
      </w:r>
      <w:r>
        <w:rPr>
          <w:rStyle w:val="T7"/>
        </w:rPr>
        <w:br w:type="textWrapping" w:clear="all"/>
      </w:r>
      <w:r>
        <w:rPr>
          <w:rStyle w:val="T9"/>
        </w:rPr>
        <w:t>9 §</w:t>
      </w:r>
      <w:r>
        <w:rPr>
          <w:rStyle w:val="T7"/>
        </w:rPr>
        <w:t xml:space="preserve"> Aloitteen ansiomitalin myöntämiseksi tekee asianomainen liiton jäsenyhdistys, tai piirin puheenjohtajisto. Tarkempia ohjeita ehdotusmenettelystä antaa tarvittaessa </w:t>
      </w:r>
      <w:r>
        <w:rPr>
          <w:rStyle w:val="T11"/>
        </w:rPr>
        <w:t>piirien yhteinen työvaliokunta (P</w:t>
      </w:r>
      <w:r w:rsidR="008735DC">
        <w:rPr>
          <w:rStyle w:val="T11"/>
        </w:rPr>
        <w:t>YT</w:t>
      </w:r>
      <w:r>
        <w:rPr>
          <w:rStyle w:val="T11"/>
        </w:rPr>
        <w:t>).</w:t>
      </w:r>
    </w:p>
    <w:p w14:paraId="2C977439" w14:textId="77777777" w:rsidR="00640F06" w:rsidRDefault="00640F06">
      <w:pPr>
        <w:pStyle w:val="P15"/>
      </w:pPr>
    </w:p>
    <w:p w14:paraId="49528267" w14:textId="77777777" w:rsidR="00640F06" w:rsidRDefault="00D83797" w:rsidP="008735DC">
      <w:pPr>
        <w:pStyle w:val="P33"/>
      </w:pPr>
      <w:r>
        <w:t>10 § Yleensä ennen kultaisen ansiomitalin myöntämistä myönnetään hopeinen tai pronssinen ansiomitali. Soljen kera myönnettävän ansiomitalin edellytyksenä on, että mitalin saajalle on jo myönnetty kultainen ansiomitali.</w:t>
      </w:r>
    </w:p>
    <w:tbl>
      <w:tblPr>
        <w:tblW w:w="9329" w:type="dxa"/>
        <w:tblInd w:w="390" w:type="dxa"/>
        <w:tblCellMar>
          <w:left w:w="0" w:type="dxa"/>
          <w:right w:w="0" w:type="dxa"/>
        </w:tblCellMar>
        <w:tblLook w:val="0000" w:firstRow="0" w:lastRow="0" w:firstColumn="0" w:lastColumn="0" w:noHBand="0" w:noVBand="0"/>
      </w:tblPr>
      <w:tblGrid>
        <w:gridCol w:w="2998"/>
        <w:gridCol w:w="2001"/>
        <w:gridCol w:w="2187"/>
        <w:gridCol w:w="2143"/>
      </w:tblGrid>
      <w:tr w:rsidR="00D83797" w14:paraId="4E64B4C4" w14:textId="77777777" w:rsidTr="00D83797">
        <w:tc>
          <w:tcPr>
            <w:tcW w:w="3048" w:type="dxa"/>
            <w:shd w:val="clear" w:color="auto" w:fill="auto"/>
            <w:tcMar>
              <w:top w:w="0" w:type="dxa"/>
              <w:left w:w="69" w:type="dxa"/>
              <w:bottom w:w="0" w:type="dxa"/>
              <w:right w:w="69" w:type="dxa"/>
            </w:tcMar>
          </w:tcPr>
          <w:p w14:paraId="7D617F22" w14:textId="77777777" w:rsidR="00640F06" w:rsidRDefault="00640F06">
            <w:pPr>
              <w:pStyle w:val="P10"/>
            </w:pPr>
          </w:p>
        </w:tc>
        <w:tc>
          <w:tcPr>
            <w:tcW w:w="2088" w:type="dxa"/>
            <w:shd w:val="clear" w:color="auto" w:fill="auto"/>
            <w:tcMar>
              <w:top w:w="0" w:type="dxa"/>
              <w:left w:w="69" w:type="dxa"/>
              <w:bottom w:w="0" w:type="dxa"/>
              <w:right w:w="69" w:type="dxa"/>
            </w:tcMar>
          </w:tcPr>
          <w:p w14:paraId="205733C3" w14:textId="77777777" w:rsidR="00640F06" w:rsidRDefault="00640F06">
            <w:pPr>
              <w:pStyle w:val="P10"/>
            </w:pPr>
          </w:p>
        </w:tc>
        <w:tc>
          <w:tcPr>
            <w:tcW w:w="2220" w:type="dxa"/>
            <w:shd w:val="clear" w:color="auto" w:fill="auto"/>
            <w:tcMar>
              <w:top w:w="0" w:type="dxa"/>
              <w:left w:w="69" w:type="dxa"/>
              <w:bottom w:w="0" w:type="dxa"/>
              <w:right w:w="69" w:type="dxa"/>
            </w:tcMar>
          </w:tcPr>
          <w:p w14:paraId="4C6995C8" w14:textId="77777777" w:rsidR="00640F06" w:rsidRDefault="00640F06">
            <w:pPr>
              <w:pStyle w:val="P10"/>
            </w:pPr>
          </w:p>
          <w:p w14:paraId="09A4009D" w14:textId="77777777" w:rsidR="00640F06" w:rsidRDefault="00640F06">
            <w:pPr>
              <w:pStyle w:val="P10"/>
            </w:pPr>
          </w:p>
          <w:p w14:paraId="73B82A2C" w14:textId="77777777" w:rsidR="00640F06" w:rsidRDefault="00640F06">
            <w:pPr>
              <w:pStyle w:val="P10"/>
            </w:pPr>
          </w:p>
          <w:p w14:paraId="7B36E174" w14:textId="77777777" w:rsidR="00640F06" w:rsidRDefault="00640F06">
            <w:pPr>
              <w:pStyle w:val="P10"/>
            </w:pPr>
          </w:p>
          <w:p w14:paraId="03740892" w14:textId="77777777" w:rsidR="00640F06" w:rsidRDefault="00640F06">
            <w:pPr>
              <w:pStyle w:val="P10"/>
            </w:pPr>
          </w:p>
          <w:p w14:paraId="15796C09" w14:textId="77777777" w:rsidR="00640F06" w:rsidRDefault="00640F06">
            <w:pPr>
              <w:pStyle w:val="P10"/>
            </w:pPr>
          </w:p>
          <w:p w14:paraId="6E324213" w14:textId="77777777" w:rsidR="00640F06" w:rsidRDefault="00640F06">
            <w:pPr>
              <w:pStyle w:val="P10"/>
            </w:pPr>
          </w:p>
          <w:p w14:paraId="191DC492" w14:textId="77777777" w:rsidR="00640F06" w:rsidRDefault="00640F06">
            <w:pPr>
              <w:pStyle w:val="P10"/>
            </w:pPr>
          </w:p>
          <w:p w14:paraId="260ADDA6" w14:textId="77777777" w:rsidR="00640F06" w:rsidRDefault="00640F06">
            <w:pPr>
              <w:pStyle w:val="P10"/>
            </w:pPr>
          </w:p>
          <w:p w14:paraId="09E5DD29" w14:textId="77777777" w:rsidR="00640F06" w:rsidRDefault="00640F06">
            <w:pPr>
              <w:pStyle w:val="P10"/>
            </w:pPr>
          </w:p>
          <w:p w14:paraId="526215AE" w14:textId="77777777" w:rsidR="00640F06" w:rsidRDefault="00640F06">
            <w:pPr>
              <w:pStyle w:val="P10"/>
            </w:pPr>
          </w:p>
          <w:p w14:paraId="17E69F5C" w14:textId="77777777" w:rsidR="00640F06" w:rsidRDefault="00640F06">
            <w:pPr>
              <w:pStyle w:val="P10"/>
            </w:pPr>
          </w:p>
          <w:p w14:paraId="057C5C86" w14:textId="77777777" w:rsidR="00640F06" w:rsidRDefault="00640F06">
            <w:pPr>
              <w:pStyle w:val="P10"/>
            </w:pPr>
          </w:p>
          <w:p w14:paraId="0EF63AD4" w14:textId="77777777" w:rsidR="00640F06" w:rsidRDefault="00640F06">
            <w:pPr>
              <w:pStyle w:val="P10"/>
            </w:pPr>
          </w:p>
          <w:p w14:paraId="173B88B2" w14:textId="77777777" w:rsidR="00640F06" w:rsidRDefault="00640F06">
            <w:pPr>
              <w:pStyle w:val="P10"/>
            </w:pPr>
          </w:p>
          <w:p w14:paraId="61F7D88C" w14:textId="77777777" w:rsidR="00640F06" w:rsidRDefault="00640F06">
            <w:pPr>
              <w:pStyle w:val="P10"/>
            </w:pPr>
          </w:p>
          <w:p w14:paraId="7C3B626D" w14:textId="77777777" w:rsidR="00640F06" w:rsidRDefault="00640F06">
            <w:pPr>
              <w:pStyle w:val="P10"/>
            </w:pPr>
          </w:p>
          <w:p w14:paraId="0D3BDB33" w14:textId="77777777" w:rsidR="00640F06" w:rsidRDefault="00640F06">
            <w:pPr>
              <w:pStyle w:val="P10"/>
            </w:pPr>
          </w:p>
          <w:p w14:paraId="4C54E0B5" w14:textId="77777777" w:rsidR="00640F06" w:rsidRDefault="00640F06">
            <w:pPr>
              <w:pStyle w:val="P10"/>
            </w:pPr>
          </w:p>
          <w:p w14:paraId="6F3D6DE5" w14:textId="77777777" w:rsidR="00640F06" w:rsidRDefault="00640F06">
            <w:pPr>
              <w:pStyle w:val="P10"/>
            </w:pPr>
          </w:p>
          <w:p w14:paraId="22ADEAD8" w14:textId="77777777" w:rsidR="00640F06" w:rsidRDefault="00640F06">
            <w:pPr>
              <w:pStyle w:val="P10"/>
            </w:pPr>
          </w:p>
          <w:p w14:paraId="051735AB" w14:textId="77777777" w:rsidR="00640F06" w:rsidRDefault="00640F06">
            <w:pPr>
              <w:pStyle w:val="P10"/>
            </w:pPr>
          </w:p>
          <w:p w14:paraId="66728263" w14:textId="77777777" w:rsidR="00640F06" w:rsidRDefault="00640F06">
            <w:pPr>
              <w:pStyle w:val="P10"/>
            </w:pPr>
          </w:p>
          <w:p w14:paraId="520102AE" w14:textId="77777777" w:rsidR="00640F06" w:rsidRDefault="00640F06">
            <w:pPr>
              <w:pStyle w:val="P10"/>
            </w:pPr>
          </w:p>
          <w:p w14:paraId="0BD0AA93" w14:textId="77777777" w:rsidR="00640F06" w:rsidRDefault="00640F06">
            <w:pPr>
              <w:pStyle w:val="P10"/>
            </w:pPr>
          </w:p>
          <w:p w14:paraId="5F2C8951" w14:textId="77777777" w:rsidR="00640F06" w:rsidRDefault="00640F06">
            <w:pPr>
              <w:pStyle w:val="P10"/>
            </w:pPr>
          </w:p>
          <w:p w14:paraId="4A9CBFF1" w14:textId="77777777" w:rsidR="00640F06" w:rsidRDefault="00640F06">
            <w:pPr>
              <w:pStyle w:val="P10"/>
            </w:pPr>
          </w:p>
          <w:p w14:paraId="7A7C6061" w14:textId="77777777" w:rsidR="00640F06" w:rsidRDefault="00640F06">
            <w:pPr>
              <w:pStyle w:val="P10"/>
            </w:pPr>
          </w:p>
          <w:p w14:paraId="108A75A8" w14:textId="77777777" w:rsidR="00640F06" w:rsidRDefault="00640F06">
            <w:pPr>
              <w:pStyle w:val="P10"/>
            </w:pPr>
          </w:p>
          <w:p w14:paraId="2AD070CB" w14:textId="77777777" w:rsidR="00640F06" w:rsidRDefault="00640F06">
            <w:pPr>
              <w:pStyle w:val="P10"/>
            </w:pPr>
          </w:p>
          <w:p w14:paraId="1983EF85" w14:textId="77777777" w:rsidR="00640F06" w:rsidRDefault="00640F06">
            <w:pPr>
              <w:pStyle w:val="P10"/>
            </w:pPr>
          </w:p>
          <w:p w14:paraId="758877A3" w14:textId="77777777" w:rsidR="00640F06" w:rsidRDefault="00640F06">
            <w:pPr>
              <w:pStyle w:val="P10"/>
            </w:pPr>
          </w:p>
          <w:p w14:paraId="0F629C82" w14:textId="77777777" w:rsidR="00640F06" w:rsidRDefault="00640F06">
            <w:pPr>
              <w:pStyle w:val="P10"/>
            </w:pPr>
          </w:p>
          <w:p w14:paraId="551AD71B" w14:textId="77777777" w:rsidR="00640F06" w:rsidRDefault="00640F06">
            <w:pPr>
              <w:pStyle w:val="P10"/>
            </w:pPr>
          </w:p>
          <w:p w14:paraId="01BB0346" w14:textId="77777777" w:rsidR="00640F06" w:rsidRDefault="00640F06">
            <w:pPr>
              <w:pStyle w:val="P10"/>
            </w:pPr>
          </w:p>
          <w:p w14:paraId="7E794D72" w14:textId="77777777" w:rsidR="00640F06" w:rsidRDefault="00640F06">
            <w:pPr>
              <w:pStyle w:val="P10"/>
            </w:pPr>
          </w:p>
          <w:p w14:paraId="0E9D1763" w14:textId="77777777" w:rsidR="00640F06" w:rsidRDefault="00640F06">
            <w:pPr>
              <w:pStyle w:val="P10"/>
            </w:pPr>
          </w:p>
          <w:p w14:paraId="3B96FD05" w14:textId="77777777" w:rsidR="008735DC" w:rsidRDefault="008735DC">
            <w:pPr>
              <w:pStyle w:val="P10"/>
            </w:pPr>
          </w:p>
          <w:p w14:paraId="2A756A4E" w14:textId="77777777" w:rsidR="008735DC" w:rsidRDefault="008735DC">
            <w:pPr>
              <w:pStyle w:val="P10"/>
            </w:pPr>
          </w:p>
          <w:p w14:paraId="757C02BB" w14:textId="77777777" w:rsidR="008735DC" w:rsidRDefault="008735DC">
            <w:pPr>
              <w:pStyle w:val="P10"/>
            </w:pPr>
          </w:p>
          <w:p w14:paraId="3181BC51" w14:textId="77777777" w:rsidR="008735DC" w:rsidRDefault="008735DC">
            <w:pPr>
              <w:pStyle w:val="P10"/>
            </w:pPr>
          </w:p>
          <w:p w14:paraId="592236FB" w14:textId="77777777" w:rsidR="008735DC" w:rsidRDefault="008735DC">
            <w:pPr>
              <w:pStyle w:val="P10"/>
            </w:pPr>
          </w:p>
          <w:p w14:paraId="10A426EF" w14:textId="77777777" w:rsidR="008735DC" w:rsidRDefault="008735DC">
            <w:pPr>
              <w:pStyle w:val="P10"/>
            </w:pPr>
          </w:p>
          <w:p w14:paraId="047659F2" w14:textId="77777777" w:rsidR="008735DC" w:rsidRDefault="008735DC">
            <w:pPr>
              <w:pStyle w:val="P10"/>
            </w:pPr>
          </w:p>
          <w:p w14:paraId="4B655874" w14:textId="77777777" w:rsidR="00640F06" w:rsidRDefault="00D83797">
            <w:pPr>
              <w:pStyle w:val="P10"/>
            </w:pPr>
            <w:r>
              <w:t>Liite 3</w:t>
            </w:r>
          </w:p>
          <w:p w14:paraId="09FF352F" w14:textId="77777777" w:rsidR="00640F06" w:rsidRDefault="00640F06">
            <w:pPr>
              <w:pStyle w:val="P10"/>
            </w:pPr>
          </w:p>
          <w:p w14:paraId="1EA7F3CA" w14:textId="77777777" w:rsidR="00640F06" w:rsidRDefault="00640F06">
            <w:pPr>
              <w:pStyle w:val="P10"/>
            </w:pPr>
          </w:p>
        </w:tc>
        <w:tc>
          <w:tcPr>
            <w:tcW w:w="1972" w:type="dxa"/>
            <w:shd w:val="clear" w:color="auto" w:fill="auto"/>
            <w:tcMar>
              <w:top w:w="0" w:type="dxa"/>
              <w:left w:w="69" w:type="dxa"/>
              <w:bottom w:w="0" w:type="dxa"/>
              <w:right w:w="69" w:type="dxa"/>
            </w:tcMar>
          </w:tcPr>
          <w:p w14:paraId="2C404A33" w14:textId="77777777" w:rsidR="00640F06" w:rsidRDefault="00640F06">
            <w:pPr>
              <w:pStyle w:val="P10"/>
            </w:pPr>
          </w:p>
          <w:p w14:paraId="396B5ABF" w14:textId="77777777" w:rsidR="00640F06" w:rsidRDefault="00640F06">
            <w:pPr>
              <w:pStyle w:val="P10"/>
            </w:pPr>
          </w:p>
          <w:p w14:paraId="66853185" w14:textId="77777777" w:rsidR="00640F06" w:rsidRDefault="00640F06">
            <w:pPr>
              <w:pStyle w:val="P10"/>
            </w:pPr>
          </w:p>
          <w:p w14:paraId="1EC996E2" w14:textId="77777777" w:rsidR="00640F06" w:rsidRDefault="00640F06">
            <w:pPr>
              <w:pStyle w:val="P10"/>
            </w:pPr>
          </w:p>
          <w:p w14:paraId="36AE0E3B" w14:textId="77777777" w:rsidR="00640F06" w:rsidRDefault="00640F06">
            <w:pPr>
              <w:pStyle w:val="P10"/>
            </w:pPr>
          </w:p>
        </w:tc>
      </w:tr>
      <w:tr w:rsidR="00D83797" w14:paraId="4FEC2ADD" w14:textId="77777777" w:rsidTr="00D83797">
        <w:tc>
          <w:tcPr>
            <w:tcW w:w="3048" w:type="dxa"/>
            <w:shd w:val="clear" w:color="auto" w:fill="auto"/>
            <w:tcMar>
              <w:top w:w="0" w:type="dxa"/>
              <w:left w:w="69" w:type="dxa"/>
              <w:bottom w:w="0" w:type="dxa"/>
              <w:right w:w="69" w:type="dxa"/>
            </w:tcMar>
          </w:tcPr>
          <w:p w14:paraId="08779A0C" w14:textId="77777777" w:rsidR="00640F06" w:rsidRDefault="00D83797">
            <w:pPr>
              <w:pStyle w:val="P13"/>
            </w:pPr>
            <w:r>
              <w:t>ESITTÄVÄ YHDISTYS</w:t>
            </w:r>
          </w:p>
        </w:tc>
        <w:tc>
          <w:tcPr>
            <w:tcW w:w="2088" w:type="dxa"/>
            <w:shd w:val="clear" w:color="auto" w:fill="auto"/>
            <w:tcMar>
              <w:top w:w="0" w:type="dxa"/>
              <w:left w:w="69" w:type="dxa"/>
              <w:bottom w:w="0" w:type="dxa"/>
              <w:right w:w="69" w:type="dxa"/>
            </w:tcMar>
          </w:tcPr>
          <w:p w14:paraId="6F5D85D7"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71E46DE2" w14:textId="77777777" w:rsidR="00640F06" w:rsidRDefault="00D83797">
            <w:pPr>
              <w:pStyle w:val="P9"/>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63585CC7" w14:textId="77777777" w:rsidR="00640F06" w:rsidRDefault="00D83797">
            <w:pPr>
              <w:pStyle w:val="P10"/>
            </w:pPr>
            <w:r>
              <w:t> </w:t>
            </w:r>
          </w:p>
        </w:tc>
      </w:tr>
      <w:tr w:rsidR="00D83797" w14:paraId="79A09B17" w14:textId="77777777" w:rsidTr="00D83797">
        <w:tc>
          <w:tcPr>
            <w:tcW w:w="3048" w:type="dxa"/>
            <w:shd w:val="clear" w:color="auto" w:fill="auto"/>
            <w:tcMar>
              <w:top w:w="0" w:type="dxa"/>
              <w:left w:w="69" w:type="dxa"/>
              <w:bottom w:w="0" w:type="dxa"/>
              <w:right w:w="69" w:type="dxa"/>
            </w:tcMar>
          </w:tcPr>
          <w:p w14:paraId="323541B1" w14:textId="77777777" w:rsidR="00640F06" w:rsidRDefault="00640F06">
            <w:pPr>
              <w:pStyle w:val="P10"/>
            </w:pPr>
          </w:p>
        </w:tc>
        <w:tc>
          <w:tcPr>
            <w:tcW w:w="2088" w:type="dxa"/>
            <w:shd w:val="clear" w:color="auto" w:fill="auto"/>
            <w:tcMar>
              <w:top w:w="0" w:type="dxa"/>
              <w:left w:w="69" w:type="dxa"/>
              <w:bottom w:w="0" w:type="dxa"/>
              <w:right w:w="69" w:type="dxa"/>
            </w:tcMar>
          </w:tcPr>
          <w:p w14:paraId="4026023C"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0D3096F6"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1C1C02B5" w14:textId="77777777" w:rsidR="00640F06" w:rsidRDefault="00D83797">
            <w:pPr>
              <w:pStyle w:val="P10"/>
            </w:pPr>
            <w:r>
              <w:t> </w:t>
            </w:r>
          </w:p>
        </w:tc>
      </w:tr>
      <w:tr w:rsidR="00640F06" w14:paraId="2D02B286" w14:textId="77777777" w:rsidTr="00D83797">
        <w:tc>
          <w:tcPr>
            <w:tcW w:w="3048" w:type="dxa"/>
            <w:gridSpan w:val="4"/>
            <w:shd w:val="clear" w:color="auto" w:fill="auto"/>
            <w:tcMar>
              <w:top w:w="0" w:type="dxa"/>
              <w:left w:w="69" w:type="dxa"/>
              <w:bottom w:w="0" w:type="dxa"/>
              <w:right w:w="69" w:type="dxa"/>
            </w:tcMar>
          </w:tcPr>
          <w:p w14:paraId="216AAA2F" w14:textId="77777777" w:rsidR="00640F06" w:rsidRDefault="00640F06">
            <w:pPr>
              <w:pStyle w:val="P10"/>
            </w:pPr>
          </w:p>
          <w:p w14:paraId="140F850C" w14:textId="77777777" w:rsidR="00640F06" w:rsidRDefault="00640F06">
            <w:pPr>
              <w:pStyle w:val="P10"/>
            </w:pPr>
          </w:p>
          <w:p w14:paraId="326FEB23" w14:textId="77777777" w:rsidR="00640F06" w:rsidRDefault="00640F06">
            <w:pPr>
              <w:pStyle w:val="P10"/>
            </w:pPr>
          </w:p>
          <w:p w14:paraId="0A9C6606" w14:textId="77777777" w:rsidR="00640F06" w:rsidRDefault="00D83797">
            <w:pPr>
              <w:pStyle w:val="P10"/>
            </w:pPr>
            <w:r>
              <w:t>ESITYS VARSINAIS-SUOMEN RESERVILÄISPIIRIEN ANSIOMITALIN MYÖNTÄMISEKSI</w:t>
            </w:r>
          </w:p>
        </w:tc>
      </w:tr>
      <w:tr w:rsidR="00640F06" w14:paraId="37E72F49" w14:textId="77777777" w:rsidTr="00D83797">
        <w:tc>
          <w:tcPr>
            <w:tcW w:w="3048" w:type="dxa"/>
            <w:gridSpan w:val="3"/>
            <w:shd w:val="clear" w:color="auto" w:fill="auto"/>
            <w:tcMar>
              <w:top w:w="0" w:type="dxa"/>
              <w:left w:w="69" w:type="dxa"/>
              <w:bottom w:w="0" w:type="dxa"/>
              <w:right w:w="69" w:type="dxa"/>
            </w:tcMar>
          </w:tcPr>
          <w:p w14:paraId="5B8776F3" w14:textId="77777777" w:rsidR="00640F06" w:rsidRDefault="00640F06">
            <w:pPr>
              <w:pStyle w:val="P10"/>
            </w:pPr>
          </w:p>
        </w:tc>
        <w:tc>
          <w:tcPr>
            <w:tcW w:w="2088" w:type="dxa"/>
            <w:shd w:val="clear" w:color="auto" w:fill="auto"/>
            <w:tcMar>
              <w:top w:w="0" w:type="dxa"/>
              <w:left w:w="69" w:type="dxa"/>
              <w:bottom w:w="0" w:type="dxa"/>
              <w:right w:w="69" w:type="dxa"/>
            </w:tcMar>
          </w:tcPr>
          <w:p w14:paraId="76EB31EC" w14:textId="77777777" w:rsidR="00640F06" w:rsidRDefault="00640F06">
            <w:pPr>
              <w:pStyle w:val="P10"/>
            </w:pPr>
          </w:p>
        </w:tc>
      </w:tr>
      <w:tr w:rsidR="00D83797" w14:paraId="6ED2F522" w14:textId="77777777" w:rsidTr="00D83797">
        <w:tc>
          <w:tcPr>
            <w:tcW w:w="3048" w:type="dxa"/>
            <w:shd w:val="clear" w:color="auto" w:fill="auto"/>
            <w:tcMar>
              <w:top w:w="0" w:type="dxa"/>
              <w:left w:w="69" w:type="dxa"/>
              <w:bottom w:w="0" w:type="dxa"/>
              <w:right w:w="69" w:type="dxa"/>
            </w:tcMar>
          </w:tcPr>
          <w:p w14:paraId="3B0DC36F" w14:textId="77777777" w:rsidR="00640F06" w:rsidRDefault="00D83797">
            <w:pPr>
              <w:pStyle w:val="P19"/>
            </w:pPr>
            <w:r>
              <w:rPr>
                <w:rStyle w:val="T3"/>
              </w:rPr>
              <w:t>Kultainen soljen kera (V-S</w:t>
            </w:r>
            <w:r w:rsidR="00AC7250">
              <w:rPr>
                <w:rStyle w:val="T3"/>
              </w:rPr>
              <w:t xml:space="preserve"> </w:t>
            </w:r>
            <w:r>
              <w:rPr>
                <w:rStyle w:val="T3"/>
              </w:rPr>
              <w:t>piirin KamS)</w:t>
            </w:r>
          </w:p>
        </w:tc>
        <w:tc>
          <w:tcPr>
            <w:tcW w:w="2088" w:type="dxa"/>
            <w:shd w:val="clear" w:color="auto" w:fill="auto"/>
            <w:tcMar>
              <w:top w:w="0" w:type="dxa"/>
              <w:left w:w="69" w:type="dxa"/>
              <w:bottom w:w="0" w:type="dxa"/>
              <w:right w:w="69" w:type="dxa"/>
            </w:tcMar>
          </w:tcPr>
          <w:p w14:paraId="1A0F50D8" w14:textId="77777777" w:rsidR="00640F06" w:rsidRDefault="00640F06">
            <w:pPr>
              <w:pStyle w:val="P10"/>
            </w:pPr>
          </w:p>
        </w:tc>
        <w:tc>
          <w:tcPr>
            <w:tcW w:w="2220" w:type="dxa"/>
            <w:shd w:val="clear" w:color="auto" w:fill="auto"/>
            <w:tcMar>
              <w:top w:w="0" w:type="dxa"/>
              <w:left w:w="69" w:type="dxa"/>
              <w:bottom w:w="0" w:type="dxa"/>
              <w:right w:w="69" w:type="dxa"/>
            </w:tcMar>
          </w:tcPr>
          <w:p w14:paraId="589D27F0" w14:textId="77777777" w:rsidR="00640F06" w:rsidRDefault="00D83797">
            <w:pPr>
              <w:pStyle w:val="P13"/>
            </w:pPr>
            <w:r>
              <w:t>ANSIOMITALI</w:t>
            </w:r>
          </w:p>
        </w:tc>
        <w:tc>
          <w:tcPr>
            <w:tcW w:w="1972" w:type="dxa"/>
            <w:shd w:val="clear" w:color="auto" w:fill="auto"/>
            <w:tcMar>
              <w:top w:w="0" w:type="dxa"/>
              <w:left w:w="69" w:type="dxa"/>
              <w:bottom w:w="0" w:type="dxa"/>
              <w:right w:w="69" w:type="dxa"/>
            </w:tcMar>
          </w:tcPr>
          <w:p w14:paraId="2012083E" w14:textId="77777777" w:rsidR="00640F06" w:rsidRDefault="00640F06">
            <w:pPr>
              <w:pStyle w:val="P10"/>
            </w:pPr>
          </w:p>
        </w:tc>
      </w:tr>
      <w:tr w:rsidR="00D83797" w14:paraId="4C33AE2E" w14:textId="77777777" w:rsidTr="00D83797">
        <w:tc>
          <w:tcPr>
            <w:tcW w:w="3048" w:type="dxa"/>
            <w:shd w:val="clear" w:color="auto" w:fill="auto"/>
            <w:tcMar>
              <w:top w:w="0" w:type="dxa"/>
              <w:left w:w="69" w:type="dxa"/>
              <w:bottom w:w="0" w:type="dxa"/>
              <w:right w:w="69" w:type="dxa"/>
            </w:tcMar>
          </w:tcPr>
          <w:p w14:paraId="2E13058D" w14:textId="77777777" w:rsidR="00640F06" w:rsidRDefault="00D83797">
            <w:pPr>
              <w:pStyle w:val="P10"/>
            </w:pPr>
            <w:r>
              <w:t>Kultainen (V-S</w:t>
            </w:r>
            <w:r w:rsidR="00AC7250">
              <w:t xml:space="preserve"> </w:t>
            </w:r>
            <w:r>
              <w:t>piirin Kam)</w:t>
            </w:r>
          </w:p>
        </w:tc>
        <w:tc>
          <w:tcPr>
            <w:tcW w:w="2088" w:type="dxa"/>
            <w:shd w:val="clear" w:color="auto" w:fill="auto"/>
            <w:tcMar>
              <w:top w:w="0" w:type="dxa"/>
              <w:left w:w="69" w:type="dxa"/>
              <w:bottom w:w="0" w:type="dxa"/>
              <w:right w:w="69" w:type="dxa"/>
            </w:tcMar>
          </w:tcPr>
          <w:p w14:paraId="2AC8B0CA" w14:textId="77777777" w:rsidR="00640F06" w:rsidRDefault="00640F06">
            <w:pPr>
              <w:pStyle w:val="P10"/>
            </w:pPr>
          </w:p>
        </w:tc>
        <w:tc>
          <w:tcPr>
            <w:tcW w:w="2220" w:type="dxa"/>
            <w:shd w:val="clear" w:color="auto" w:fill="auto"/>
            <w:tcMar>
              <w:top w:w="0" w:type="dxa"/>
              <w:left w:w="69" w:type="dxa"/>
              <w:bottom w:w="0" w:type="dxa"/>
              <w:right w:w="69" w:type="dxa"/>
            </w:tcMar>
          </w:tcPr>
          <w:p w14:paraId="7033028E" w14:textId="77777777" w:rsidR="00640F06" w:rsidRDefault="00640F06">
            <w:pPr>
              <w:pStyle w:val="P10"/>
            </w:pPr>
          </w:p>
        </w:tc>
        <w:tc>
          <w:tcPr>
            <w:tcW w:w="1972" w:type="dxa"/>
            <w:shd w:val="clear" w:color="auto" w:fill="auto"/>
            <w:tcMar>
              <w:top w:w="0" w:type="dxa"/>
              <w:left w:w="69" w:type="dxa"/>
              <w:bottom w:w="0" w:type="dxa"/>
              <w:right w:w="69" w:type="dxa"/>
            </w:tcMar>
          </w:tcPr>
          <w:p w14:paraId="6FF6053B" w14:textId="77777777" w:rsidR="00640F06" w:rsidRDefault="00640F06">
            <w:pPr>
              <w:pStyle w:val="P10"/>
            </w:pPr>
          </w:p>
        </w:tc>
      </w:tr>
      <w:tr w:rsidR="00D83797" w14:paraId="4F00F65A" w14:textId="77777777" w:rsidTr="00D83797">
        <w:tc>
          <w:tcPr>
            <w:tcW w:w="3048" w:type="dxa"/>
            <w:shd w:val="clear" w:color="auto" w:fill="auto"/>
            <w:tcMar>
              <w:top w:w="0" w:type="dxa"/>
              <w:left w:w="69" w:type="dxa"/>
              <w:bottom w:w="0" w:type="dxa"/>
              <w:right w:w="69" w:type="dxa"/>
            </w:tcMar>
          </w:tcPr>
          <w:p w14:paraId="75ADFD63" w14:textId="77777777" w:rsidR="00640F06" w:rsidRDefault="00D83797">
            <w:pPr>
              <w:pStyle w:val="P10"/>
            </w:pPr>
            <w:r>
              <w:t>Hopeinen (V-S</w:t>
            </w:r>
            <w:r w:rsidR="00AC7250">
              <w:t xml:space="preserve"> </w:t>
            </w:r>
            <w:r>
              <w:t>piirin Ham)</w:t>
            </w:r>
          </w:p>
        </w:tc>
        <w:tc>
          <w:tcPr>
            <w:tcW w:w="2088" w:type="dxa"/>
            <w:shd w:val="clear" w:color="auto" w:fill="auto"/>
            <w:tcMar>
              <w:top w:w="0" w:type="dxa"/>
              <w:left w:w="69" w:type="dxa"/>
              <w:bottom w:w="0" w:type="dxa"/>
              <w:right w:w="69" w:type="dxa"/>
            </w:tcMar>
          </w:tcPr>
          <w:p w14:paraId="2EDEC7A3" w14:textId="77777777" w:rsidR="00640F06" w:rsidRDefault="00640F06">
            <w:pPr>
              <w:pStyle w:val="P10"/>
            </w:pPr>
          </w:p>
        </w:tc>
        <w:tc>
          <w:tcPr>
            <w:tcW w:w="2220" w:type="dxa"/>
            <w:shd w:val="clear" w:color="auto" w:fill="auto"/>
            <w:tcMar>
              <w:top w:w="0" w:type="dxa"/>
              <w:left w:w="69" w:type="dxa"/>
              <w:bottom w:w="0" w:type="dxa"/>
              <w:right w:w="69" w:type="dxa"/>
            </w:tcMar>
          </w:tcPr>
          <w:p w14:paraId="339D77AE" w14:textId="77777777" w:rsidR="00640F06" w:rsidRDefault="00640F06">
            <w:pPr>
              <w:pStyle w:val="P10"/>
            </w:pPr>
          </w:p>
        </w:tc>
        <w:tc>
          <w:tcPr>
            <w:tcW w:w="1972" w:type="dxa"/>
            <w:shd w:val="clear" w:color="auto" w:fill="auto"/>
            <w:tcMar>
              <w:top w:w="0" w:type="dxa"/>
              <w:left w:w="69" w:type="dxa"/>
              <w:bottom w:w="0" w:type="dxa"/>
              <w:right w:w="69" w:type="dxa"/>
            </w:tcMar>
          </w:tcPr>
          <w:p w14:paraId="3B052248" w14:textId="77777777" w:rsidR="00640F06" w:rsidRDefault="00640F06">
            <w:pPr>
              <w:pStyle w:val="P10"/>
            </w:pPr>
          </w:p>
        </w:tc>
      </w:tr>
      <w:tr w:rsidR="00D83797" w14:paraId="33A81F83" w14:textId="77777777" w:rsidTr="00D83797">
        <w:tc>
          <w:tcPr>
            <w:tcW w:w="3048" w:type="dxa"/>
            <w:shd w:val="clear" w:color="auto" w:fill="auto"/>
            <w:tcMar>
              <w:top w:w="0" w:type="dxa"/>
              <w:left w:w="69" w:type="dxa"/>
              <w:bottom w:w="0" w:type="dxa"/>
              <w:right w:w="69" w:type="dxa"/>
            </w:tcMar>
          </w:tcPr>
          <w:p w14:paraId="72F7BE7F" w14:textId="77777777" w:rsidR="00640F06" w:rsidRDefault="00D83797">
            <w:pPr>
              <w:pStyle w:val="P10"/>
            </w:pPr>
            <w:r>
              <w:t>Prossinen (V-S</w:t>
            </w:r>
            <w:r w:rsidR="00AC7250">
              <w:t xml:space="preserve"> </w:t>
            </w:r>
            <w:r>
              <w:t>piirin Pram)</w:t>
            </w:r>
          </w:p>
        </w:tc>
        <w:tc>
          <w:tcPr>
            <w:tcW w:w="2088" w:type="dxa"/>
            <w:shd w:val="clear" w:color="auto" w:fill="auto"/>
            <w:tcMar>
              <w:top w:w="0" w:type="dxa"/>
              <w:left w:w="69" w:type="dxa"/>
              <w:bottom w:w="0" w:type="dxa"/>
              <w:right w:w="69" w:type="dxa"/>
            </w:tcMar>
          </w:tcPr>
          <w:p w14:paraId="25540C3E" w14:textId="77777777" w:rsidR="00640F06" w:rsidRDefault="00640F06">
            <w:pPr>
              <w:pStyle w:val="P10"/>
            </w:pPr>
          </w:p>
        </w:tc>
        <w:tc>
          <w:tcPr>
            <w:tcW w:w="2220" w:type="dxa"/>
            <w:shd w:val="clear" w:color="auto" w:fill="auto"/>
            <w:tcMar>
              <w:top w:w="0" w:type="dxa"/>
              <w:left w:w="69" w:type="dxa"/>
              <w:bottom w:w="0" w:type="dxa"/>
              <w:right w:w="69" w:type="dxa"/>
            </w:tcMar>
          </w:tcPr>
          <w:p w14:paraId="246674FA" w14:textId="77777777" w:rsidR="00640F06" w:rsidRDefault="00640F06">
            <w:pPr>
              <w:pStyle w:val="P10"/>
            </w:pPr>
          </w:p>
        </w:tc>
        <w:tc>
          <w:tcPr>
            <w:tcW w:w="1972" w:type="dxa"/>
            <w:shd w:val="clear" w:color="auto" w:fill="auto"/>
            <w:tcMar>
              <w:top w:w="0" w:type="dxa"/>
              <w:left w:w="69" w:type="dxa"/>
              <w:bottom w:w="0" w:type="dxa"/>
              <w:right w:w="69" w:type="dxa"/>
            </w:tcMar>
          </w:tcPr>
          <w:p w14:paraId="09A2551E" w14:textId="77777777" w:rsidR="00640F06" w:rsidRDefault="00640F06">
            <w:pPr>
              <w:pStyle w:val="P10"/>
            </w:pPr>
          </w:p>
        </w:tc>
      </w:tr>
      <w:tr w:rsidR="00D83797" w14:paraId="7A26BBB8" w14:textId="77777777" w:rsidTr="00D83797">
        <w:tc>
          <w:tcPr>
            <w:tcW w:w="3048" w:type="dxa"/>
            <w:shd w:val="clear" w:color="auto" w:fill="auto"/>
            <w:tcMar>
              <w:top w:w="0" w:type="dxa"/>
              <w:left w:w="69" w:type="dxa"/>
              <w:bottom w:w="0" w:type="dxa"/>
              <w:right w:w="69" w:type="dxa"/>
            </w:tcMar>
          </w:tcPr>
          <w:p w14:paraId="53CDC698" w14:textId="77777777" w:rsidR="00640F06" w:rsidRDefault="00D83797">
            <w:pPr>
              <w:pStyle w:val="P13"/>
            </w:pPr>
            <w:r>
              <w:t>( tarpeeton yliviivataan)</w:t>
            </w:r>
          </w:p>
        </w:tc>
        <w:tc>
          <w:tcPr>
            <w:tcW w:w="2088" w:type="dxa"/>
            <w:shd w:val="clear" w:color="auto" w:fill="auto"/>
            <w:tcMar>
              <w:top w:w="0" w:type="dxa"/>
              <w:left w:w="69" w:type="dxa"/>
              <w:bottom w:w="0" w:type="dxa"/>
              <w:right w:w="69" w:type="dxa"/>
            </w:tcMar>
          </w:tcPr>
          <w:p w14:paraId="1848A58A" w14:textId="77777777" w:rsidR="00640F06" w:rsidRDefault="00640F06">
            <w:pPr>
              <w:pStyle w:val="P10"/>
            </w:pPr>
          </w:p>
        </w:tc>
        <w:tc>
          <w:tcPr>
            <w:tcW w:w="2220" w:type="dxa"/>
            <w:shd w:val="clear" w:color="auto" w:fill="auto"/>
            <w:tcMar>
              <w:top w:w="0" w:type="dxa"/>
              <w:left w:w="69" w:type="dxa"/>
              <w:bottom w:w="0" w:type="dxa"/>
              <w:right w:w="69" w:type="dxa"/>
            </w:tcMar>
          </w:tcPr>
          <w:p w14:paraId="36035D53" w14:textId="77777777" w:rsidR="00640F06" w:rsidRDefault="00640F06">
            <w:pPr>
              <w:pStyle w:val="P10"/>
            </w:pPr>
          </w:p>
        </w:tc>
        <w:tc>
          <w:tcPr>
            <w:tcW w:w="1972" w:type="dxa"/>
            <w:shd w:val="clear" w:color="auto" w:fill="auto"/>
            <w:tcMar>
              <w:top w:w="0" w:type="dxa"/>
              <w:left w:w="69" w:type="dxa"/>
              <w:bottom w:w="0" w:type="dxa"/>
              <w:right w:w="69" w:type="dxa"/>
            </w:tcMar>
          </w:tcPr>
          <w:p w14:paraId="3A2009DA" w14:textId="77777777" w:rsidR="00640F06" w:rsidRDefault="00640F06">
            <w:pPr>
              <w:pStyle w:val="P10"/>
            </w:pPr>
          </w:p>
        </w:tc>
      </w:tr>
      <w:tr w:rsidR="00D83797" w14:paraId="09C2006A" w14:textId="77777777" w:rsidTr="00D83797">
        <w:tc>
          <w:tcPr>
            <w:tcW w:w="3048" w:type="dxa"/>
            <w:shd w:val="clear" w:color="auto" w:fill="auto"/>
            <w:tcMar>
              <w:top w:w="0" w:type="dxa"/>
              <w:left w:w="69" w:type="dxa"/>
              <w:bottom w:w="0" w:type="dxa"/>
              <w:right w:w="69" w:type="dxa"/>
            </w:tcMar>
          </w:tcPr>
          <w:p w14:paraId="3AFC85A5" w14:textId="77777777" w:rsidR="00640F06" w:rsidRDefault="00640F06">
            <w:pPr>
              <w:pStyle w:val="P10"/>
            </w:pPr>
          </w:p>
        </w:tc>
        <w:tc>
          <w:tcPr>
            <w:tcW w:w="2088" w:type="dxa"/>
            <w:shd w:val="clear" w:color="auto" w:fill="auto"/>
            <w:tcMar>
              <w:top w:w="0" w:type="dxa"/>
              <w:left w:w="69" w:type="dxa"/>
              <w:bottom w:w="0" w:type="dxa"/>
              <w:right w:w="69" w:type="dxa"/>
            </w:tcMar>
          </w:tcPr>
          <w:p w14:paraId="049FD1E7" w14:textId="77777777" w:rsidR="00640F06" w:rsidRDefault="00640F06">
            <w:pPr>
              <w:pStyle w:val="P10"/>
            </w:pPr>
          </w:p>
        </w:tc>
        <w:tc>
          <w:tcPr>
            <w:tcW w:w="2220" w:type="dxa"/>
            <w:shd w:val="clear" w:color="auto" w:fill="auto"/>
            <w:tcMar>
              <w:top w:w="0" w:type="dxa"/>
              <w:left w:w="69" w:type="dxa"/>
              <w:bottom w:w="0" w:type="dxa"/>
              <w:right w:w="69" w:type="dxa"/>
            </w:tcMar>
          </w:tcPr>
          <w:p w14:paraId="02443EEC" w14:textId="77777777" w:rsidR="00640F06" w:rsidRDefault="00640F06">
            <w:pPr>
              <w:pStyle w:val="P10"/>
            </w:pPr>
          </w:p>
        </w:tc>
        <w:tc>
          <w:tcPr>
            <w:tcW w:w="1972" w:type="dxa"/>
            <w:shd w:val="clear" w:color="auto" w:fill="auto"/>
            <w:tcMar>
              <w:top w:w="0" w:type="dxa"/>
              <w:left w:w="69" w:type="dxa"/>
              <w:bottom w:w="0" w:type="dxa"/>
              <w:right w:w="69" w:type="dxa"/>
            </w:tcMar>
          </w:tcPr>
          <w:p w14:paraId="0F2E9976" w14:textId="77777777" w:rsidR="00640F06" w:rsidRDefault="00640F06">
            <w:pPr>
              <w:pStyle w:val="P10"/>
            </w:pPr>
          </w:p>
        </w:tc>
      </w:tr>
      <w:tr w:rsidR="00D83797" w14:paraId="66E0E153" w14:textId="77777777" w:rsidTr="00D83797">
        <w:tc>
          <w:tcPr>
            <w:tcW w:w="3048" w:type="dxa"/>
            <w:shd w:val="clear" w:color="auto" w:fill="auto"/>
            <w:tcMar>
              <w:top w:w="0" w:type="dxa"/>
              <w:left w:w="69" w:type="dxa"/>
              <w:bottom w:w="0" w:type="dxa"/>
              <w:right w:w="69" w:type="dxa"/>
            </w:tcMar>
          </w:tcPr>
          <w:p w14:paraId="7296A3FE" w14:textId="77777777" w:rsidR="00640F06" w:rsidRDefault="00D83797">
            <w:pPr>
              <w:pStyle w:val="P13"/>
            </w:pPr>
            <w:r>
              <w:t>Suku- ja etunimet</w:t>
            </w:r>
          </w:p>
        </w:tc>
        <w:tc>
          <w:tcPr>
            <w:tcW w:w="2088" w:type="dxa"/>
            <w:shd w:val="clear" w:color="auto" w:fill="auto"/>
            <w:tcMar>
              <w:top w:w="0" w:type="dxa"/>
              <w:left w:w="69" w:type="dxa"/>
              <w:bottom w:w="0" w:type="dxa"/>
              <w:right w:w="69" w:type="dxa"/>
            </w:tcMar>
          </w:tcPr>
          <w:p w14:paraId="181E3E0A"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5B3EB55C"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0FC07F50" w14:textId="77777777" w:rsidR="00640F06" w:rsidRDefault="00D83797">
            <w:pPr>
              <w:pStyle w:val="P10"/>
            </w:pPr>
            <w:r>
              <w:t> </w:t>
            </w:r>
          </w:p>
        </w:tc>
      </w:tr>
      <w:tr w:rsidR="00D83797" w14:paraId="12253A8D" w14:textId="77777777" w:rsidTr="00D83797">
        <w:tc>
          <w:tcPr>
            <w:tcW w:w="3048" w:type="dxa"/>
            <w:shd w:val="clear" w:color="auto" w:fill="auto"/>
            <w:tcMar>
              <w:top w:w="0" w:type="dxa"/>
              <w:left w:w="69" w:type="dxa"/>
              <w:bottom w:w="0" w:type="dxa"/>
              <w:right w:w="69" w:type="dxa"/>
            </w:tcMar>
          </w:tcPr>
          <w:p w14:paraId="5C310F02" w14:textId="77777777" w:rsidR="00640F06" w:rsidRDefault="00640F06">
            <w:pPr>
              <w:pStyle w:val="P10"/>
            </w:pPr>
          </w:p>
        </w:tc>
        <w:tc>
          <w:tcPr>
            <w:tcW w:w="2088" w:type="dxa"/>
            <w:shd w:val="clear" w:color="auto" w:fill="auto"/>
            <w:tcMar>
              <w:top w:w="0" w:type="dxa"/>
              <w:left w:w="69" w:type="dxa"/>
              <w:bottom w:w="0" w:type="dxa"/>
              <w:right w:w="69" w:type="dxa"/>
            </w:tcMar>
          </w:tcPr>
          <w:p w14:paraId="6119A21B"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2F6CD29B"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7CD85441" w14:textId="77777777" w:rsidR="00640F06" w:rsidRDefault="00D83797">
            <w:pPr>
              <w:pStyle w:val="P10"/>
            </w:pPr>
            <w:r>
              <w:t> </w:t>
            </w:r>
          </w:p>
        </w:tc>
      </w:tr>
      <w:tr w:rsidR="00D83797" w14:paraId="71C29440" w14:textId="77777777" w:rsidTr="00D83797">
        <w:tc>
          <w:tcPr>
            <w:tcW w:w="3048" w:type="dxa"/>
            <w:shd w:val="clear" w:color="auto" w:fill="auto"/>
            <w:tcMar>
              <w:top w:w="0" w:type="dxa"/>
              <w:left w:w="69" w:type="dxa"/>
              <w:bottom w:w="0" w:type="dxa"/>
              <w:right w:w="69" w:type="dxa"/>
            </w:tcMar>
          </w:tcPr>
          <w:p w14:paraId="3943ED4B" w14:textId="77777777" w:rsidR="00640F06" w:rsidRDefault="00640F06">
            <w:pPr>
              <w:pStyle w:val="P10"/>
            </w:pPr>
          </w:p>
        </w:tc>
        <w:tc>
          <w:tcPr>
            <w:tcW w:w="2088" w:type="dxa"/>
            <w:shd w:val="clear" w:color="auto" w:fill="auto"/>
            <w:tcMar>
              <w:top w:w="0" w:type="dxa"/>
              <w:left w:w="69" w:type="dxa"/>
              <w:bottom w:w="0" w:type="dxa"/>
              <w:right w:w="69" w:type="dxa"/>
            </w:tcMar>
          </w:tcPr>
          <w:p w14:paraId="7DF32751" w14:textId="77777777" w:rsidR="00640F06" w:rsidRDefault="00640F06">
            <w:pPr>
              <w:pStyle w:val="P10"/>
            </w:pPr>
          </w:p>
        </w:tc>
        <w:tc>
          <w:tcPr>
            <w:tcW w:w="2220" w:type="dxa"/>
            <w:shd w:val="clear" w:color="auto" w:fill="auto"/>
            <w:tcMar>
              <w:top w:w="0" w:type="dxa"/>
              <w:left w:w="69" w:type="dxa"/>
              <w:bottom w:w="0" w:type="dxa"/>
              <w:right w:w="69" w:type="dxa"/>
            </w:tcMar>
          </w:tcPr>
          <w:p w14:paraId="74383CCB" w14:textId="77777777" w:rsidR="00640F06" w:rsidRDefault="00640F06">
            <w:pPr>
              <w:pStyle w:val="P10"/>
            </w:pPr>
          </w:p>
        </w:tc>
        <w:tc>
          <w:tcPr>
            <w:tcW w:w="1972" w:type="dxa"/>
            <w:shd w:val="clear" w:color="auto" w:fill="auto"/>
            <w:tcMar>
              <w:top w:w="0" w:type="dxa"/>
              <w:left w:w="69" w:type="dxa"/>
              <w:bottom w:w="0" w:type="dxa"/>
              <w:right w:w="69" w:type="dxa"/>
            </w:tcMar>
          </w:tcPr>
          <w:p w14:paraId="2C812704" w14:textId="77777777" w:rsidR="00640F06" w:rsidRDefault="00640F06">
            <w:pPr>
              <w:pStyle w:val="P10"/>
            </w:pPr>
          </w:p>
        </w:tc>
      </w:tr>
      <w:tr w:rsidR="00D83797" w14:paraId="573A8EF9" w14:textId="77777777" w:rsidTr="00D83797">
        <w:tc>
          <w:tcPr>
            <w:tcW w:w="3048" w:type="dxa"/>
            <w:shd w:val="clear" w:color="auto" w:fill="auto"/>
            <w:tcMar>
              <w:top w:w="0" w:type="dxa"/>
              <w:left w:w="69" w:type="dxa"/>
              <w:bottom w:w="0" w:type="dxa"/>
              <w:right w:w="69" w:type="dxa"/>
            </w:tcMar>
          </w:tcPr>
          <w:p w14:paraId="50BE463F" w14:textId="77777777" w:rsidR="00640F06" w:rsidRDefault="00D83797">
            <w:pPr>
              <w:pStyle w:val="P13"/>
            </w:pPr>
            <w:r>
              <w:t>Toimi, ammatti tai arvo</w:t>
            </w:r>
          </w:p>
        </w:tc>
        <w:tc>
          <w:tcPr>
            <w:tcW w:w="2088" w:type="dxa"/>
            <w:shd w:val="clear" w:color="auto" w:fill="auto"/>
            <w:tcMar>
              <w:top w:w="0" w:type="dxa"/>
              <w:left w:w="69" w:type="dxa"/>
              <w:bottom w:w="0" w:type="dxa"/>
              <w:right w:w="69" w:type="dxa"/>
            </w:tcMar>
          </w:tcPr>
          <w:p w14:paraId="2E99C76A"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5C83EFE5"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4C96FB7C" w14:textId="77777777" w:rsidR="00640F06" w:rsidRDefault="00D83797">
            <w:pPr>
              <w:pStyle w:val="P10"/>
            </w:pPr>
            <w:r>
              <w:t> </w:t>
            </w:r>
          </w:p>
        </w:tc>
      </w:tr>
      <w:tr w:rsidR="00D83797" w14:paraId="32EBA58F" w14:textId="77777777" w:rsidTr="00D83797">
        <w:tc>
          <w:tcPr>
            <w:tcW w:w="3048" w:type="dxa"/>
            <w:shd w:val="clear" w:color="auto" w:fill="auto"/>
            <w:tcMar>
              <w:top w:w="0" w:type="dxa"/>
              <w:left w:w="69" w:type="dxa"/>
              <w:bottom w:w="0" w:type="dxa"/>
              <w:right w:w="69" w:type="dxa"/>
            </w:tcMar>
          </w:tcPr>
          <w:p w14:paraId="7C8BD8DF" w14:textId="77777777" w:rsidR="00640F06" w:rsidRDefault="00640F06">
            <w:pPr>
              <w:pStyle w:val="P10"/>
            </w:pPr>
          </w:p>
        </w:tc>
        <w:tc>
          <w:tcPr>
            <w:tcW w:w="2088" w:type="dxa"/>
            <w:shd w:val="clear" w:color="auto" w:fill="auto"/>
            <w:tcMar>
              <w:top w:w="0" w:type="dxa"/>
              <w:left w:w="69" w:type="dxa"/>
              <w:bottom w:w="0" w:type="dxa"/>
              <w:right w:w="69" w:type="dxa"/>
            </w:tcMar>
          </w:tcPr>
          <w:p w14:paraId="1C0BCADD"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0B7250D6"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3B93DF55" w14:textId="77777777" w:rsidR="00640F06" w:rsidRDefault="00D83797">
            <w:pPr>
              <w:pStyle w:val="P10"/>
            </w:pPr>
            <w:r>
              <w:t> </w:t>
            </w:r>
          </w:p>
        </w:tc>
      </w:tr>
      <w:tr w:rsidR="00D83797" w14:paraId="6889AF90" w14:textId="77777777" w:rsidTr="00D83797">
        <w:tc>
          <w:tcPr>
            <w:tcW w:w="3048" w:type="dxa"/>
            <w:shd w:val="clear" w:color="auto" w:fill="auto"/>
            <w:tcMar>
              <w:top w:w="0" w:type="dxa"/>
              <w:left w:w="69" w:type="dxa"/>
              <w:bottom w:w="0" w:type="dxa"/>
              <w:right w:w="69" w:type="dxa"/>
            </w:tcMar>
          </w:tcPr>
          <w:p w14:paraId="153B2516" w14:textId="77777777" w:rsidR="00640F06" w:rsidRDefault="00640F06">
            <w:pPr>
              <w:pStyle w:val="P10"/>
            </w:pPr>
          </w:p>
        </w:tc>
        <w:tc>
          <w:tcPr>
            <w:tcW w:w="2088" w:type="dxa"/>
            <w:shd w:val="clear" w:color="auto" w:fill="auto"/>
            <w:tcMar>
              <w:top w:w="0" w:type="dxa"/>
              <w:left w:w="69" w:type="dxa"/>
              <w:bottom w:w="0" w:type="dxa"/>
              <w:right w:w="69" w:type="dxa"/>
            </w:tcMar>
          </w:tcPr>
          <w:p w14:paraId="190A7112" w14:textId="77777777" w:rsidR="00640F06" w:rsidRDefault="00640F06">
            <w:pPr>
              <w:pStyle w:val="P10"/>
            </w:pPr>
          </w:p>
        </w:tc>
        <w:tc>
          <w:tcPr>
            <w:tcW w:w="2220" w:type="dxa"/>
            <w:shd w:val="clear" w:color="auto" w:fill="auto"/>
            <w:tcMar>
              <w:top w:w="0" w:type="dxa"/>
              <w:left w:w="69" w:type="dxa"/>
              <w:bottom w:w="0" w:type="dxa"/>
              <w:right w:w="69" w:type="dxa"/>
            </w:tcMar>
          </w:tcPr>
          <w:p w14:paraId="40A07C3B" w14:textId="77777777" w:rsidR="00640F06" w:rsidRDefault="00640F06">
            <w:pPr>
              <w:pStyle w:val="P10"/>
            </w:pPr>
          </w:p>
        </w:tc>
        <w:tc>
          <w:tcPr>
            <w:tcW w:w="1972" w:type="dxa"/>
            <w:shd w:val="clear" w:color="auto" w:fill="auto"/>
            <w:tcMar>
              <w:top w:w="0" w:type="dxa"/>
              <w:left w:w="69" w:type="dxa"/>
              <w:bottom w:w="0" w:type="dxa"/>
              <w:right w:w="69" w:type="dxa"/>
            </w:tcMar>
          </w:tcPr>
          <w:p w14:paraId="67CAC237" w14:textId="77777777" w:rsidR="00640F06" w:rsidRDefault="00640F06">
            <w:pPr>
              <w:pStyle w:val="P10"/>
            </w:pPr>
          </w:p>
        </w:tc>
      </w:tr>
      <w:tr w:rsidR="00D83797" w14:paraId="611FEE47" w14:textId="77777777" w:rsidTr="00D83797">
        <w:tc>
          <w:tcPr>
            <w:tcW w:w="3048" w:type="dxa"/>
            <w:shd w:val="clear" w:color="auto" w:fill="auto"/>
            <w:tcMar>
              <w:top w:w="0" w:type="dxa"/>
              <w:left w:w="69" w:type="dxa"/>
              <w:bottom w:w="0" w:type="dxa"/>
              <w:right w:w="69" w:type="dxa"/>
            </w:tcMar>
          </w:tcPr>
          <w:p w14:paraId="0521239F" w14:textId="77777777" w:rsidR="00640F06" w:rsidRDefault="00D83797">
            <w:pPr>
              <w:pStyle w:val="P13"/>
            </w:pPr>
            <w:r>
              <w:t>Sotilasarvo</w:t>
            </w:r>
          </w:p>
        </w:tc>
        <w:tc>
          <w:tcPr>
            <w:tcW w:w="2088" w:type="dxa"/>
            <w:shd w:val="clear" w:color="auto" w:fill="auto"/>
            <w:tcMar>
              <w:top w:w="0" w:type="dxa"/>
              <w:left w:w="69" w:type="dxa"/>
              <w:bottom w:w="0" w:type="dxa"/>
              <w:right w:w="69" w:type="dxa"/>
            </w:tcMar>
          </w:tcPr>
          <w:p w14:paraId="63604B59"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00378534"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6CFDD6A2" w14:textId="77777777" w:rsidR="00640F06" w:rsidRDefault="00D83797">
            <w:pPr>
              <w:pStyle w:val="P10"/>
            </w:pPr>
            <w:r>
              <w:t> </w:t>
            </w:r>
          </w:p>
        </w:tc>
      </w:tr>
      <w:tr w:rsidR="00D83797" w14:paraId="4F0DD5A0" w14:textId="77777777" w:rsidTr="00D83797">
        <w:tc>
          <w:tcPr>
            <w:tcW w:w="3048" w:type="dxa"/>
            <w:shd w:val="clear" w:color="auto" w:fill="auto"/>
            <w:tcMar>
              <w:top w:w="0" w:type="dxa"/>
              <w:left w:w="69" w:type="dxa"/>
              <w:bottom w:w="0" w:type="dxa"/>
              <w:right w:w="69" w:type="dxa"/>
            </w:tcMar>
          </w:tcPr>
          <w:p w14:paraId="2104F189" w14:textId="77777777" w:rsidR="00640F06" w:rsidRDefault="00640F06">
            <w:pPr>
              <w:pStyle w:val="P10"/>
            </w:pPr>
          </w:p>
        </w:tc>
        <w:tc>
          <w:tcPr>
            <w:tcW w:w="2088" w:type="dxa"/>
            <w:shd w:val="clear" w:color="auto" w:fill="auto"/>
            <w:tcMar>
              <w:top w:w="0" w:type="dxa"/>
              <w:left w:w="69" w:type="dxa"/>
              <w:bottom w:w="0" w:type="dxa"/>
              <w:right w:w="69" w:type="dxa"/>
            </w:tcMar>
          </w:tcPr>
          <w:p w14:paraId="55B2E325"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4AC0DC21"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63C9C816" w14:textId="77777777" w:rsidR="00640F06" w:rsidRDefault="00D83797">
            <w:pPr>
              <w:pStyle w:val="P10"/>
            </w:pPr>
            <w:r>
              <w:t> </w:t>
            </w:r>
          </w:p>
        </w:tc>
      </w:tr>
      <w:tr w:rsidR="00D83797" w14:paraId="159D1D78" w14:textId="77777777" w:rsidTr="00D83797">
        <w:tc>
          <w:tcPr>
            <w:tcW w:w="3048" w:type="dxa"/>
            <w:shd w:val="clear" w:color="auto" w:fill="auto"/>
            <w:tcMar>
              <w:top w:w="0" w:type="dxa"/>
              <w:left w:w="69" w:type="dxa"/>
              <w:bottom w:w="0" w:type="dxa"/>
              <w:right w:w="69" w:type="dxa"/>
            </w:tcMar>
          </w:tcPr>
          <w:p w14:paraId="60C92899" w14:textId="77777777" w:rsidR="00640F06" w:rsidRDefault="00640F06">
            <w:pPr>
              <w:pStyle w:val="P10"/>
            </w:pPr>
          </w:p>
        </w:tc>
        <w:tc>
          <w:tcPr>
            <w:tcW w:w="2088" w:type="dxa"/>
            <w:shd w:val="clear" w:color="auto" w:fill="auto"/>
            <w:tcMar>
              <w:top w:w="0" w:type="dxa"/>
              <w:left w:w="69" w:type="dxa"/>
              <w:bottom w:w="0" w:type="dxa"/>
              <w:right w:w="69" w:type="dxa"/>
            </w:tcMar>
          </w:tcPr>
          <w:p w14:paraId="20276EBE" w14:textId="77777777" w:rsidR="00640F06" w:rsidRDefault="00640F06">
            <w:pPr>
              <w:pStyle w:val="P10"/>
            </w:pPr>
          </w:p>
        </w:tc>
        <w:tc>
          <w:tcPr>
            <w:tcW w:w="2220" w:type="dxa"/>
            <w:shd w:val="clear" w:color="auto" w:fill="auto"/>
            <w:tcMar>
              <w:top w:w="0" w:type="dxa"/>
              <w:left w:w="69" w:type="dxa"/>
              <w:bottom w:w="0" w:type="dxa"/>
              <w:right w:w="69" w:type="dxa"/>
            </w:tcMar>
          </w:tcPr>
          <w:p w14:paraId="23D03DDA" w14:textId="77777777" w:rsidR="00640F06" w:rsidRDefault="00640F06">
            <w:pPr>
              <w:pStyle w:val="P10"/>
            </w:pPr>
          </w:p>
        </w:tc>
        <w:tc>
          <w:tcPr>
            <w:tcW w:w="1972" w:type="dxa"/>
            <w:shd w:val="clear" w:color="auto" w:fill="auto"/>
            <w:tcMar>
              <w:top w:w="0" w:type="dxa"/>
              <w:left w:w="69" w:type="dxa"/>
              <w:bottom w:w="0" w:type="dxa"/>
              <w:right w:w="69" w:type="dxa"/>
            </w:tcMar>
          </w:tcPr>
          <w:p w14:paraId="06E18AF9" w14:textId="77777777" w:rsidR="00640F06" w:rsidRDefault="00640F06">
            <w:pPr>
              <w:pStyle w:val="P10"/>
            </w:pPr>
          </w:p>
        </w:tc>
      </w:tr>
      <w:tr w:rsidR="00D83797" w14:paraId="4A020ED7" w14:textId="77777777" w:rsidTr="00D83797">
        <w:tc>
          <w:tcPr>
            <w:tcW w:w="3048" w:type="dxa"/>
            <w:shd w:val="clear" w:color="auto" w:fill="auto"/>
            <w:tcMar>
              <w:top w:w="0" w:type="dxa"/>
              <w:left w:w="69" w:type="dxa"/>
              <w:bottom w:w="0" w:type="dxa"/>
              <w:right w:w="69" w:type="dxa"/>
            </w:tcMar>
          </w:tcPr>
          <w:p w14:paraId="4780421C" w14:textId="77777777" w:rsidR="00640F06" w:rsidRDefault="00D83797">
            <w:pPr>
              <w:pStyle w:val="P13"/>
            </w:pPr>
            <w:r>
              <w:t>Syntymäaika ja -paikka</w:t>
            </w:r>
          </w:p>
        </w:tc>
        <w:tc>
          <w:tcPr>
            <w:tcW w:w="2088" w:type="dxa"/>
            <w:shd w:val="clear" w:color="auto" w:fill="auto"/>
            <w:tcMar>
              <w:top w:w="0" w:type="dxa"/>
              <w:left w:w="69" w:type="dxa"/>
              <w:bottom w:w="0" w:type="dxa"/>
              <w:right w:w="69" w:type="dxa"/>
            </w:tcMar>
          </w:tcPr>
          <w:p w14:paraId="1E750AE2"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0B2F4A5C"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30445F20" w14:textId="77777777" w:rsidR="00640F06" w:rsidRDefault="00D83797">
            <w:pPr>
              <w:pStyle w:val="P10"/>
            </w:pPr>
            <w:r>
              <w:t> </w:t>
            </w:r>
          </w:p>
        </w:tc>
      </w:tr>
      <w:tr w:rsidR="00D83797" w14:paraId="76576D3E" w14:textId="77777777" w:rsidTr="00D83797">
        <w:tc>
          <w:tcPr>
            <w:tcW w:w="3048" w:type="dxa"/>
            <w:shd w:val="clear" w:color="auto" w:fill="auto"/>
            <w:tcMar>
              <w:top w:w="0" w:type="dxa"/>
              <w:left w:w="69" w:type="dxa"/>
              <w:bottom w:w="0" w:type="dxa"/>
              <w:right w:w="69" w:type="dxa"/>
            </w:tcMar>
          </w:tcPr>
          <w:p w14:paraId="4C001B22" w14:textId="77777777" w:rsidR="00640F06" w:rsidRDefault="00640F06">
            <w:pPr>
              <w:pStyle w:val="P10"/>
            </w:pPr>
          </w:p>
        </w:tc>
        <w:tc>
          <w:tcPr>
            <w:tcW w:w="2088" w:type="dxa"/>
            <w:shd w:val="clear" w:color="auto" w:fill="auto"/>
            <w:tcMar>
              <w:top w:w="0" w:type="dxa"/>
              <w:left w:w="69" w:type="dxa"/>
              <w:bottom w:w="0" w:type="dxa"/>
              <w:right w:w="69" w:type="dxa"/>
            </w:tcMar>
          </w:tcPr>
          <w:p w14:paraId="3B1DB6B4"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7DF6D893"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01DF80A8" w14:textId="77777777" w:rsidR="00640F06" w:rsidRDefault="00D83797">
            <w:pPr>
              <w:pStyle w:val="P10"/>
            </w:pPr>
            <w:r>
              <w:t> </w:t>
            </w:r>
          </w:p>
        </w:tc>
      </w:tr>
      <w:tr w:rsidR="00D83797" w14:paraId="3D34B1E7" w14:textId="77777777" w:rsidTr="00D83797">
        <w:tc>
          <w:tcPr>
            <w:tcW w:w="3048" w:type="dxa"/>
            <w:shd w:val="clear" w:color="auto" w:fill="auto"/>
            <w:tcMar>
              <w:top w:w="0" w:type="dxa"/>
              <w:left w:w="69" w:type="dxa"/>
              <w:bottom w:w="0" w:type="dxa"/>
              <w:right w:w="69" w:type="dxa"/>
            </w:tcMar>
          </w:tcPr>
          <w:p w14:paraId="1306D6EB" w14:textId="77777777" w:rsidR="00640F06" w:rsidRDefault="00640F06">
            <w:pPr>
              <w:pStyle w:val="P10"/>
            </w:pPr>
          </w:p>
        </w:tc>
        <w:tc>
          <w:tcPr>
            <w:tcW w:w="2088" w:type="dxa"/>
            <w:shd w:val="clear" w:color="auto" w:fill="auto"/>
            <w:tcMar>
              <w:top w:w="0" w:type="dxa"/>
              <w:left w:w="69" w:type="dxa"/>
              <w:bottom w:w="0" w:type="dxa"/>
              <w:right w:w="69" w:type="dxa"/>
            </w:tcMar>
          </w:tcPr>
          <w:p w14:paraId="086FB570" w14:textId="77777777" w:rsidR="00640F06" w:rsidRDefault="00640F06">
            <w:pPr>
              <w:pStyle w:val="P10"/>
            </w:pPr>
          </w:p>
        </w:tc>
        <w:tc>
          <w:tcPr>
            <w:tcW w:w="2220" w:type="dxa"/>
            <w:shd w:val="clear" w:color="auto" w:fill="auto"/>
            <w:tcMar>
              <w:top w:w="0" w:type="dxa"/>
              <w:left w:w="69" w:type="dxa"/>
              <w:bottom w:w="0" w:type="dxa"/>
              <w:right w:w="69" w:type="dxa"/>
            </w:tcMar>
          </w:tcPr>
          <w:p w14:paraId="409048C7" w14:textId="77777777" w:rsidR="00640F06" w:rsidRDefault="00640F06">
            <w:pPr>
              <w:pStyle w:val="P10"/>
            </w:pPr>
          </w:p>
        </w:tc>
        <w:tc>
          <w:tcPr>
            <w:tcW w:w="1972" w:type="dxa"/>
            <w:shd w:val="clear" w:color="auto" w:fill="auto"/>
            <w:tcMar>
              <w:top w:w="0" w:type="dxa"/>
              <w:left w:w="69" w:type="dxa"/>
              <w:bottom w:w="0" w:type="dxa"/>
              <w:right w:w="69" w:type="dxa"/>
            </w:tcMar>
          </w:tcPr>
          <w:p w14:paraId="7A44D1E2" w14:textId="77777777" w:rsidR="00640F06" w:rsidRDefault="00640F06">
            <w:pPr>
              <w:pStyle w:val="P10"/>
            </w:pPr>
          </w:p>
        </w:tc>
      </w:tr>
      <w:tr w:rsidR="00D83797" w14:paraId="6A22DAEE" w14:textId="77777777" w:rsidTr="00D83797">
        <w:tc>
          <w:tcPr>
            <w:tcW w:w="3048" w:type="dxa"/>
            <w:shd w:val="clear" w:color="auto" w:fill="auto"/>
            <w:tcMar>
              <w:top w:w="0" w:type="dxa"/>
              <w:left w:w="69" w:type="dxa"/>
              <w:bottom w:w="0" w:type="dxa"/>
              <w:right w:w="69" w:type="dxa"/>
            </w:tcMar>
          </w:tcPr>
          <w:p w14:paraId="2999CCDA" w14:textId="77777777" w:rsidR="00640F06" w:rsidRDefault="00D83797">
            <w:pPr>
              <w:pStyle w:val="P13"/>
            </w:pPr>
            <w:r>
              <w:t>Kotipaikka</w:t>
            </w:r>
          </w:p>
        </w:tc>
        <w:tc>
          <w:tcPr>
            <w:tcW w:w="2088" w:type="dxa"/>
            <w:shd w:val="clear" w:color="auto" w:fill="auto"/>
            <w:tcMar>
              <w:top w:w="0" w:type="dxa"/>
              <w:left w:w="69" w:type="dxa"/>
              <w:bottom w:w="0" w:type="dxa"/>
              <w:right w:w="69" w:type="dxa"/>
            </w:tcMar>
          </w:tcPr>
          <w:p w14:paraId="0C548A2F"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2245EF63"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6FFD7949" w14:textId="77777777" w:rsidR="00640F06" w:rsidRDefault="00D83797">
            <w:pPr>
              <w:pStyle w:val="P10"/>
            </w:pPr>
            <w:r>
              <w:t> </w:t>
            </w:r>
          </w:p>
        </w:tc>
      </w:tr>
      <w:tr w:rsidR="00D83797" w14:paraId="2A37B21E" w14:textId="77777777" w:rsidTr="00D83797">
        <w:tc>
          <w:tcPr>
            <w:tcW w:w="3048" w:type="dxa"/>
            <w:shd w:val="clear" w:color="auto" w:fill="auto"/>
            <w:tcMar>
              <w:top w:w="0" w:type="dxa"/>
              <w:left w:w="69" w:type="dxa"/>
              <w:bottom w:w="0" w:type="dxa"/>
              <w:right w:w="69" w:type="dxa"/>
            </w:tcMar>
          </w:tcPr>
          <w:p w14:paraId="5635CE93" w14:textId="77777777" w:rsidR="00640F06" w:rsidRDefault="00640F06">
            <w:pPr>
              <w:pStyle w:val="P10"/>
            </w:pPr>
          </w:p>
        </w:tc>
        <w:tc>
          <w:tcPr>
            <w:tcW w:w="2088" w:type="dxa"/>
            <w:shd w:val="clear" w:color="auto" w:fill="auto"/>
            <w:tcMar>
              <w:top w:w="0" w:type="dxa"/>
              <w:left w:w="69" w:type="dxa"/>
              <w:bottom w:w="0" w:type="dxa"/>
              <w:right w:w="69" w:type="dxa"/>
            </w:tcMar>
          </w:tcPr>
          <w:p w14:paraId="6942CFBE"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43288CE8"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05B274CE" w14:textId="77777777" w:rsidR="00640F06" w:rsidRDefault="00D83797">
            <w:pPr>
              <w:pStyle w:val="P10"/>
            </w:pPr>
            <w:r>
              <w:t> </w:t>
            </w:r>
          </w:p>
        </w:tc>
      </w:tr>
      <w:tr w:rsidR="00D83797" w14:paraId="40D3DA62" w14:textId="77777777" w:rsidTr="00D83797">
        <w:tc>
          <w:tcPr>
            <w:tcW w:w="3048" w:type="dxa"/>
            <w:shd w:val="clear" w:color="auto" w:fill="auto"/>
            <w:tcMar>
              <w:top w:w="0" w:type="dxa"/>
              <w:left w:w="69" w:type="dxa"/>
              <w:bottom w:w="0" w:type="dxa"/>
              <w:right w:w="69" w:type="dxa"/>
            </w:tcMar>
          </w:tcPr>
          <w:p w14:paraId="35B8F3FA" w14:textId="77777777" w:rsidR="00640F06" w:rsidRDefault="00640F06">
            <w:pPr>
              <w:pStyle w:val="P10"/>
            </w:pPr>
          </w:p>
        </w:tc>
        <w:tc>
          <w:tcPr>
            <w:tcW w:w="2088" w:type="dxa"/>
            <w:shd w:val="clear" w:color="auto" w:fill="auto"/>
            <w:tcMar>
              <w:top w:w="0" w:type="dxa"/>
              <w:left w:w="69" w:type="dxa"/>
              <w:bottom w:w="0" w:type="dxa"/>
              <w:right w:w="69" w:type="dxa"/>
            </w:tcMar>
          </w:tcPr>
          <w:p w14:paraId="137497D0" w14:textId="77777777" w:rsidR="00640F06" w:rsidRDefault="00640F06">
            <w:pPr>
              <w:pStyle w:val="P10"/>
            </w:pPr>
          </w:p>
        </w:tc>
        <w:tc>
          <w:tcPr>
            <w:tcW w:w="2220" w:type="dxa"/>
            <w:shd w:val="clear" w:color="auto" w:fill="auto"/>
            <w:tcMar>
              <w:top w:w="0" w:type="dxa"/>
              <w:left w:w="69" w:type="dxa"/>
              <w:bottom w:w="0" w:type="dxa"/>
              <w:right w:w="69" w:type="dxa"/>
            </w:tcMar>
          </w:tcPr>
          <w:p w14:paraId="7AF0BFCE" w14:textId="77777777" w:rsidR="00640F06" w:rsidRDefault="00640F06">
            <w:pPr>
              <w:pStyle w:val="P10"/>
            </w:pPr>
          </w:p>
        </w:tc>
        <w:tc>
          <w:tcPr>
            <w:tcW w:w="1972" w:type="dxa"/>
            <w:shd w:val="clear" w:color="auto" w:fill="auto"/>
            <w:tcMar>
              <w:top w:w="0" w:type="dxa"/>
              <w:left w:w="69" w:type="dxa"/>
              <w:bottom w:w="0" w:type="dxa"/>
              <w:right w:w="69" w:type="dxa"/>
            </w:tcMar>
          </w:tcPr>
          <w:p w14:paraId="00FB395A" w14:textId="77777777" w:rsidR="00640F06" w:rsidRDefault="00640F06">
            <w:pPr>
              <w:pStyle w:val="P10"/>
            </w:pPr>
          </w:p>
        </w:tc>
      </w:tr>
      <w:tr w:rsidR="00D83797" w14:paraId="2CD49B1B" w14:textId="77777777" w:rsidTr="00D83797">
        <w:tc>
          <w:tcPr>
            <w:tcW w:w="3048" w:type="dxa"/>
            <w:shd w:val="clear" w:color="auto" w:fill="auto"/>
            <w:tcMar>
              <w:top w:w="0" w:type="dxa"/>
              <w:left w:w="69" w:type="dxa"/>
              <w:bottom w:w="0" w:type="dxa"/>
              <w:right w:w="69" w:type="dxa"/>
            </w:tcMar>
          </w:tcPr>
          <w:p w14:paraId="1A6DAD48" w14:textId="77777777" w:rsidR="00640F06" w:rsidRDefault="00D83797">
            <w:pPr>
              <w:pStyle w:val="P13"/>
            </w:pPr>
            <w:r>
              <w:t>Yhdistys ja liittymisvuosi</w:t>
            </w:r>
          </w:p>
        </w:tc>
        <w:tc>
          <w:tcPr>
            <w:tcW w:w="2088" w:type="dxa"/>
            <w:shd w:val="clear" w:color="auto" w:fill="auto"/>
            <w:tcMar>
              <w:top w:w="0" w:type="dxa"/>
              <w:left w:w="69" w:type="dxa"/>
              <w:bottom w:w="0" w:type="dxa"/>
              <w:right w:w="69" w:type="dxa"/>
            </w:tcMar>
          </w:tcPr>
          <w:p w14:paraId="7C9D73A0"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3F69C47A"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57A33FD4" w14:textId="77777777" w:rsidR="00640F06" w:rsidRDefault="00D83797">
            <w:pPr>
              <w:pStyle w:val="P10"/>
            </w:pPr>
            <w:r>
              <w:t> </w:t>
            </w:r>
          </w:p>
        </w:tc>
      </w:tr>
      <w:tr w:rsidR="00D83797" w14:paraId="7679E800" w14:textId="77777777" w:rsidTr="00D83797">
        <w:tc>
          <w:tcPr>
            <w:tcW w:w="3048" w:type="dxa"/>
            <w:shd w:val="clear" w:color="auto" w:fill="auto"/>
            <w:tcMar>
              <w:top w:w="0" w:type="dxa"/>
              <w:left w:w="69" w:type="dxa"/>
              <w:bottom w:w="0" w:type="dxa"/>
              <w:right w:w="69" w:type="dxa"/>
            </w:tcMar>
          </w:tcPr>
          <w:p w14:paraId="734F34A5" w14:textId="77777777" w:rsidR="00640F06" w:rsidRDefault="00640F06">
            <w:pPr>
              <w:pStyle w:val="P10"/>
            </w:pPr>
          </w:p>
        </w:tc>
        <w:tc>
          <w:tcPr>
            <w:tcW w:w="2088" w:type="dxa"/>
            <w:shd w:val="clear" w:color="auto" w:fill="auto"/>
            <w:tcMar>
              <w:top w:w="0" w:type="dxa"/>
              <w:left w:w="69" w:type="dxa"/>
              <w:bottom w:w="0" w:type="dxa"/>
              <w:right w:w="69" w:type="dxa"/>
            </w:tcMar>
          </w:tcPr>
          <w:p w14:paraId="40A395FA"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5EBD715C"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24B2B296" w14:textId="77777777" w:rsidR="00640F06" w:rsidRDefault="00D83797">
            <w:pPr>
              <w:pStyle w:val="P10"/>
            </w:pPr>
            <w:r>
              <w:t> </w:t>
            </w:r>
          </w:p>
        </w:tc>
      </w:tr>
      <w:tr w:rsidR="00D83797" w14:paraId="4ED4B351" w14:textId="77777777" w:rsidTr="00D83797">
        <w:tc>
          <w:tcPr>
            <w:tcW w:w="3048" w:type="dxa"/>
            <w:shd w:val="clear" w:color="auto" w:fill="auto"/>
            <w:tcMar>
              <w:top w:w="0" w:type="dxa"/>
              <w:left w:w="69" w:type="dxa"/>
              <w:bottom w:w="0" w:type="dxa"/>
              <w:right w:w="69" w:type="dxa"/>
            </w:tcMar>
          </w:tcPr>
          <w:p w14:paraId="3DC63B17" w14:textId="77777777" w:rsidR="00640F06" w:rsidRDefault="00640F06">
            <w:pPr>
              <w:pStyle w:val="P10"/>
            </w:pPr>
          </w:p>
        </w:tc>
        <w:tc>
          <w:tcPr>
            <w:tcW w:w="2088" w:type="dxa"/>
            <w:shd w:val="clear" w:color="auto" w:fill="auto"/>
            <w:tcMar>
              <w:top w:w="0" w:type="dxa"/>
              <w:left w:w="69" w:type="dxa"/>
              <w:bottom w:w="0" w:type="dxa"/>
              <w:right w:w="69" w:type="dxa"/>
            </w:tcMar>
          </w:tcPr>
          <w:p w14:paraId="78D5BB31" w14:textId="77777777" w:rsidR="00640F06" w:rsidRDefault="00640F06">
            <w:pPr>
              <w:pStyle w:val="P10"/>
            </w:pPr>
          </w:p>
        </w:tc>
        <w:tc>
          <w:tcPr>
            <w:tcW w:w="2220" w:type="dxa"/>
            <w:shd w:val="clear" w:color="auto" w:fill="auto"/>
            <w:tcMar>
              <w:top w:w="0" w:type="dxa"/>
              <w:left w:w="69" w:type="dxa"/>
              <w:bottom w:w="0" w:type="dxa"/>
              <w:right w:w="69" w:type="dxa"/>
            </w:tcMar>
          </w:tcPr>
          <w:p w14:paraId="3A7B3ED6" w14:textId="77777777" w:rsidR="00640F06" w:rsidRDefault="00640F06">
            <w:pPr>
              <w:pStyle w:val="P10"/>
            </w:pPr>
          </w:p>
        </w:tc>
        <w:tc>
          <w:tcPr>
            <w:tcW w:w="1972" w:type="dxa"/>
            <w:shd w:val="clear" w:color="auto" w:fill="auto"/>
            <w:tcMar>
              <w:top w:w="0" w:type="dxa"/>
              <w:left w:w="69" w:type="dxa"/>
              <w:bottom w:w="0" w:type="dxa"/>
              <w:right w:w="69" w:type="dxa"/>
            </w:tcMar>
          </w:tcPr>
          <w:p w14:paraId="25267149" w14:textId="77777777" w:rsidR="00640F06" w:rsidRDefault="00640F06">
            <w:pPr>
              <w:pStyle w:val="P10"/>
            </w:pPr>
          </w:p>
        </w:tc>
      </w:tr>
      <w:tr w:rsidR="00D83797" w14:paraId="5AF32F2D" w14:textId="77777777" w:rsidTr="00D83797">
        <w:tc>
          <w:tcPr>
            <w:tcW w:w="3048" w:type="dxa"/>
            <w:shd w:val="clear" w:color="auto" w:fill="auto"/>
            <w:tcMar>
              <w:top w:w="0" w:type="dxa"/>
              <w:left w:w="69" w:type="dxa"/>
              <w:bottom w:w="0" w:type="dxa"/>
              <w:right w:w="69" w:type="dxa"/>
            </w:tcMar>
          </w:tcPr>
          <w:p w14:paraId="50F0144C" w14:textId="77777777" w:rsidR="00640F06" w:rsidRDefault="00D83797">
            <w:pPr>
              <w:pStyle w:val="P13"/>
            </w:pPr>
            <w:r>
              <w:t>Aikaisemmat yhdistykset</w:t>
            </w:r>
          </w:p>
        </w:tc>
        <w:tc>
          <w:tcPr>
            <w:tcW w:w="2088" w:type="dxa"/>
            <w:shd w:val="clear" w:color="auto" w:fill="auto"/>
            <w:tcMar>
              <w:top w:w="0" w:type="dxa"/>
              <w:left w:w="69" w:type="dxa"/>
              <w:bottom w:w="0" w:type="dxa"/>
              <w:right w:w="69" w:type="dxa"/>
            </w:tcMar>
          </w:tcPr>
          <w:p w14:paraId="25479AB4" w14:textId="77777777" w:rsidR="00640F06" w:rsidRDefault="00640F06">
            <w:pPr>
              <w:pStyle w:val="P10"/>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47069EDE" w14:textId="77777777" w:rsidR="00640F06" w:rsidRDefault="00D83797">
            <w:pPr>
              <w:pStyle w:val="P10"/>
            </w:pPr>
            <w:r>
              <w:t> </w:t>
            </w:r>
          </w:p>
        </w:tc>
        <w:tc>
          <w:tcPr>
            <w:tcW w:w="1972" w:type="dxa"/>
            <w:tcBorders>
              <w:top w:val="single" w:sz="12" w:space="0" w:color="000000"/>
              <w:right w:val="single" w:sz="12" w:space="0" w:color="000000"/>
            </w:tcBorders>
            <w:shd w:val="clear" w:color="auto" w:fill="auto"/>
            <w:tcMar>
              <w:top w:w="0" w:type="dxa"/>
              <w:left w:w="69" w:type="dxa"/>
              <w:bottom w:w="0" w:type="dxa"/>
              <w:right w:w="69" w:type="dxa"/>
            </w:tcMar>
          </w:tcPr>
          <w:p w14:paraId="64097C52" w14:textId="77777777" w:rsidR="00640F06" w:rsidRDefault="00D83797">
            <w:pPr>
              <w:pStyle w:val="P10"/>
            </w:pPr>
            <w:r>
              <w:t> </w:t>
            </w:r>
          </w:p>
        </w:tc>
      </w:tr>
      <w:tr w:rsidR="00D83797" w14:paraId="3581B79E" w14:textId="77777777" w:rsidTr="00D83797">
        <w:tc>
          <w:tcPr>
            <w:tcW w:w="3048" w:type="dxa"/>
            <w:shd w:val="clear" w:color="auto" w:fill="auto"/>
            <w:tcMar>
              <w:top w:w="0" w:type="dxa"/>
              <w:left w:w="69" w:type="dxa"/>
              <w:bottom w:w="0" w:type="dxa"/>
              <w:right w:w="69" w:type="dxa"/>
            </w:tcMar>
          </w:tcPr>
          <w:p w14:paraId="3E65C5F0" w14:textId="77777777" w:rsidR="00640F06" w:rsidRDefault="00640F06">
            <w:pPr>
              <w:pStyle w:val="P10"/>
            </w:pPr>
          </w:p>
        </w:tc>
        <w:tc>
          <w:tcPr>
            <w:tcW w:w="2088" w:type="dxa"/>
            <w:shd w:val="clear" w:color="auto" w:fill="auto"/>
            <w:tcMar>
              <w:top w:w="0" w:type="dxa"/>
              <w:left w:w="69" w:type="dxa"/>
              <w:bottom w:w="0" w:type="dxa"/>
              <w:right w:w="69" w:type="dxa"/>
            </w:tcMar>
          </w:tcPr>
          <w:p w14:paraId="616753F0" w14:textId="77777777" w:rsidR="00640F06" w:rsidRDefault="00640F06">
            <w:pPr>
              <w:pStyle w:val="P10"/>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540C1087" w14:textId="77777777" w:rsidR="00640F06" w:rsidRDefault="00D83797">
            <w:pPr>
              <w:pStyle w:val="P10"/>
            </w:pPr>
            <w:r>
              <w:t> </w:t>
            </w:r>
          </w:p>
        </w:tc>
        <w:tc>
          <w:tcPr>
            <w:tcW w:w="1972" w:type="dxa"/>
            <w:tcBorders>
              <w:bottom w:val="single" w:sz="12" w:space="0" w:color="000000"/>
              <w:right w:val="single" w:sz="12" w:space="0" w:color="000000"/>
            </w:tcBorders>
            <w:shd w:val="clear" w:color="auto" w:fill="auto"/>
            <w:tcMar>
              <w:top w:w="0" w:type="dxa"/>
              <w:left w:w="69" w:type="dxa"/>
              <w:bottom w:w="0" w:type="dxa"/>
              <w:right w:w="69" w:type="dxa"/>
            </w:tcMar>
          </w:tcPr>
          <w:p w14:paraId="6DE2EBEC" w14:textId="77777777" w:rsidR="00640F06" w:rsidRDefault="00D83797">
            <w:pPr>
              <w:pStyle w:val="P10"/>
            </w:pPr>
            <w:r>
              <w:t> </w:t>
            </w:r>
          </w:p>
        </w:tc>
      </w:tr>
      <w:tr w:rsidR="00D83797" w14:paraId="73FB90D5" w14:textId="77777777" w:rsidTr="00D83797">
        <w:tc>
          <w:tcPr>
            <w:tcW w:w="3048" w:type="dxa"/>
            <w:shd w:val="clear" w:color="auto" w:fill="auto"/>
            <w:tcMar>
              <w:top w:w="0" w:type="dxa"/>
              <w:left w:w="69" w:type="dxa"/>
              <w:bottom w:w="0" w:type="dxa"/>
              <w:right w:w="69" w:type="dxa"/>
            </w:tcMar>
          </w:tcPr>
          <w:p w14:paraId="4C6DFE0B" w14:textId="77777777" w:rsidR="00640F06" w:rsidRDefault="00640F06">
            <w:pPr>
              <w:pStyle w:val="P10"/>
            </w:pPr>
          </w:p>
        </w:tc>
        <w:tc>
          <w:tcPr>
            <w:tcW w:w="2088" w:type="dxa"/>
            <w:shd w:val="clear" w:color="auto" w:fill="auto"/>
            <w:tcMar>
              <w:top w:w="0" w:type="dxa"/>
              <w:left w:w="69" w:type="dxa"/>
              <w:bottom w:w="0" w:type="dxa"/>
              <w:right w:w="69" w:type="dxa"/>
            </w:tcMar>
          </w:tcPr>
          <w:p w14:paraId="32B7B713" w14:textId="77777777" w:rsidR="00640F06" w:rsidRDefault="00640F06">
            <w:pPr>
              <w:pStyle w:val="P10"/>
            </w:pPr>
          </w:p>
        </w:tc>
        <w:tc>
          <w:tcPr>
            <w:tcW w:w="2220" w:type="dxa"/>
            <w:shd w:val="clear" w:color="auto" w:fill="auto"/>
            <w:tcMar>
              <w:top w:w="0" w:type="dxa"/>
              <w:left w:w="69" w:type="dxa"/>
              <w:bottom w:w="0" w:type="dxa"/>
              <w:right w:w="69" w:type="dxa"/>
            </w:tcMar>
          </w:tcPr>
          <w:p w14:paraId="4CF72DE4" w14:textId="77777777" w:rsidR="00640F06" w:rsidRDefault="00640F06">
            <w:pPr>
              <w:pStyle w:val="P10"/>
            </w:pPr>
          </w:p>
        </w:tc>
        <w:tc>
          <w:tcPr>
            <w:tcW w:w="1972" w:type="dxa"/>
            <w:shd w:val="clear" w:color="auto" w:fill="auto"/>
            <w:tcMar>
              <w:top w:w="0" w:type="dxa"/>
              <w:left w:w="69" w:type="dxa"/>
              <w:bottom w:w="0" w:type="dxa"/>
              <w:right w:w="69" w:type="dxa"/>
            </w:tcMar>
          </w:tcPr>
          <w:p w14:paraId="41A86370" w14:textId="77777777" w:rsidR="00640F06" w:rsidRDefault="00640F06">
            <w:pPr>
              <w:pStyle w:val="P10"/>
            </w:pPr>
          </w:p>
        </w:tc>
      </w:tr>
      <w:tr w:rsidR="00D83797" w14:paraId="5B0C8A3E" w14:textId="77777777" w:rsidTr="00D83797">
        <w:tc>
          <w:tcPr>
            <w:tcW w:w="3048" w:type="dxa"/>
            <w:shd w:val="clear" w:color="auto" w:fill="auto"/>
            <w:tcMar>
              <w:top w:w="0" w:type="dxa"/>
              <w:left w:w="69" w:type="dxa"/>
              <w:bottom w:w="0" w:type="dxa"/>
              <w:right w:w="69" w:type="dxa"/>
            </w:tcMar>
          </w:tcPr>
          <w:p w14:paraId="14F030B8" w14:textId="77777777" w:rsidR="00640F06" w:rsidRDefault="00D83797">
            <w:pPr>
              <w:pStyle w:val="P13"/>
            </w:pPr>
            <w:r>
              <w:t>Myönnetyt kunniamerkit</w:t>
            </w:r>
          </w:p>
        </w:tc>
        <w:tc>
          <w:tcPr>
            <w:tcW w:w="2088" w:type="dxa"/>
            <w:shd w:val="clear" w:color="auto" w:fill="auto"/>
            <w:tcMar>
              <w:top w:w="0" w:type="dxa"/>
              <w:left w:w="69" w:type="dxa"/>
              <w:bottom w:w="0" w:type="dxa"/>
              <w:right w:w="69" w:type="dxa"/>
            </w:tcMar>
          </w:tcPr>
          <w:p w14:paraId="5D89C7B4" w14:textId="77777777" w:rsidR="00640F06" w:rsidRDefault="00640F06">
            <w:pPr>
              <w:pStyle w:val="P10"/>
            </w:pP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09BF1B76"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38D33E5" w14:textId="77777777" w:rsidR="00640F06" w:rsidRDefault="00D83797">
            <w:pPr>
              <w:pStyle w:val="P10"/>
            </w:pPr>
            <w:r>
              <w:t> </w:t>
            </w:r>
          </w:p>
        </w:tc>
      </w:tr>
      <w:tr w:rsidR="00D83797" w14:paraId="5830BEF6" w14:textId="77777777" w:rsidTr="00D83797">
        <w:tc>
          <w:tcPr>
            <w:tcW w:w="3048" w:type="dxa"/>
            <w:shd w:val="clear" w:color="auto" w:fill="auto"/>
            <w:tcMar>
              <w:top w:w="0" w:type="dxa"/>
              <w:left w:w="69" w:type="dxa"/>
              <w:bottom w:w="0" w:type="dxa"/>
              <w:right w:w="69" w:type="dxa"/>
            </w:tcMar>
          </w:tcPr>
          <w:p w14:paraId="0B205341" w14:textId="77777777" w:rsidR="00640F06" w:rsidRDefault="00D83797">
            <w:pPr>
              <w:pStyle w:val="P13"/>
            </w:pPr>
            <w:r>
              <w:t>lk ja vuosi</w:t>
            </w:r>
          </w:p>
        </w:tc>
        <w:tc>
          <w:tcPr>
            <w:tcW w:w="2088" w:type="dxa"/>
            <w:shd w:val="clear" w:color="auto" w:fill="auto"/>
            <w:tcMar>
              <w:top w:w="0" w:type="dxa"/>
              <w:left w:w="69" w:type="dxa"/>
              <w:bottom w:w="0" w:type="dxa"/>
              <w:right w:w="69" w:type="dxa"/>
            </w:tcMar>
          </w:tcPr>
          <w:p w14:paraId="72269936"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DD09A16"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6B4265E" w14:textId="77777777" w:rsidR="00640F06" w:rsidRDefault="00D83797">
            <w:pPr>
              <w:pStyle w:val="P10"/>
            </w:pPr>
            <w:r>
              <w:t> </w:t>
            </w:r>
          </w:p>
        </w:tc>
      </w:tr>
      <w:tr w:rsidR="00D83797" w14:paraId="5A290A02" w14:textId="77777777" w:rsidTr="00D83797">
        <w:tc>
          <w:tcPr>
            <w:tcW w:w="3048" w:type="dxa"/>
            <w:shd w:val="clear" w:color="auto" w:fill="auto"/>
            <w:tcMar>
              <w:top w:w="0" w:type="dxa"/>
              <w:left w:w="69" w:type="dxa"/>
              <w:bottom w:w="0" w:type="dxa"/>
              <w:right w:w="69" w:type="dxa"/>
            </w:tcMar>
          </w:tcPr>
          <w:p w14:paraId="611AC2E6" w14:textId="77777777" w:rsidR="00640F06" w:rsidRDefault="00640F06">
            <w:pPr>
              <w:pStyle w:val="P10"/>
            </w:pPr>
          </w:p>
        </w:tc>
        <w:tc>
          <w:tcPr>
            <w:tcW w:w="2088" w:type="dxa"/>
            <w:shd w:val="clear" w:color="auto" w:fill="auto"/>
            <w:tcMar>
              <w:top w:w="0" w:type="dxa"/>
              <w:left w:w="69" w:type="dxa"/>
              <w:bottom w:w="0" w:type="dxa"/>
              <w:right w:w="69" w:type="dxa"/>
            </w:tcMar>
          </w:tcPr>
          <w:p w14:paraId="5AB3E218"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1F5AC2D"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8DB250D" w14:textId="77777777" w:rsidR="00640F06" w:rsidRDefault="00D83797">
            <w:pPr>
              <w:pStyle w:val="P10"/>
            </w:pPr>
            <w:r>
              <w:t> </w:t>
            </w:r>
          </w:p>
        </w:tc>
      </w:tr>
      <w:tr w:rsidR="00D83797" w14:paraId="62152D85" w14:textId="77777777" w:rsidTr="00D83797">
        <w:tc>
          <w:tcPr>
            <w:tcW w:w="3048" w:type="dxa"/>
            <w:shd w:val="clear" w:color="auto" w:fill="auto"/>
            <w:tcMar>
              <w:top w:w="0" w:type="dxa"/>
              <w:left w:w="69" w:type="dxa"/>
              <w:bottom w:w="0" w:type="dxa"/>
              <w:right w:w="69" w:type="dxa"/>
            </w:tcMar>
          </w:tcPr>
          <w:p w14:paraId="7371E7F5" w14:textId="77777777" w:rsidR="00640F06" w:rsidRDefault="00640F06">
            <w:pPr>
              <w:pStyle w:val="P10"/>
            </w:pPr>
          </w:p>
        </w:tc>
        <w:tc>
          <w:tcPr>
            <w:tcW w:w="2088" w:type="dxa"/>
            <w:shd w:val="clear" w:color="auto" w:fill="auto"/>
            <w:tcMar>
              <w:top w:w="0" w:type="dxa"/>
              <w:left w:w="69" w:type="dxa"/>
              <w:bottom w:w="0" w:type="dxa"/>
              <w:right w:w="69" w:type="dxa"/>
            </w:tcMar>
          </w:tcPr>
          <w:p w14:paraId="73DC9E28" w14:textId="77777777" w:rsidR="00640F06" w:rsidRDefault="00640F06">
            <w:pPr>
              <w:pStyle w:val="P10"/>
            </w:pPr>
          </w:p>
        </w:tc>
        <w:tc>
          <w:tcPr>
            <w:tcW w:w="2220" w:type="dxa"/>
            <w:shd w:val="clear" w:color="auto" w:fill="auto"/>
            <w:tcMar>
              <w:top w:w="0" w:type="dxa"/>
              <w:left w:w="69" w:type="dxa"/>
              <w:bottom w:w="0" w:type="dxa"/>
              <w:right w:w="69" w:type="dxa"/>
            </w:tcMar>
          </w:tcPr>
          <w:p w14:paraId="71AC63FB" w14:textId="77777777" w:rsidR="00640F06" w:rsidRDefault="00640F06">
            <w:pPr>
              <w:pStyle w:val="P10"/>
            </w:pPr>
          </w:p>
        </w:tc>
        <w:tc>
          <w:tcPr>
            <w:tcW w:w="1972" w:type="dxa"/>
            <w:shd w:val="clear" w:color="auto" w:fill="auto"/>
            <w:tcMar>
              <w:top w:w="0" w:type="dxa"/>
              <w:left w:w="69" w:type="dxa"/>
              <w:bottom w:w="0" w:type="dxa"/>
              <w:right w:w="69" w:type="dxa"/>
            </w:tcMar>
          </w:tcPr>
          <w:p w14:paraId="7D849355" w14:textId="77777777" w:rsidR="00640F06" w:rsidRDefault="00640F06">
            <w:pPr>
              <w:pStyle w:val="P10"/>
            </w:pPr>
          </w:p>
        </w:tc>
      </w:tr>
      <w:tr w:rsidR="00D83797" w14:paraId="35A98E07" w14:textId="77777777" w:rsidTr="00D83797">
        <w:tc>
          <w:tcPr>
            <w:tcW w:w="3048" w:type="dxa"/>
            <w:shd w:val="clear" w:color="auto" w:fill="auto"/>
            <w:tcMar>
              <w:top w:w="0" w:type="dxa"/>
              <w:left w:w="69" w:type="dxa"/>
              <w:bottom w:w="0" w:type="dxa"/>
              <w:right w:w="69" w:type="dxa"/>
            </w:tcMar>
          </w:tcPr>
          <w:p w14:paraId="61803B14" w14:textId="77777777" w:rsidR="00640F06" w:rsidRDefault="00D83797">
            <w:pPr>
              <w:pStyle w:val="P19"/>
            </w:pPr>
            <w:r>
              <w:rPr>
                <w:rStyle w:val="T4"/>
              </w:rPr>
              <w:t>Myönnetys RUL:n,</w:t>
            </w:r>
          </w:p>
        </w:tc>
        <w:tc>
          <w:tcPr>
            <w:tcW w:w="2088" w:type="dxa"/>
            <w:shd w:val="clear" w:color="auto" w:fill="auto"/>
            <w:tcMar>
              <w:top w:w="0" w:type="dxa"/>
              <w:left w:w="69" w:type="dxa"/>
              <w:bottom w:w="0" w:type="dxa"/>
              <w:right w:w="69" w:type="dxa"/>
            </w:tcMar>
          </w:tcPr>
          <w:p w14:paraId="0F676076" w14:textId="77777777" w:rsidR="00640F06" w:rsidRDefault="00640F06">
            <w:pPr>
              <w:pStyle w:val="P10"/>
            </w:pP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0BEC3B74"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0B1878B" w14:textId="77777777" w:rsidR="00640F06" w:rsidRDefault="00D83797">
            <w:pPr>
              <w:pStyle w:val="P10"/>
            </w:pPr>
            <w:r>
              <w:t> </w:t>
            </w:r>
          </w:p>
        </w:tc>
      </w:tr>
      <w:tr w:rsidR="00D83797" w14:paraId="7FC490B8" w14:textId="77777777" w:rsidTr="00D83797">
        <w:tc>
          <w:tcPr>
            <w:tcW w:w="3048" w:type="dxa"/>
            <w:shd w:val="clear" w:color="auto" w:fill="auto"/>
            <w:tcMar>
              <w:top w:w="0" w:type="dxa"/>
              <w:left w:w="69" w:type="dxa"/>
              <w:bottom w:w="0" w:type="dxa"/>
              <w:right w:w="69" w:type="dxa"/>
            </w:tcMar>
          </w:tcPr>
          <w:p w14:paraId="44BA74AA" w14:textId="77777777" w:rsidR="00640F06" w:rsidRDefault="008735DC">
            <w:pPr>
              <w:pStyle w:val="P19"/>
            </w:pPr>
            <w:r>
              <w:rPr>
                <w:rStyle w:val="T4"/>
              </w:rPr>
              <w:t>RES</w:t>
            </w:r>
            <w:r w:rsidR="00D83797">
              <w:rPr>
                <w:rStyle w:val="T4"/>
              </w:rPr>
              <w:t>:n, R</w:t>
            </w:r>
            <w:r>
              <w:rPr>
                <w:rStyle w:val="T4"/>
              </w:rPr>
              <w:t>ESUL</w:t>
            </w:r>
            <w:r w:rsidR="00D83797">
              <w:rPr>
                <w:rStyle w:val="T4"/>
              </w:rPr>
              <w:t>:n am:t ja vuosi</w:t>
            </w:r>
          </w:p>
        </w:tc>
        <w:tc>
          <w:tcPr>
            <w:tcW w:w="2088" w:type="dxa"/>
            <w:shd w:val="clear" w:color="auto" w:fill="auto"/>
            <w:tcMar>
              <w:top w:w="0" w:type="dxa"/>
              <w:left w:w="69" w:type="dxa"/>
              <w:bottom w:w="0" w:type="dxa"/>
              <w:right w:w="69" w:type="dxa"/>
            </w:tcMar>
          </w:tcPr>
          <w:p w14:paraId="401A860F"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495C14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0253DE7" w14:textId="77777777" w:rsidR="00640F06" w:rsidRDefault="00D83797">
            <w:pPr>
              <w:pStyle w:val="P10"/>
            </w:pPr>
            <w:r>
              <w:t> </w:t>
            </w:r>
          </w:p>
        </w:tc>
      </w:tr>
      <w:tr w:rsidR="00D83797" w14:paraId="0CD352A2" w14:textId="77777777" w:rsidTr="00D83797">
        <w:tc>
          <w:tcPr>
            <w:tcW w:w="3048" w:type="dxa"/>
            <w:shd w:val="clear" w:color="auto" w:fill="auto"/>
            <w:tcMar>
              <w:top w:w="0" w:type="dxa"/>
              <w:left w:w="69" w:type="dxa"/>
              <w:bottom w:w="0" w:type="dxa"/>
              <w:right w:w="69" w:type="dxa"/>
            </w:tcMar>
          </w:tcPr>
          <w:p w14:paraId="32F0DFD3" w14:textId="77777777" w:rsidR="00640F06" w:rsidRDefault="00640F06">
            <w:pPr>
              <w:pStyle w:val="P10"/>
            </w:pPr>
          </w:p>
        </w:tc>
        <w:tc>
          <w:tcPr>
            <w:tcW w:w="2088" w:type="dxa"/>
            <w:shd w:val="clear" w:color="auto" w:fill="auto"/>
            <w:tcMar>
              <w:top w:w="0" w:type="dxa"/>
              <w:left w:w="69" w:type="dxa"/>
              <w:bottom w:w="0" w:type="dxa"/>
              <w:right w:w="69" w:type="dxa"/>
            </w:tcMar>
          </w:tcPr>
          <w:p w14:paraId="5DC77A97"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8B6E3FF"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B55921E" w14:textId="77777777" w:rsidR="00640F06" w:rsidRDefault="00D83797">
            <w:pPr>
              <w:pStyle w:val="P10"/>
            </w:pPr>
            <w:r>
              <w:t> </w:t>
            </w:r>
          </w:p>
        </w:tc>
      </w:tr>
      <w:tr w:rsidR="00D83797" w14:paraId="4524F918" w14:textId="77777777" w:rsidTr="00D83797">
        <w:tc>
          <w:tcPr>
            <w:tcW w:w="3048" w:type="dxa"/>
            <w:shd w:val="clear" w:color="auto" w:fill="auto"/>
            <w:tcMar>
              <w:top w:w="0" w:type="dxa"/>
              <w:left w:w="69" w:type="dxa"/>
              <w:bottom w:w="0" w:type="dxa"/>
              <w:right w:w="69" w:type="dxa"/>
            </w:tcMar>
          </w:tcPr>
          <w:p w14:paraId="2215BA24" w14:textId="77777777" w:rsidR="00640F06" w:rsidRDefault="00640F06">
            <w:pPr>
              <w:pStyle w:val="P10"/>
            </w:pPr>
          </w:p>
        </w:tc>
        <w:tc>
          <w:tcPr>
            <w:tcW w:w="2088" w:type="dxa"/>
            <w:shd w:val="clear" w:color="auto" w:fill="auto"/>
            <w:tcMar>
              <w:top w:w="0" w:type="dxa"/>
              <w:left w:w="69" w:type="dxa"/>
              <w:bottom w:w="0" w:type="dxa"/>
              <w:right w:w="69" w:type="dxa"/>
            </w:tcMar>
          </w:tcPr>
          <w:p w14:paraId="3692ADC7" w14:textId="77777777" w:rsidR="00640F06" w:rsidRDefault="00640F06">
            <w:pPr>
              <w:pStyle w:val="P10"/>
            </w:pPr>
          </w:p>
        </w:tc>
        <w:tc>
          <w:tcPr>
            <w:tcW w:w="2220" w:type="dxa"/>
            <w:shd w:val="clear" w:color="auto" w:fill="auto"/>
            <w:tcMar>
              <w:top w:w="0" w:type="dxa"/>
              <w:left w:w="69" w:type="dxa"/>
              <w:bottom w:w="0" w:type="dxa"/>
              <w:right w:w="69" w:type="dxa"/>
            </w:tcMar>
          </w:tcPr>
          <w:p w14:paraId="342175B3" w14:textId="77777777" w:rsidR="00640F06" w:rsidRDefault="00640F06">
            <w:pPr>
              <w:pStyle w:val="P10"/>
            </w:pPr>
          </w:p>
        </w:tc>
        <w:tc>
          <w:tcPr>
            <w:tcW w:w="1972" w:type="dxa"/>
            <w:shd w:val="clear" w:color="auto" w:fill="auto"/>
            <w:tcMar>
              <w:top w:w="0" w:type="dxa"/>
              <w:left w:w="69" w:type="dxa"/>
              <w:bottom w:w="0" w:type="dxa"/>
              <w:right w:w="69" w:type="dxa"/>
            </w:tcMar>
          </w:tcPr>
          <w:p w14:paraId="02AD15AB" w14:textId="77777777" w:rsidR="00640F06" w:rsidRDefault="00640F06">
            <w:pPr>
              <w:pStyle w:val="P10"/>
            </w:pPr>
          </w:p>
        </w:tc>
      </w:tr>
      <w:tr w:rsidR="00D83797" w14:paraId="09AC9F4A" w14:textId="77777777" w:rsidTr="00D83797">
        <w:tc>
          <w:tcPr>
            <w:tcW w:w="3048" w:type="dxa"/>
            <w:shd w:val="clear" w:color="auto" w:fill="auto"/>
            <w:tcMar>
              <w:top w:w="0" w:type="dxa"/>
              <w:left w:w="69" w:type="dxa"/>
              <w:bottom w:w="0" w:type="dxa"/>
              <w:right w:w="69" w:type="dxa"/>
            </w:tcMar>
          </w:tcPr>
          <w:p w14:paraId="3674DB7F" w14:textId="77777777" w:rsidR="00640F06" w:rsidRDefault="00D83797">
            <w:pPr>
              <w:pStyle w:val="P13"/>
            </w:pPr>
            <w:r>
              <w:t>Myönnetyt piirin am:t</w:t>
            </w:r>
          </w:p>
        </w:tc>
        <w:tc>
          <w:tcPr>
            <w:tcW w:w="2088" w:type="dxa"/>
            <w:shd w:val="clear" w:color="auto" w:fill="auto"/>
            <w:tcMar>
              <w:top w:w="0" w:type="dxa"/>
              <w:left w:w="69" w:type="dxa"/>
              <w:bottom w:w="0" w:type="dxa"/>
              <w:right w:w="69" w:type="dxa"/>
            </w:tcMar>
          </w:tcPr>
          <w:p w14:paraId="3C157672" w14:textId="77777777" w:rsidR="00640F06" w:rsidRDefault="00640F06">
            <w:pPr>
              <w:pStyle w:val="P10"/>
            </w:pP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1E6DCF0E"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5AD052E" w14:textId="77777777" w:rsidR="00640F06" w:rsidRDefault="00D83797">
            <w:pPr>
              <w:pStyle w:val="P10"/>
            </w:pPr>
            <w:r>
              <w:t> </w:t>
            </w:r>
          </w:p>
        </w:tc>
      </w:tr>
      <w:tr w:rsidR="00D83797" w14:paraId="54E22043" w14:textId="77777777" w:rsidTr="00D83797">
        <w:tc>
          <w:tcPr>
            <w:tcW w:w="3048" w:type="dxa"/>
            <w:shd w:val="clear" w:color="auto" w:fill="auto"/>
            <w:tcMar>
              <w:top w:w="0" w:type="dxa"/>
              <w:left w:w="69" w:type="dxa"/>
              <w:bottom w:w="0" w:type="dxa"/>
              <w:right w:w="69" w:type="dxa"/>
            </w:tcMar>
          </w:tcPr>
          <w:p w14:paraId="3E678AD0" w14:textId="77777777" w:rsidR="00640F06" w:rsidRDefault="00D83797">
            <w:pPr>
              <w:pStyle w:val="P13"/>
            </w:pPr>
            <w:r>
              <w:t>ja vuosi</w:t>
            </w:r>
          </w:p>
        </w:tc>
        <w:tc>
          <w:tcPr>
            <w:tcW w:w="2088" w:type="dxa"/>
            <w:shd w:val="clear" w:color="auto" w:fill="auto"/>
            <w:tcMar>
              <w:top w:w="0" w:type="dxa"/>
              <w:left w:w="69" w:type="dxa"/>
              <w:bottom w:w="0" w:type="dxa"/>
              <w:right w:w="69" w:type="dxa"/>
            </w:tcMar>
          </w:tcPr>
          <w:p w14:paraId="2545187E"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6C965D3"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7543780" w14:textId="77777777" w:rsidR="00640F06" w:rsidRDefault="00D83797">
            <w:pPr>
              <w:pStyle w:val="P10"/>
            </w:pPr>
            <w:r>
              <w:t> </w:t>
            </w:r>
          </w:p>
        </w:tc>
      </w:tr>
      <w:tr w:rsidR="00D83797" w14:paraId="76D24ABA" w14:textId="77777777" w:rsidTr="00D83797">
        <w:tc>
          <w:tcPr>
            <w:tcW w:w="3048" w:type="dxa"/>
            <w:shd w:val="clear" w:color="auto" w:fill="auto"/>
            <w:tcMar>
              <w:top w:w="0" w:type="dxa"/>
              <w:left w:w="69" w:type="dxa"/>
              <w:bottom w:w="0" w:type="dxa"/>
              <w:right w:w="69" w:type="dxa"/>
            </w:tcMar>
          </w:tcPr>
          <w:p w14:paraId="01FC805D" w14:textId="77777777" w:rsidR="00640F06" w:rsidRDefault="00640F06">
            <w:pPr>
              <w:pStyle w:val="P13"/>
            </w:pPr>
          </w:p>
        </w:tc>
        <w:tc>
          <w:tcPr>
            <w:tcW w:w="2088" w:type="dxa"/>
            <w:shd w:val="clear" w:color="auto" w:fill="auto"/>
            <w:tcMar>
              <w:top w:w="0" w:type="dxa"/>
              <w:left w:w="69" w:type="dxa"/>
              <w:bottom w:w="0" w:type="dxa"/>
              <w:right w:w="69" w:type="dxa"/>
            </w:tcMar>
          </w:tcPr>
          <w:p w14:paraId="4ED510FA"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EF93291" w14:textId="77777777" w:rsidR="00640F06" w:rsidRDefault="00640F06">
            <w:pPr>
              <w:pStyle w:val="P10"/>
            </w:pP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915DD2A" w14:textId="77777777" w:rsidR="00640F06" w:rsidRDefault="00640F06">
            <w:pPr>
              <w:pStyle w:val="P10"/>
            </w:pPr>
          </w:p>
        </w:tc>
      </w:tr>
      <w:tr w:rsidR="00D83797" w14:paraId="011CCEBA" w14:textId="77777777" w:rsidTr="00D83797">
        <w:tc>
          <w:tcPr>
            <w:tcW w:w="3048" w:type="dxa"/>
            <w:shd w:val="clear" w:color="auto" w:fill="auto"/>
            <w:tcMar>
              <w:top w:w="0" w:type="dxa"/>
              <w:left w:w="69" w:type="dxa"/>
              <w:bottom w:w="0" w:type="dxa"/>
              <w:right w:w="69" w:type="dxa"/>
            </w:tcMar>
          </w:tcPr>
          <w:p w14:paraId="7C89C3CB" w14:textId="77777777" w:rsidR="00640F06" w:rsidRDefault="00640F06">
            <w:pPr>
              <w:pStyle w:val="P13"/>
            </w:pPr>
          </w:p>
          <w:p w14:paraId="4C293742" w14:textId="77777777" w:rsidR="00640F06" w:rsidRDefault="00D83797">
            <w:pPr>
              <w:pStyle w:val="P13"/>
            </w:pPr>
            <w:r>
              <w:t>Paikka ja aika                              puheenjohtaja</w:t>
            </w:r>
          </w:p>
        </w:tc>
        <w:tc>
          <w:tcPr>
            <w:tcW w:w="2088" w:type="dxa"/>
            <w:shd w:val="clear" w:color="auto" w:fill="auto"/>
            <w:tcMar>
              <w:top w:w="0" w:type="dxa"/>
              <w:left w:w="69" w:type="dxa"/>
              <w:bottom w:w="0" w:type="dxa"/>
              <w:right w:w="69" w:type="dxa"/>
            </w:tcMar>
          </w:tcPr>
          <w:p w14:paraId="6439CA32" w14:textId="77777777" w:rsidR="00640F06" w:rsidRDefault="00640F06">
            <w:pPr>
              <w:pStyle w:val="P10"/>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80EDD99" w14:textId="77777777" w:rsidR="00640F06" w:rsidRDefault="00640F06">
            <w:pPr>
              <w:pStyle w:val="P10"/>
            </w:pP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D57EC9C" w14:textId="77777777" w:rsidR="00640F06" w:rsidRDefault="00640F06">
            <w:pPr>
              <w:pStyle w:val="P10"/>
            </w:pPr>
          </w:p>
        </w:tc>
      </w:tr>
      <w:tr w:rsidR="00640F06" w14:paraId="45A2E912" w14:textId="77777777" w:rsidTr="00D83797">
        <w:tc>
          <w:tcPr>
            <w:tcW w:w="3048" w:type="dxa"/>
            <w:gridSpan w:val="2"/>
            <w:shd w:val="clear" w:color="auto" w:fill="auto"/>
            <w:tcMar>
              <w:top w:w="0" w:type="dxa"/>
              <w:left w:w="69" w:type="dxa"/>
              <w:bottom w:w="0" w:type="dxa"/>
              <w:right w:w="69" w:type="dxa"/>
            </w:tcMar>
          </w:tcPr>
          <w:p w14:paraId="493375EF" w14:textId="77777777" w:rsidR="00640F06" w:rsidRDefault="00640F06">
            <w:pPr>
              <w:pStyle w:val="P13"/>
            </w:pPr>
          </w:p>
          <w:p w14:paraId="56402CCA" w14:textId="77777777" w:rsidR="008735DC" w:rsidRDefault="008735DC">
            <w:pPr>
              <w:pStyle w:val="P14"/>
            </w:pPr>
          </w:p>
          <w:p w14:paraId="770313F3" w14:textId="77777777" w:rsidR="008735DC" w:rsidRDefault="008735DC">
            <w:pPr>
              <w:pStyle w:val="P14"/>
            </w:pPr>
          </w:p>
          <w:p w14:paraId="4C2157EC" w14:textId="77777777" w:rsidR="00640F06" w:rsidRDefault="00D83797">
            <w:pPr>
              <w:pStyle w:val="P14"/>
            </w:pPr>
            <w:r>
              <w:t>Liite 3.1</w:t>
            </w:r>
          </w:p>
          <w:p w14:paraId="3636E24F" w14:textId="77777777" w:rsidR="00640F06" w:rsidRDefault="00640F06">
            <w:pPr>
              <w:pStyle w:val="P14"/>
            </w:pPr>
          </w:p>
          <w:p w14:paraId="7294C7EA" w14:textId="77777777" w:rsidR="00640F06" w:rsidRDefault="00D83797">
            <w:pPr>
              <w:pStyle w:val="P8"/>
            </w:pPr>
            <w:r>
              <w:t>ESITYKSEN PERUSTELUT</w:t>
            </w:r>
          </w:p>
        </w:tc>
        <w:tc>
          <w:tcPr>
            <w:tcW w:w="2088" w:type="dxa"/>
            <w:shd w:val="clear" w:color="auto" w:fill="auto"/>
            <w:tcMar>
              <w:top w:w="0" w:type="dxa"/>
              <w:left w:w="69" w:type="dxa"/>
              <w:bottom w:w="0" w:type="dxa"/>
              <w:right w:w="69" w:type="dxa"/>
            </w:tcMar>
          </w:tcPr>
          <w:p w14:paraId="50C64655" w14:textId="77777777" w:rsidR="00640F06" w:rsidRDefault="00640F06">
            <w:pPr>
              <w:pStyle w:val="P8"/>
            </w:pPr>
          </w:p>
        </w:tc>
        <w:tc>
          <w:tcPr>
            <w:tcW w:w="2220" w:type="dxa"/>
            <w:shd w:val="clear" w:color="auto" w:fill="auto"/>
            <w:tcMar>
              <w:top w:w="0" w:type="dxa"/>
              <w:left w:w="69" w:type="dxa"/>
              <w:bottom w:w="0" w:type="dxa"/>
              <w:right w:w="69" w:type="dxa"/>
            </w:tcMar>
          </w:tcPr>
          <w:p w14:paraId="6184FB20" w14:textId="77777777" w:rsidR="00640F06" w:rsidRDefault="00640F06">
            <w:pPr>
              <w:pStyle w:val="P8"/>
            </w:pPr>
          </w:p>
        </w:tc>
      </w:tr>
      <w:tr w:rsidR="00D83797" w14:paraId="4EDDEA71" w14:textId="77777777" w:rsidTr="00D83797">
        <w:tc>
          <w:tcPr>
            <w:tcW w:w="3048" w:type="dxa"/>
            <w:shd w:val="clear" w:color="auto" w:fill="auto"/>
            <w:tcMar>
              <w:top w:w="0" w:type="dxa"/>
              <w:left w:w="69" w:type="dxa"/>
              <w:bottom w:w="0" w:type="dxa"/>
              <w:right w:w="69" w:type="dxa"/>
            </w:tcMar>
          </w:tcPr>
          <w:p w14:paraId="15D42757" w14:textId="77777777" w:rsidR="00640F06" w:rsidRDefault="00640F06">
            <w:pPr>
              <w:pStyle w:val="P13"/>
            </w:pPr>
          </w:p>
        </w:tc>
        <w:tc>
          <w:tcPr>
            <w:tcW w:w="2088" w:type="dxa"/>
            <w:shd w:val="clear" w:color="auto" w:fill="auto"/>
            <w:tcMar>
              <w:top w:w="0" w:type="dxa"/>
              <w:left w:w="69" w:type="dxa"/>
              <w:bottom w:w="0" w:type="dxa"/>
              <w:right w:w="69" w:type="dxa"/>
            </w:tcMar>
          </w:tcPr>
          <w:p w14:paraId="06F5F93E" w14:textId="77777777" w:rsidR="00640F06" w:rsidRDefault="00640F06">
            <w:pPr>
              <w:pStyle w:val="P8"/>
            </w:pPr>
          </w:p>
        </w:tc>
        <w:tc>
          <w:tcPr>
            <w:tcW w:w="2220" w:type="dxa"/>
            <w:shd w:val="clear" w:color="auto" w:fill="auto"/>
            <w:tcMar>
              <w:top w:w="0" w:type="dxa"/>
              <w:left w:w="69" w:type="dxa"/>
              <w:bottom w:w="0" w:type="dxa"/>
              <w:right w:w="69" w:type="dxa"/>
            </w:tcMar>
          </w:tcPr>
          <w:p w14:paraId="256781B0" w14:textId="77777777" w:rsidR="00640F06" w:rsidRDefault="00640F06">
            <w:pPr>
              <w:pStyle w:val="P8"/>
            </w:pPr>
          </w:p>
        </w:tc>
        <w:tc>
          <w:tcPr>
            <w:tcW w:w="1972" w:type="dxa"/>
            <w:shd w:val="clear" w:color="auto" w:fill="auto"/>
            <w:tcMar>
              <w:top w:w="0" w:type="dxa"/>
              <w:left w:w="69" w:type="dxa"/>
              <w:bottom w:w="0" w:type="dxa"/>
              <w:right w:w="69" w:type="dxa"/>
            </w:tcMar>
          </w:tcPr>
          <w:p w14:paraId="0EE6FF54" w14:textId="77777777" w:rsidR="00640F06" w:rsidRDefault="00640F06">
            <w:pPr>
              <w:pStyle w:val="P13"/>
            </w:pPr>
          </w:p>
        </w:tc>
      </w:tr>
      <w:tr w:rsidR="00D83797" w14:paraId="4FEA0155" w14:textId="77777777" w:rsidTr="00D83797">
        <w:tc>
          <w:tcPr>
            <w:tcW w:w="3048" w:type="dxa"/>
            <w:shd w:val="clear" w:color="auto" w:fill="auto"/>
            <w:tcMar>
              <w:top w:w="0" w:type="dxa"/>
              <w:left w:w="69" w:type="dxa"/>
              <w:bottom w:w="0" w:type="dxa"/>
              <w:right w:w="69" w:type="dxa"/>
            </w:tcMar>
          </w:tcPr>
          <w:p w14:paraId="3277E258" w14:textId="77777777" w:rsidR="00640F06" w:rsidRDefault="00D83797">
            <w:pPr>
              <w:pStyle w:val="P8"/>
            </w:pPr>
            <w:r>
              <w:t>Esitettävä ansiomitali</w:t>
            </w:r>
          </w:p>
        </w:tc>
        <w:tc>
          <w:tcPr>
            <w:tcW w:w="2088" w:type="dxa"/>
            <w:shd w:val="clear" w:color="auto" w:fill="auto"/>
            <w:tcMar>
              <w:top w:w="0" w:type="dxa"/>
              <w:left w:w="69" w:type="dxa"/>
              <w:bottom w:w="0" w:type="dxa"/>
              <w:right w:w="69" w:type="dxa"/>
            </w:tcMar>
          </w:tcPr>
          <w:p w14:paraId="3C331606" w14:textId="77777777" w:rsidR="00640F06" w:rsidRDefault="00640F06">
            <w:pPr>
              <w:pStyle w:val="P8"/>
            </w:pPr>
          </w:p>
        </w:tc>
        <w:tc>
          <w:tcPr>
            <w:tcW w:w="2220" w:type="dxa"/>
            <w:tcBorders>
              <w:top w:val="single" w:sz="12" w:space="0" w:color="000000"/>
              <w:left w:val="single" w:sz="12" w:space="0" w:color="000000"/>
              <w:bottom w:val="single" w:sz="12" w:space="0" w:color="000000"/>
            </w:tcBorders>
            <w:shd w:val="clear" w:color="auto" w:fill="auto"/>
            <w:tcMar>
              <w:top w:w="0" w:type="dxa"/>
              <w:left w:w="69" w:type="dxa"/>
              <w:bottom w:w="0" w:type="dxa"/>
              <w:right w:w="69" w:type="dxa"/>
            </w:tcMar>
          </w:tcPr>
          <w:p w14:paraId="0EE0A5AC" w14:textId="77777777" w:rsidR="00640F06" w:rsidRDefault="00D83797">
            <w:pPr>
              <w:pStyle w:val="P8"/>
            </w:pPr>
            <w:r>
              <w:t> </w:t>
            </w:r>
          </w:p>
        </w:tc>
        <w:tc>
          <w:tcPr>
            <w:tcW w:w="1972" w:type="dxa"/>
            <w:tcBorders>
              <w:top w:val="single" w:sz="12" w:space="0" w:color="000000"/>
              <w:bottom w:val="single" w:sz="12" w:space="0" w:color="000000"/>
              <w:right w:val="single" w:sz="12" w:space="0" w:color="000000"/>
            </w:tcBorders>
            <w:shd w:val="clear" w:color="auto" w:fill="auto"/>
            <w:tcMar>
              <w:top w:w="0" w:type="dxa"/>
              <w:left w:w="69" w:type="dxa"/>
              <w:bottom w:w="0" w:type="dxa"/>
              <w:right w:w="69" w:type="dxa"/>
            </w:tcMar>
          </w:tcPr>
          <w:p w14:paraId="5B406185" w14:textId="77777777" w:rsidR="00640F06" w:rsidRDefault="00D83797">
            <w:pPr>
              <w:pStyle w:val="P8"/>
            </w:pPr>
            <w:r>
              <w:t> </w:t>
            </w:r>
          </w:p>
        </w:tc>
      </w:tr>
      <w:tr w:rsidR="00D83797" w14:paraId="719CDDCF" w14:textId="77777777" w:rsidTr="00D83797">
        <w:tc>
          <w:tcPr>
            <w:tcW w:w="3048" w:type="dxa"/>
            <w:shd w:val="clear" w:color="auto" w:fill="auto"/>
            <w:tcMar>
              <w:top w:w="0" w:type="dxa"/>
              <w:left w:w="69" w:type="dxa"/>
              <w:bottom w:w="0" w:type="dxa"/>
              <w:right w:w="69" w:type="dxa"/>
            </w:tcMar>
          </w:tcPr>
          <w:p w14:paraId="5F4207CC" w14:textId="77777777" w:rsidR="00640F06" w:rsidRDefault="00640F06">
            <w:pPr>
              <w:pStyle w:val="P10"/>
            </w:pPr>
          </w:p>
        </w:tc>
        <w:tc>
          <w:tcPr>
            <w:tcW w:w="2088" w:type="dxa"/>
            <w:shd w:val="clear" w:color="auto" w:fill="auto"/>
            <w:tcMar>
              <w:top w:w="0" w:type="dxa"/>
              <w:left w:w="69" w:type="dxa"/>
              <w:bottom w:w="0" w:type="dxa"/>
              <w:right w:w="69" w:type="dxa"/>
            </w:tcMar>
          </w:tcPr>
          <w:p w14:paraId="033208DC" w14:textId="77777777" w:rsidR="00640F06" w:rsidRDefault="00640F06">
            <w:pPr>
              <w:pStyle w:val="P10"/>
            </w:pPr>
          </w:p>
        </w:tc>
        <w:tc>
          <w:tcPr>
            <w:tcW w:w="2220" w:type="dxa"/>
            <w:shd w:val="clear" w:color="auto" w:fill="auto"/>
            <w:tcMar>
              <w:top w:w="0" w:type="dxa"/>
              <w:left w:w="69" w:type="dxa"/>
              <w:bottom w:w="0" w:type="dxa"/>
              <w:right w:w="69" w:type="dxa"/>
            </w:tcMar>
          </w:tcPr>
          <w:p w14:paraId="318A9B0B" w14:textId="77777777" w:rsidR="00640F06" w:rsidRDefault="00640F06">
            <w:pPr>
              <w:pStyle w:val="P10"/>
            </w:pPr>
          </w:p>
        </w:tc>
        <w:tc>
          <w:tcPr>
            <w:tcW w:w="1972" w:type="dxa"/>
            <w:shd w:val="clear" w:color="auto" w:fill="auto"/>
            <w:tcMar>
              <w:top w:w="0" w:type="dxa"/>
              <w:left w:w="69" w:type="dxa"/>
              <w:bottom w:w="0" w:type="dxa"/>
              <w:right w:w="69" w:type="dxa"/>
            </w:tcMar>
          </w:tcPr>
          <w:p w14:paraId="2D6AB48A" w14:textId="77777777" w:rsidR="00640F06" w:rsidRDefault="00640F06">
            <w:pPr>
              <w:pStyle w:val="P10"/>
            </w:pPr>
          </w:p>
        </w:tc>
      </w:tr>
      <w:tr w:rsidR="00D83797" w14:paraId="74F83168" w14:textId="77777777" w:rsidTr="00D83797">
        <w:tc>
          <w:tcPr>
            <w:tcW w:w="3048" w:type="dxa"/>
            <w:shd w:val="clear" w:color="auto" w:fill="auto"/>
            <w:tcMar>
              <w:top w:w="0" w:type="dxa"/>
              <w:left w:w="69" w:type="dxa"/>
              <w:bottom w:w="0" w:type="dxa"/>
              <w:right w:w="69" w:type="dxa"/>
            </w:tcMar>
          </w:tcPr>
          <w:p w14:paraId="29F63993" w14:textId="77777777" w:rsidR="00640F06" w:rsidRDefault="00D83797">
            <w:pPr>
              <w:pStyle w:val="P13"/>
            </w:pPr>
            <w:r>
              <w:t>Henkilön nimi:</w:t>
            </w:r>
          </w:p>
        </w:tc>
        <w:tc>
          <w:tcPr>
            <w:tcW w:w="2088" w:type="dxa"/>
            <w:shd w:val="clear" w:color="auto" w:fill="auto"/>
            <w:tcMar>
              <w:top w:w="0" w:type="dxa"/>
              <w:left w:w="69" w:type="dxa"/>
              <w:bottom w:w="0" w:type="dxa"/>
              <w:right w:w="69" w:type="dxa"/>
            </w:tcMar>
          </w:tcPr>
          <w:p w14:paraId="660B7B1E" w14:textId="77777777" w:rsidR="00640F06" w:rsidRDefault="00640F06">
            <w:pPr>
              <w:pStyle w:val="P13"/>
            </w:pPr>
          </w:p>
        </w:tc>
        <w:tc>
          <w:tcPr>
            <w:tcW w:w="2220" w:type="dxa"/>
            <w:tcBorders>
              <w:top w:val="single" w:sz="12" w:space="0" w:color="000000"/>
              <w:left w:val="single" w:sz="12" w:space="0" w:color="000000"/>
            </w:tcBorders>
            <w:shd w:val="clear" w:color="auto" w:fill="auto"/>
            <w:tcMar>
              <w:top w:w="0" w:type="dxa"/>
              <w:left w:w="69" w:type="dxa"/>
              <w:bottom w:w="0" w:type="dxa"/>
              <w:right w:w="69" w:type="dxa"/>
            </w:tcMar>
          </w:tcPr>
          <w:p w14:paraId="617F0902" w14:textId="77777777" w:rsidR="00640F06" w:rsidRDefault="00D83797">
            <w:pPr>
              <w:pStyle w:val="P10"/>
            </w:pPr>
            <w:r>
              <w:t xml:space="preserve"> </w:t>
            </w:r>
          </w:p>
        </w:tc>
        <w:tc>
          <w:tcPr>
            <w:tcW w:w="1972" w:type="dxa"/>
            <w:tcBorders>
              <w:top w:val="single" w:sz="12" w:space="0" w:color="000000"/>
            </w:tcBorders>
            <w:shd w:val="clear" w:color="auto" w:fill="auto"/>
            <w:tcMar>
              <w:top w:w="0" w:type="dxa"/>
              <w:left w:w="69" w:type="dxa"/>
              <w:bottom w:w="0" w:type="dxa"/>
              <w:right w:w="69" w:type="dxa"/>
            </w:tcMar>
          </w:tcPr>
          <w:p w14:paraId="61898D22" w14:textId="77777777" w:rsidR="00640F06" w:rsidRDefault="00D83797">
            <w:pPr>
              <w:pStyle w:val="P10"/>
            </w:pPr>
            <w:r>
              <w:t> </w:t>
            </w:r>
          </w:p>
        </w:tc>
      </w:tr>
      <w:tr w:rsidR="00D83797" w14:paraId="1DDC58B3" w14:textId="77777777" w:rsidTr="00D83797">
        <w:tc>
          <w:tcPr>
            <w:tcW w:w="3048" w:type="dxa"/>
            <w:shd w:val="clear" w:color="auto" w:fill="auto"/>
            <w:tcMar>
              <w:top w:w="0" w:type="dxa"/>
              <w:left w:w="69" w:type="dxa"/>
              <w:bottom w:w="0" w:type="dxa"/>
              <w:right w:w="69" w:type="dxa"/>
            </w:tcMar>
          </w:tcPr>
          <w:p w14:paraId="708C5DBC" w14:textId="77777777" w:rsidR="00640F06" w:rsidRDefault="00640F06">
            <w:pPr>
              <w:pStyle w:val="P13"/>
            </w:pPr>
          </w:p>
        </w:tc>
        <w:tc>
          <w:tcPr>
            <w:tcW w:w="2088" w:type="dxa"/>
            <w:shd w:val="clear" w:color="auto" w:fill="auto"/>
            <w:tcMar>
              <w:top w:w="0" w:type="dxa"/>
              <w:left w:w="69" w:type="dxa"/>
              <w:bottom w:w="0" w:type="dxa"/>
              <w:right w:w="69" w:type="dxa"/>
            </w:tcMar>
          </w:tcPr>
          <w:p w14:paraId="53F4F858" w14:textId="77777777" w:rsidR="00640F06" w:rsidRDefault="00640F06">
            <w:pPr>
              <w:pStyle w:val="P13"/>
            </w:pPr>
          </w:p>
        </w:tc>
        <w:tc>
          <w:tcPr>
            <w:tcW w:w="2220" w:type="dxa"/>
            <w:tcBorders>
              <w:left w:val="single" w:sz="12" w:space="0" w:color="000000"/>
              <w:bottom w:val="single" w:sz="12" w:space="0" w:color="000000"/>
            </w:tcBorders>
            <w:shd w:val="clear" w:color="auto" w:fill="auto"/>
            <w:tcMar>
              <w:top w:w="0" w:type="dxa"/>
              <w:left w:w="69" w:type="dxa"/>
              <w:bottom w:w="0" w:type="dxa"/>
              <w:right w:w="69" w:type="dxa"/>
            </w:tcMar>
          </w:tcPr>
          <w:p w14:paraId="77E83C54" w14:textId="77777777" w:rsidR="00640F06" w:rsidRDefault="00D83797">
            <w:pPr>
              <w:pStyle w:val="P10"/>
            </w:pPr>
            <w:r>
              <w:t> </w:t>
            </w:r>
          </w:p>
        </w:tc>
        <w:tc>
          <w:tcPr>
            <w:tcW w:w="1972" w:type="dxa"/>
            <w:tcBorders>
              <w:bottom w:val="single" w:sz="12" w:space="0" w:color="000000"/>
            </w:tcBorders>
            <w:shd w:val="clear" w:color="auto" w:fill="auto"/>
            <w:tcMar>
              <w:top w:w="0" w:type="dxa"/>
              <w:left w:w="69" w:type="dxa"/>
              <w:bottom w:w="0" w:type="dxa"/>
              <w:right w:w="69" w:type="dxa"/>
            </w:tcMar>
          </w:tcPr>
          <w:p w14:paraId="235F6617" w14:textId="77777777" w:rsidR="00640F06" w:rsidRDefault="00D83797">
            <w:pPr>
              <w:pStyle w:val="P10"/>
            </w:pPr>
            <w:r>
              <w:t> </w:t>
            </w:r>
          </w:p>
        </w:tc>
      </w:tr>
      <w:tr w:rsidR="00D83797" w14:paraId="2C96F33E" w14:textId="77777777" w:rsidTr="00D83797">
        <w:tc>
          <w:tcPr>
            <w:tcW w:w="3048" w:type="dxa"/>
            <w:shd w:val="clear" w:color="auto" w:fill="auto"/>
            <w:tcMar>
              <w:top w:w="0" w:type="dxa"/>
              <w:left w:w="69" w:type="dxa"/>
              <w:bottom w:w="0" w:type="dxa"/>
              <w:right w:w="69" w:type="dxa"/>
            </w:tcMar>
          </w:tcPr>
          <w:p w14:paraId="2943846D" w14:textId="77777777" w:rsidR="00640F06" w:rsidRDefault="00640F06">
            <w:pPr>
              <w:pStyle w:val="P10"/>
            </w:pPr>
          </w:p>
        </w:tc>
        <w:tc>
          <w:tcPr>
            <w:tcW w:w="2088" w:type="dxa"/>
            <w:shd w:val="clear" w:color="auto" w:fill="auto"/>
            <w:tcMar>
              <w:top w:w="0" w:type="dxa"/>
              <w:left w:w="69" w:type="dxa"/>
              <w:bottom w:w="0" w:type="dxa"/>
              <w:right w:w="69" w:type="dxa"/>
            </w:tcMar>
          </w:tcPr>
          <w:p w14:paraId="1E3C0252" w14:textId="77777777" w:rsidR="00640F06" w:rsidRDefault="00640F06">
            <w:pPr>
              <w:pStyle w:val="P10"/>
            </w:pPr>
          </w:p>
        </w:tc>
        <w:tc>
          <w:tcPr>
            <w:tcW w:w="2220" w:type="dxa"/>
            <w:shd w:val="clear" w:color="auto" w:fill="auto"/>
            <w:tcMar>
              <w:top w:w="0" w:type="dxa"/>
              <w:left w:w="69" w:type="dxa"/>
              <w:bottom w:w="0" w:type="dxa"/>
              <w:right w:w="69" w:type="dxa"/>
            </w:tcMar>
          </w:tcPr>
          <w:p w14:paraId="7F31CA85" w14:textId="77777777" w:rsidR="00640F06" w:rsidRDefault="00640F06">
            <w:pPr>
              <w:pStyle w:val="P10"/>
            </w:pPr>
          </w:p>
        </w:tc>
        <w:tc>
          <w:tcPr>
            <w:tcW w:w="1972" w:type="dxa"/>
            <w:shd w:val="clear" w:color="auto" w:fill="auto"/>
            <w:tcMar>
              <w:top w:w="0" w:type="dxa"/>
              <w:left w:w="69" w:type="dxa"/>
              <w:bottom w:w="0" w:type="dxa"/>
              <w:right w:w="69" w:type="dxa"/>
            </w:tcMar>
          </w:tcPr>
          <w:p w14:paraId="34333C24" w14:textId="77777777" w:rsidR="00640F06" w:rsidRDefault="00640F06">
            <w:pPr>
              <w:pStyle w:val="P10"/>
            </w:pPr>
          </w:p>
        </w:tc>
      </w:tr>
      <w:tr w:rsidR="00D83797" w14:paraId="49B50E21" w14:textId="77777777" w:rsidTr="00D83797">
        <w:tc>
          <w:tcPr>
            <w:tcW w:w="3048" w:type="dxa"/>
            <w:tcBorders>
              <w:top w:val="single" w:sz="12" w:space="0" w:color="000000"/>
              <w:left w:val="single" w:sz="12" w:space="0" w:color="000000"/>
            </w:tcBorders>
            <w:shd w:val="clear" w:color="auto" w:fill="auto"/>
            <w:tcMar>
              <w:top w:w="0" w:type="dxa"/>
              <w:left w:w="69" w:type="dxa"/>
              <w:bottom w:w="0" w:type="dxa"/>
              <w:right w:w="69" w:type="dxa"/>
            </w:tcMar>
          </w:tcPr>
          <w:p w14:paraId="35FE53E9" w14:textId="77777777" w:rsidR="00640F06" w:rsidRDefault="00D83797">
            <w:pPr>
              <w:pStyle w:val="P13"/>
            </w:pPr>
            <w:r>
              <w:t>Tehtävät ja luottamustoimet</w:t>
            </w:r>
          </w:p>
        </w:tc>
        <w:tc>
          <w:tcPr>
            <w:tcW w:w="2088"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78E5E8EF" w14:textId="77777777" w:rsidR="00640F06" w:rsidRDefault="00D83797">
            <w:pPr>
              <w:pStyle w:val="P13"/>
            </w:pPr>
            <w:r>
              <w:t> </w:t>
            </w: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27260A1E" w14:textId="77777777" w:rsidR="00640F06" w:rsidRDefault="00D83797">
            <w:pPr>
              <w:pStyle w:val="P13"/>
            </w:pPr>
            <w:r>
              <w:t>Tehtävä</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95EECF3" w14:textId="77777777" w:rsidR="00640F06" w:rsidRDefault="00D83797">
            <w:pPr>
              <w:pStyle w:val="P13"/>
            </w:pPr>
            <w:r>
              <w:t>vuosi</w:t>
            </w:r>
          </w:p>
        </w:tc>
      </w:tr>
      <w:tr w:rsidR="00D83797" w14:paraId="285BA706" w14:textId="77777777" w:rsidTr="00D83797">
        <w:tc>
          <w:tcPr>
            <w:tcW w:w="3048" w:type="dxa"/>
            <w:tcBorders>
              <w:left w:val="single" w:sz="12" w:space="0" w:color="000000"/>
            </w:tcBorders>
            <w:shd w:val="clear" w:color="auto" w:fill="auto"/>
            <w:tcMar>
              <w:top w:w="0" w:type="dxa"/>
              <w:left w:w="69" w:type="dxa"/>
              <w:bottom w:w="0" w:type="dxa"/>
              <w:right w:w="69" w:type="dxa"/>
            </w:tcMar>
          </w:tcPr>
          <w:p w14:paraId="41EBD889" w14:textId="77777777" w:rsidR="00640F06" w:rsidRDefault="00D83797">
            <w:pPr>
              <w:pStyle w:val="P13"/>
            </w:pPr>
            <w:r>
              <w:t>yhdistyksessä</w:t>
            </w: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FDEE3BA" w14:textId="77777777" w:rsidR="00640F06" w:rsidRDefault="00640F06">
            <w:pPr>
              <w:pStyle w:val="P13"/>
            </w:pP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74D315E2" w14:textId="77777777" w:rsidR="00640F06" w:rsidRDefault="00640F06">
            <w:pPr>
              <w:pStyle w:val="P10"/>
            </w:pP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0FB6B99" w14:textId="77777777" w:rsidR="00640F06" w:rsidRDefault="00640F06">
            <w:pPr>
              <w:pStyle w:val="P10"/>
            </w:pPr>
          </w:p>
        </w:tc>
      </w:tr>
      <w:tr w:rsidR="00D83797" w14:paraId="55066E3D" w14:textId="77777777" w:rsidTr="00D83797">
        <w:tc>
          <w:tcPr>
            <w:tcW w:w="3048" w:type="dxa"/>
            <w:tcBorders>
              <w:left w:val="single" w:sz="12" w:space="0" w:color="000000"/>
              <w:bottom w:val="single" w:sz="12" w:space="0" w:color="000000"/>
            </w:tcBorders>
            <w:shd w:val="clear" w:color="auto" w:fill="auto"/>
            <w:tcMar>
              <w:top w:w="0" w:type="dxa"/>
              <w:left w:w="69" w:type="dxa"/>
              <w:bottom w:w="0" w:type="dxa"/>
              <w:right w:w="69" w:type="dxa"/>
            </w:tcMar>
          </w:tcPr>
          <w:p w14:paraId="5F234DDF" w14:textId="77777777" w:rsidR="00640F06" w:rsidRDefault="00640F06">
            <w:pPr>
              <w:pStyle w:val="P10"/>
            </w:pPr>
          </w:p>
        </w:tc>
        <w:tc>
          <w:tcPr>
            <w:tcW w:w="2088" w:type="dxa"/>
            <w:shd w:val="clear" w:color="auto" w:fill="auto"/>
            <w:tcMar>
              <w:top w:w="0" w:type="dxa"/>
              <w:left w:w="69" w:type="dxa"/>
              <w:bottom w:w="0" w:type="dxa"/>
              <w:right w:w="69" w:type="dxa"/>
            </w:tcMar>
          </w:tcPr>
          <w:p w14:paraId="686F42CB" w14:textId="77777777" w:rsidR="00640F06" w:rsidRDefault="00640F06">
            <w:pPr>
              <w:pStyle w:val="P10"/>
            </w:pPr>
          </w:p>
        </w:tc>
        <w:tc>
          <w:tcPr>
            <w:tcW w:w="2220" w:type="dxa"/>
            <w:shd w:val="clear" w:color="auto" w:fill="auto"/>
            <w:tcMar>
              <w:top w:w="0" w:type="dxa"/>
              <w:left w:w="69" w:type="dxa"/>
              <w:bottom w:w="0" w:type="dxa"/>
              <w:right w:w="69" w:type="dxa"/>
            </w:tcMar>
          </w:tcPr>
          <w:p w14:paraId="0F625D56" w14:textId="77777777" w:rsidR="00640F06" w:rsidRDefault="00640F06">
            <w:pPr>
              <w:pStyle w:val="P10"/>
            </w:pPr>
          </w:p>
        </w:tc>
        <w:tc>
          <w:tcPr>
            <w:tcW w:w="1972" w:type="dxa"/>
            <w:shd w:val="clear" w:color="auto" w:fill="auto"/>
            <w:tcMar>
              <w:top w:w="0" w:type="dxa"/>
              <w:left w:w="69" w:type="dxa"/>
              <w:bottom w:w="0" w:type="dxa"/>
              <w:right w:w="69" w:type="dxa"/>
            </w:tcMar>
          </w:tcPr>
          <w:p w14:paraId="4BA35BD2" w14:textId="77777777" w:rsidR="00640F06" w:rsidRDefault="00640F06">
            <w:pPr>
              <w:pStyle w:val="P10"/>
            </w:pPr>
          </w:p>
        </w:tc>
      </w:tr>
      <w:tr w:rsidR="00D83797" w14:paraId="26EDD92F" w14:textId="77777777" w:rsidTr="00D83797">
        <w:tc>
          <w:tcPr>
            <w:tcW w:w="3048" w:type="dxa"/>
            <w:shd w:val="clear" w:color="auto" w:fill="auto"/>
            <w:tcMar>
              <w:top w:w="0" w:type="dxa"/>
              <w:left w:w="69" w:type="dxa"/>
              <w:bottom w:w="0" w:type="dxa"/>
              <w:right w:w="69" w:type="dxa"/>
            </w:tcMar>
          </w:tcPr>
          <w:p w14:paraId="72C00A06" w14:textId="77777777" w:rsidR="00640F06" w:rsidRDefault="00640F06">
            <w:pPr>
              <w:pStyle w:val="P10"/>
            </w:pPr>
          </w:p>
        </w:tc>
        <w:tc>
          <w:tcPr>
            <w:tcW w:w="2088"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4C4D8FA6" w14:textId="77777777" w:rsidR="00640F06" w:rsidRDefault="00D83797">
            <w:pPr>
              <w:pStyle w:val="P11"/>
            </w:pPr>
            <w:r>
              <w:t>1</w:t>
            </w: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568CBCBA" w14:textId="77777777" w:rsidR="00640F06" w:rsidRDefault="00D83797">
            <w:pPr>
              <w:pStyle w:val="P10"/>
            </w:pPr>
            <w:r>
              <w:t xml:space="preserve">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0311B36" w14:textId="77777777" w:rsidR="00640F06" w:rsidRDefault="00D83797">
            <w:pPr>
              <w:pStyle w:val="P10"/>
            </w:pPr>
            <w:r>
              <w:t> </w:t>
            </w:r>
          </w:p>
        </w:tc>
      </w:tr>
      <w:tr w:rsidR="00D83797" w14:paraId="5FC903AF" w14:textId="77777777" w:rsidTr="00D83797">
        <w:tc>
          <w:tcPr>
            <w:tcW w:w="3048" w:type="dxa"/>
            <w:shd w:val="clear" w:color="auto" w:fill="auto"/>
            <w:tcMar>
              <w:top w:w="0" w:type="dxa"/>
              <w:left w:w="69" w:type="dxa"/>
              <w:bottom w:w="0" w:type="dxa"/>
              <w:right w:w="69" w:type="dxa"/>
            </w:tcMar>
          </w:tcPr>
          <w:p w14:paraId="0DB1AF94"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74A96986"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224232B1"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09F7143" w14:textId="77777777" w:rsidR="00640F06" w:rsidRDefault="00D83797">
            <w:pPr>
              <w:pStyle w:val="P10"/>
            </w:pPr>
            <w:r>
              <w:t> </w:t>
            </w:r>
          </w:p>
        </w:tc>
      </w:tr>
      <w:tr w:rsidR="00D83797" w14:paraId="116F927C" w14:textId="77777777" w:rsidTr="00D83797">
        <w:tc>
          <w:tcPr>
            <w:tcW w:w="3048" w:type="dxa"/>
            <w:shd w:val="clear" w:color="auto" w:fill="auto"/>
            <w:tcMar>
              <w:top w:w="0" w:type="dxa"/>
              <w:left w:w="69" w:type="dxa"/>
              <w:bottom w:w="0" w:type="dxa"/>
              <w:right w:w="69" w:type="dxa"/>
            </w:tcMar>
          </w:tcPr>
          <w:p w14:paraId="3D9F4371"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21EB0AFD" w14:textId="77777777" w:rsidR="00640F06" w:rsidRDefault="00D83797">
            <w:pPr>
              <w:pStyle w:val="P11"/>
            </w:pPr>
            <w:r>
              <w:t>2</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1114395"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E5A8366" w14:textId="77777777" w:rsidR="00640F06" w:rsidRDefault="00D83797">
            <w:pPr>
              <w:pStyle w:val="P10"/>
            </w:pPr>
            <w:r>
              <w:t> </w:t>
            </w:r>
          </w:p>
        </w:tc>
      </w:tr>
      <w:tr w:rsidR="00D83797" w14:paraId="4CFEF071" w14:textId="77777777" w:rsidTr="00D83797">
        <w:tc>
          <w:tcPr>
            <w:tcW w:w="3048" w:type="dxa"/>
            <w:shd w:val="clear" w:color="auto" w:fill="auto"/>
            <w:tcMar>
              <w:top w:w="0" w:type="dxa"/>
              <w:left w:w="69" w:type="dxa"/>
              <w:bottom w:w="0" w:type="dxa"/>
              <w:right w:w="69" w:type="dxa"/>
            </w:tcMar>
          </w:tcPr>
          <w:p w14:paraId="00535BE5"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18F90030"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2388FA6C"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8FBBFEE" w14:textId="77777777" w:rsidR="00640F06" w:rsidRDefault="00D83797">
            <w:pPr>
              <w:pStyle w:val="P10"/>
            </w:pPr>
            <w:r>
              <w:t> </w:t>
            </w:r>
          </w:p>
        </w:tc>
      </w:tr>
      <w:tr w:rsidR="00D83797" w14:paraId="098CEFC5" w14:textId="77777777" w:rsidTr="00D83797">
        <w:tc>
          <w:tcPr>
            <w:tcW w:w="3048" w:type="dxa"/>
            <w:shd w:val="clear" w:color="auto" w:fill="auto"/>
            <w:tcMar>
              <w:top w:w="0" w:type="dxa"/>
              <w:left w:w="69" w:type="dxa"/>
              <w:bottom w:w="0" w:type="dxa"/>
              <w:right w:w="69" w:type="dxa"/>
            </w:tcMar>
          </w:tcPr>
          <w:p w14:paraId="6B5AF6DD"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1BBD77FF" w14:textId="77777777" w:rsidR="00640F06" w:rsidRDefault="00D83797">
            <w:pPr>
              <w:pStyle w:val="P11"/>
            </w:pPr>
            <w:r>
              <w:t>3</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EB120EA"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C48A272" w14:textId="77777777" w:rsidR="00640F06" w:rsidRDefault="00D83797">
            <w:pPr>
              <w:pStyle w:val="P10"/>
            </w:pPr>
            <w:r>
              <w:t> </w:t>
            </w:r>
          </w:p>
        </w:tc>
      </w:tr>
      <w:tr w:rsidR="00D83797" w14:paraId="479F2F9C" w14:textId="77777777" w:rsidTr="00D83797">
        <w:tc>
          <w:tcPr>
            <w:tcW w:w="3048" w:type="dxa"/>
            <w:shd w:val="clear" w:color="auto" w:fill="auto"/>
            <w:tcMar>
              <w:top w:w="0" w:type="dxa"/>
              <w:left w:w="69" w:type="dxa"/>
              <w:bottom w:w="0" w:type="dxa"/>
              <w:right w:w="69" w:type="dxa"/>
            </w:tcMar>
          </w:tcPr>
          <w:p w14:paraId="7ED711E2"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1BD60995"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7D3A63F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41A7FA1" w14:textId="77777777" w:rsidR="00640F06" w:rsidRDefault="00D83797">
            <w:pPr>
              <w:pStyle w:val="P10"/>
            </w:pPr>
            <w:r>
              <w:t> </w:t>
            </w:r>
          </w:p>
        </w:tc>
      </w:tr>
      <w:tr w:rsidR="00D83797" w14:paraId="49C390F1" w14:textId="77777777" w:rsidTr="00D83797">
        <w:tc>
          <w:tcPr>
            <w:tcW w:w="3048" w:type="dxa"/>
            <w:shd w:val="clear" w:color="auto" w:fill="auto"/>
            <w:tcMar>
              <w:top w:w="0" w:type="dxa"/>
              <w:left w:w="69" w:type="dxa"/>
              <w:bottom w:w="0" w:type="dxa"/>
              <w:right w:w="69" w:type="dxa"/>
            </w:tcMar>
          </w:tcPr>
          <w:p w14:paraId="40F251A2"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2B328526" w14:textId="77777777" w:rsidR="00640F06" w:rsidRDefault="00D83797">
            <w:pPr>
              <w:pStyle w:val="P11"/>
            </w:pPr>
            <w:r>
              <w:t>4</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C2ADFB7"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3D55250" w14:textId="77777777" w:rsidR="00640F06" w:rsidRDefault="00D83797">
            <w:pPr>
              <w:pStyle w:val="P10"/>
            </w:pPr>
            <w:r>
              <w:t> </w:t>
            </w:r>
          </w:p>
        </w:tc>
      </w:tr>
      <w:tr w:rsidR="00D83797" w14:paraId="1890C3A9" w14:textId="77777777" w:rsidTr="00D83797">
        <w:tc>
          <w:tcPr>
            <w:tcW w:w="3048" w:type="dxa"/>
            <w:shd w:val="clear" w:color="auto" w:fill="auto"/>
            <w:tcMar>
              <w:top w:w="0" w:type="dxa"/>
              <w:left w:w="69" w:type="dxa"/>
              <w:bottom w:w="0" w:type="dxa"/>
              <w:right w:w="69" w:type="dxa"/>
            </w:tcMar>
          </w:tcPr>
          <w:p w14:paraId="6E9C4B22"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7CFB5288"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09A1CEC"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3546AC4" w14:textId="77777777" w:rsidR="00640F06" w:rsidRDefault="00D83797">
            <w:pPr>
              <w:pStyle w:val="P10"/>
            </w:pPr>
            <w:r>
              <w:t> </w:t>
            </w:r>
          </w:p>
        </w:tc>
      </w:tr>
      <w:tr w:rsidR="00D83797" w14:paraId="571F406E" w14:textId="77777777" w:rsidTr="00D83797">
        <w:tc>
          <w:tcPr>
            <w:tcW w:w="3048" w:type="dxa"/>
            <w:shd w:val="clear" w:color="auto" w:fill="auto"/>
            <w:tcMar>
              <w:top w:w="0" w:type="dxa"/>
              <w:left w:w="69" w:type="dxa"/>
              <w:bottom w:w="0" w:type="dxa"/>
              <w:right w:w="69" w:type="dxa"/>
            </w:tcMar>
          </w:tcPr>
          <w:p w14:paraId="04AEF7CD"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476518F0" w14:textId="77777777" w:rsidR="00640F06" w:rsidRDefault="00D83797">
            <w:pPr>
              <w:pStyle w:val="P11"/>
            </w:pPr>
            <w:r>
              <w:t>5</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0C7A8223"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2DF2F1D" w14:textId="77777777" w:rsidR="00640F06" w:rsidRDefault="00D83797">
            <w:pPr>
              <w:pStyle w:val="P10"/>
            </w:pPr>
            <w:r>
              <w:t> </w:t>
            </w:r>
          </w:p>
        </w:tc>
      </w:tr>
      <w:tr w:rsidR="00D83797" w14:paraId="59246F0E" w14:textId="77777777" w:rsidTr="00D83797">
        <w:tc>
          <w:tcPr>
            <w:tcW w:w="3048" w:type="dxa"/>
            <w:shd w:val="clear" w:color="auto" w:fill="auto"/>
            <w:tcMar>
              <w:top w:w="0" w:type="dxa"/>
              <w:left w:w="69" w:type="dxa"/>
              <w:bottom w:w="0" w:type="dxa"/>
              <w:right w:w="69" w:type="dxa"/>
            </w:tcMar>
          </w:tcPr>
          <w:p w14:paraId="64F78E15"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8129878"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C6FE918"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C4E0BB7" w14:textId="77777777" w:rsidR="00640F06" w:rsidRDefault="00D83797">
            <w:pPr>
              <w:pStyle w:val="P10"/>
            </w:pPr>
            <w:r>
              <w:t> </w:t>
            </w:r>
          </w:p>
        </w:tc>
      </w:tr>
      <w:tr w:rsidR="00D83797" w14:paraId="7D13ECCE" w14:textId="77777777" w:rsidTr="00D83797">
        <w:tc>
          <w:tcPr>
            <w:tcW w:w="3048" w:type="dxa"/>
            <w:shd w:val="clear" w:color="auto" w:fill="auto"/>
            <w:tcMar>
              <w:top w:w="0" w:type="dxa"/>
              <w:left w:w="69" w:type="dxa"/>
              <w:bottom w:w="0" w:type="dxa"/>
              <w:right w:w="69" w:type="dxa"/>
            </w:tcMar>
          </w:tcPr>
          <w:p w14:paraId="65C5446D"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5BDEE95B" w14:textId="77777777" w:rsidR="00640F06" w:rsidRDefault="00D83797">
            <w:pPr>
              <w:pStyle w:val="P11"/>
            </w:pPr>
            <w:r>
              <w:t>6</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1AB2725"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E097D2C" w14:textId="77777777" w:rsidR="00640F06" w:rsidRDefault="00D83797">
            <w:pPr>
              <w:pStyle w:val="P10"/>
            </w:pPr>
            <w:r>
              <w:t> </w:t>
            </w:r>
          </w:p>
        </w:tc>
      </w:tr>
      <w:tr w:rsidR="00D83797" w14:paraId="77610B8B" w14:textId="77777777" w:rsidTr="00D83797">
        <w:tc>
          <w:tcPr>
            <w:tcW w:w="3048" w:type="dxa"/>
            <w:shd w:val="clear" w:color="auto" w:fill="auto"/>
            <w:tcMar>
              <w:top w:w="0" w:type="dxa"/>
              <w:left w:w="69" w:type="dxa"/>
              <w:bottom w:w="0" w:type="dxa"/>
              <w:right w:w="69" w:type="dxa"/>
            </w:tcMar>
          </w:tcPr>
          <w:p w14:paraId="0070835D"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776C493E"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042D427"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ED18826" w14:textId="77777777" w:rsidR="00640F06" w:rsidRDefault="00D83797">
            <w:pPr>
              <w:pStyle w:val="P10"/>
            </w:pPr>
            <w:r>
              <w:t> </w:t>
            </w:r>
          </w:p>
        </w:tc>
      </w:tr>
      <w:tr w:rsidR="00D83797" w14:paraId="5C2C0EED" w14:textId="77777777" w:rsidTr="00D83797">
        <w:tc>
          <w:tcPr>
            <w:tcW w:w="3048" w:type="dxa"/>
            <w:shd w:val="clear" w:color="auto" w:fill="auto"/>
            <w:tcMar>
              <w:top w:w="0" w:type="dxa"/>
              <w:left w:w="69" w:type="dxa"/>
              <w:bottom w:w="0" w:type="dxa"/>
              <w:right w:w="69" w:type="dxa"/>
            </w:tcMar>
          </w:tcPr>
          <w:p w14:paraId="6104C982"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FB35D5E" w14:textId="77777777" w:rsidR="00640F06" w:rsidRDefault="00D83797">
            <w:pPr>
              <w:pStyle w:val="P11"/>
            </w:pPr>
            <w:r>
              <w:t>7</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F118A28"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EEE046A" w14:textId="77777777" w:rsidR="00640F06" w:rsidRDefault="00D83797">
            <w:pPr>
              <w:pStyle w:val="P10"/>
            </w:pPr>
            <w:r>
              <w:t> </w:t>
            </w:r>
          </w:p>
        </w:tc>
      </w:tr>
      <w:tr w:rsidR="00D83797" w14:paraId="791B8333" w14:textId="77777777" w:rsidTr="00D83797">
        <w:tc>
          <w:tcPr>
            <w:tcW w:w="3048" w:type="dxa"/>
            <w:shd w:val="clear" w:color="auto" w:fill="auto"/>
            <w:tcMar>
              <w:top w:w="0" w:type="dxa"/>
              <w:left w:w="69" w:type="dxa"/>
              <w:bottom w:w="0" w:type="dxa"/>
              <w:right w:w="69" w:type="dxa"/>
            </w:tcMar>
          </w:tcPr>
          <w:p w14:paraId="214591AF"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4F2BC85"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F36FAE7"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B445FCA" w14:textId="77777777" w:rsidR="00640F06" w:rsidRDefault="00D83797">
            <w:pPr>
              <w:pStyle w:val="P10"/>
            </w:pPr>
            <w:r>
              <w:t> </w:t>
            </w:r>
          </w:p>
        </w:tc>
      </w:tr>
      <w:tr w:rsidR="00D83797" w14:paraId="6D70CC81" w14:textId="77777777" w:rsidTr="00D83797">
        <w:tc>
          <w:tcPr>
            <w:tcW w:w="3048" w:type="dxa"/>
            <w:shd w:val="clear" w:color="auto" w:fill="auto"/>
            <w:tcMar>
              <w:top w:w="0" w:type="dxa"/>
              <w:left w:w="69" w:type="dxa"/>
              <w:bottom w:w="0" w:type="dxa"/>
              <w:right w:w="69" w:type="dxa"/>
            </w:tcMar>
          </w:tcPr>
          <w:p w14:paraId="2F852BEC"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22F2C1E5" w14:textId="77777777" w:rsidR="00640F06" w:rsidRDefault="00D83797">
            <w:pPr>
              <w:pStyle w:val="P11"/>
            </w:pPr>
            <w:r>
              <w:t>8</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6053AC4"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1AC6379" w14:textId="77777777" w:rsidR="00640F06" w:rsidRDefault="00D83797">
            <w:pPr>
              <w:pStyle w:val="P10"/>
            </w:pPr>
            <w:r>
              <w:t> </w:t>
            </w:r>
          </w:p>
        </w:tc>
      </w:tr>
      <w:tr w:rsidR="00D83797" w14:paraId="730F4EDF" w14:textId="77777777" w:rsidTr="00D83797">
        <w:tc>
          <w:tcPr>
            <w:tcW w:w="3048" w:type="dxa"/>
            <w:shd w:val="clear" w:color="auto" w:fill="auto"/>
            <w:tcMar>
              <w:top w:w="0" w:type="dxa"/>
              <w:left w:w="69" w:type="dxa"/>
              <w:bottom w:w="0" w:type="dxa"/>
              <w:right w:w="69" w:type="dxa"/>
            </w:tcMar>
          </w:tcPr>
          <w:p w14:paraId="1B626FDF"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2A6A6CFE"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FE421D7"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DF31F93" w14:textId="77777777" w:rsidR="00640F06" w:rsidRDefault="00D83797">
            <w:pPr>
              <w:pStyle w:val="P10"/>
            </w:pPr>
            <w:r>
              <w:t> </w:t>
            </w:r>
          </w:p>
        </w:tc>
      </w:tr>
      <w:tr w:rsidR="00D83797" w14:paraId="4FB9105F" w14:textId="77777777" w:rsidTr="00D83797">
        <w:tc>
          <w:tcPr>
            <w:tcW w:w="3048" w:type="dxa"/>
            <w:tcBorders>
              <w:top w:val="single" w:sz="12" w:space="0" w:color="000000"/>
              <w:left w:val="single" w:sz="12" w:space="0" w:color="000000"/>
            </w:tcBorders>
            <w:shd w:val="clear" w:color="auto" w:fill="auto"/>
            <w:tcMar>
              <w:top w:w="0" w:type="dxa"/>
              <w:left w:w="69" w:type="dxa"/>
              <w:bottom w:w="0" w:type="dxa"/>
              <w:right w:w="69" w:type="dxa"/>
            </w:tcMar>
          </w:tcPr>
          <w:p w14:paraId="2D51C69C" w14:textId="77777777" w:rsidR="00640F06" w:rsidRDefault="00D83797">
            <w:pPr>
              <w:pStyle w:val="P13"/>
            </w:pPr>
            <w:r>
              <w:t>Tehtävät ja luottamustoimet</w:t>
            </w:r>
          </w:p>
        </w:tc>
        <w:tc>
          <w:tcPr>
            <w:tcW w:w="2088" w:type="dxa"/>
            <w:tcBorders>
              <w:left w:val="single" w:sz="12" w:space="0" w:color="000000"/>
              <w:bottom w:val="single" w:sz="0" w:space="0" w:color="000000"/>
            </w:tcBorders>
            <w:shd w:val="clear" w:color="auto" w:fill="auto"/>
            <w:tcMar>
              <w:top w:w="0" w:type="dxa"/>
              <w:left w:w="69" w:type="dxa"/>
              <w:bottom w:w="0" w:type="dxa"/>
              <w:right w:w="69" w:type="dxa"/>
            </w:tcMar>
          </w:tcPr>
          <w:p w14:paraId="353D236B" w14:textId="77777777" w:rsidR="00640F06" w:rsidRDefault="00D83797">
            <w:pPr>
              <w:pStyle w:val="P11"/>
            </w:pPr>
            <w:r>
              <w:t>1</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0584840F"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7CAF22A" w14:textId="77777777" w:rsidR="00640F06" w:rsidRDefault="00D83797">
            <w:pPr>
              <w:pStyle w:val="P10"/>
            </w:pPr>
            <w:r>
              <w:t> </w:t>
            </w:r>
          </w:p>
        </w:tc>
      </w:tr>
      <w:tr w:rsidR="00D83797" w14:paraId="7D8DBC8E" w14:textId="77777777" w:rsidTr="00D83797">
        <w:tc>
          <w:tcPr>
            <w:tcW w:w="3048" w:type="dxa"/>
            <w:tcBorders>
              <w:left w:val="single" w:sz="12" w:space="0" w:color="000000"/>
              <w:bottom w:val="single" w:sz="12" w:space="0" w:color="000000"/>
            </w:tcBorders>
            <w:shd w:val="clear" w:color="auto" w:fill="auto"/>
            <w:tcMar>
              <w:top w:w="0" w:type="dxa"/>
              <w:left w:w="69" w:type="dxa"/>
              <w:bottom w:w="0" w:type="dxa"/>
              <w:right w:w="69" w:type="dxa"/>
            </w:tcMar>
          </w:tcPr>
          <w:p w14:paraId="09B5E18F" w14:textId="77777777" w:rsidR="00640F06" w:rsidRDefault="00D83797">
            <w:pPr>
              <w:pStyle w:val="P13"/>
            </w:pPr>
            <w:r>
              <w:t>Ru- tai Respiirissä</w:t>
            </w:r>
          </w:p>
        </w:tc>
        <w:tc>
          <w:tcPr>
            <w:tcW w:w="2088" w:type="dxa"/>
            <w:tcBorders>
              <w:left w:val="single" w:sz="12" w:space="0" w:color="000000"/>
              <w:bottom w:val="single" w:sz="0" w:space="0" w:color="000000"/>
            </w:tcBorders>
            <w:shd w:val="clear" w:color="auto" w:fill="auto"/>
            <w:tcMar>
              <w:top w:w="0" w:type="dxa"/>
              <w:left w:w="69" w:type="dxa"/>
              <w:bottom w:w="0" w:type="dxa"/>
              <w:right w:w="69" w:type="dxa"/>
            </w:tcMar>
          </w:tcPr>
          <w:p w14:paraId="219AE4A5"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4E426289"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3CAFE61" w14:textId="77777777" w:rsidR="00640F06" w:rsidRDefault="00D83797">
            <w:pPr>
              <w:pStyle w:val="P10"/>
            </w:pPr>
            <w:r>
              <w:t> </w:t>
            </w:r>
          </w:p>
        </w:tc>
      </w:tr>
      <w:tr w:rsidR="00D83797" w14:paraId="2FB8C09A" w14:textId="77777777" w:rsidTr="00D83797">
        <w:tc>
          <w:tcPr>
            <w:tcW w:w="3048" w:type="dxa"/>
            <w:shd w:val="clear" w:color="auto" w:fill="auto"/>
            <w:tcMar>
              <w:top w:w="0" w:type="dxa"/>
              <w:left w:w="69" w:type="dxa"/>
              <w:bottom w:w="0" w:type="dxa"/>
              <w:right w:w="69" w:type="dxa"/>
            </w:tcMar>
          </w:tcPr>
          <w:p w14:paraId="41879450"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9519D4E" w14:textId="77777777" w:rsidR="00640F06" w:rsidRDefault="00D83797">
            <w:pPr>
              <w:pStyle w:val="P11"/>
            </w:pPr>
            <w:r>
              <w:t>2</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B0C5D74"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469F3BF" w14:textId="77777777" w:rsidR="00640F06" w:rsidRDefault="00D83797">
            <w:pPr>
              <w:pStyle w:val="P10"/>
            </w:pPr>
            <w:r>
              <w:t> </w:t>
            </w:r>
          </w:p>
        </w:tc>
      </w:tr>
      <w:tr w:rsidR="00D83797" w14:paraId="03FBD13C" w14:textId="77777777" w:rsidTr="00D83797">
        <w:tc>
          <w:tcPr>
            <w:tcW w:w="3048" w:type="dxa"/>
            <w:shd w:val="clear" w:color="auto" w:fill="auto"/>
            <w:tcMar>
              <w:top w:w="0" w:type="dxa"/>
              <w:left w:w="69" w:type="dxa"/>
              <w:bottom w:w="0" w:type="dxa"/>
              <w:right w:w="69" w:type="dxa"/>
            </w:tcMar>
          </w:tcPr>
          <w:p w14:paraId="5DC1A218"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68745DDD"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341DDBF"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0E4C8E6" w14:textId="77777777" w:rsidR="00640F06" w:rsidRDefault="00D83797">
            <w:pPr>
              <w:pStyle w:val="P10"/>
            </w:pPr>
            <w:r>
              <w:t> </w:t>
            </w:r>
          </w:p>
        </w:tc>
      </w:tr>
      <w:tr w:rsidR="00D83797" w14:paraId="1898578D" w14:textId="77777777" w:rsidTr="00D83797">
        <w:tc>
          <w:tcPr>
            <w:tcW w:w="3048" w:type="dxa"/>
            <w:tcBorders>
              <w:top w:val="single" w:sz="12" w:space="0" w:color="000000"/>
              <w:left w:val="single" w:sz="12" w:space="0" w:color="000000"/>
            </w:tcBorders>
            <w:shd w:val="clear" w:color="auto" w:fill="auto"/>
            <w:tcMar>
              <w:top w:w="0" w:type="dxa"/>
              <w:left w:w="69" w:type="dxa"/>
              <w:bottom w:w="0" w:type="dxa"/>
              <w:right w:w="69" w:type="dxa"/>
            </w:tcMar>
          </w:tcPr>
          <w:p w14:paraId="6E96AEAE" w14:textId="77777777" w:rsidR="00640F06" w:rsidRDefault="00D83797">
            <w:pPr>
              <w:pStyle w:val="P13"/>
            </w:pPr>
            <w:r>
              <w:t>Tehtävät ja luottamustoimet</w:t>
            </w:r>
          </w:p>
        </w:tc>
        <w:tc>
          <w:tcPr>
            <w:tcW w:w="2088" w:type="dxa"/>
            <w:tcBorders>
              <w:left w:val="single" w:sz="12" w:space="0" w:color="000000"/>
            </w:tcBorders>
            <w:shd w:val="clear" w:color="auto" w:fill="auto"/>
            <w:tcMar>
              <w:top w:w="0" w:type="dxa"/>
              <w:left w:w="69" w:type="dxa"/>
              <w:bottom w:w="0" w:type="dxa"/>
              <w:right w:w="69" w:type="dxa"/>
            </w:tcMar>
          </w:tcPr>
          <w:p w14:paraId="25B838C8" w14:textId="77777777" w:rsidR="00640F06" w:rsidRDefault="00D83797">
            <w:pPr>
              <w:pStyle w:val="P10"/>
            </w:pPr>
            <w:r>
              <w:t xml:space="preserve"> </w:t>
            </w:r>
          </w:p>
        </w:tc>
        <w:tc>
          <w:tcPr>
            <w:tcW w:w="2220" w:type="dxa"/>
            <w:shd w:val="clear" w:color="auto" w:fill="auto"/>
            <w:tcMar>
              <w:top w:w="0" w:type="dxa"/>
              <w:left w:w="69" w:type="dxa"/>
              <w:bottom w:w="0" w:type="dxa"/>
              <w:right w:w="69" w:type="dxa"/>
            </w:tcMar>
          </w:tcPr>
          <w:p w14:paraId="276715F7" w14:textId="77777777" w:rsidR="00640F06" w:rsidRDefault="00640F06">
            <w:pPr>
              <w:pStyle w:val="P10"/>
            </w:pPr>
          </w:p>
        </w:tc>
        <w:tc>
          <w:tcPr>
            <w:tcW w:w="1972" w:type="dxa"/>
            <w:shd w:val="clear" w:color="auto" w:fill="auto"/>
            <w:tcMar>
              <w:top w:w="0" w:type="dxa"/>
              <w:left w:w="69" w:type="dxa"/>
              <w:bottom w:w="0" w:type="dxa"/>
              <w:right w:w="69" w:type="dxa"/>
            </w:tcMar>
          </w:tcPr>
          <w:p w14:paraId="38C27F3F" w14:textId="77777777" w:rsidR="00640F06" w:rsidRDefault="00640F06">
            <w:pPr>
              <w:pStyle w:val="P10"/>
            </w:pPr>
          </w:p>
        </w:tc>
      </w:tr>
      <w:tr w:rsidR="00D83797" w14:paraId="2B3CC5E5" w14:textId="77777777" w:rsidTr="00D83797">
        <w:tc>
          <w:tcPr>
            <w:tcW w:w="3048" w:type="dxa"/>
            <w:tcBorders>
              <w:left w:val="single" w:sz="12" w:space="0" w:color="000000"/>
              <w:bottom w:val="single" w:sz="12" w:space="0" w:color="000000"/>
            </w:tcBorders>
            <w:shd w:val="clear" w:color="auto" w:fill="auto"/>
            <w:tcMar>
              <w:top w:w="0" w:type="dxa"/>
              <w:left w:w="69" w:type="dxa"/>
              <w:bottom w:w="0" w:type="dxa"/>
              <w:right w:w="69" w:type="dxa"/>
            </w:tcMar>
          </w:tcPr>
          <w:p w14:paraId="27637086" w14:textId="77777777" w:rsidR="00640F06" w:rsidRDefault="00D83797">
            <w:pPr>
              <w:pStyle w:val="P13"/>
            </w:pPr>
            <w:r>
              <w:t>RUL:ssa tai Res-Liitossa</w:t>
            </w:r>
          </w:p>
        </w:tc>
        <w:tc>
          <w:tcPr>
            <w:tcW w:w="2088" w:type="dxa"/>
            <w:tcBorders>
              <w:top w:val="single" w:sz="0" w:space="0" w:color="000000"/>
              <w:left w:val="single" w:sz="12" w:space="0" w:color="000000"/>
              <w:bottom w:val="single" w:sz="0" w:space="0" w:color="000000"/>
            </w:tcBorders>
            <w:shd w:val="clear" w:color="auto" w:fill="auto"/>
            <w:tcMar>
              <w:top w:w="0" w:type="dxa"/>
              <w:left w:w="69" w:type="dxa"/>
              <w:bottom w:w="0" w:type="dxa"/>
              <w:right w:w="69" w:type="dxa"/>
            </w:tcMar>
          </w:tcPr>
          <w:p w14:paraId="2CE09647" w14:textId="77777777" w:rsidR="00640F06" w:rsidRDefault="00D83797">
            <w:pPr>
              <w:pStyle w:val="P11"/>
            </w:pPr>
            <w:r>
              <w:t>1</w:t>
            </w: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3EF1F437"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332B453" w14:textId="77777777" w:rsidR="00640F06" w:rsidRDefault="00D83797">
            <w:pPr>
              <w:pStyle w:val="P10"/>
            </w:pPr>
            <w:r>
              <w:t> </w:t>
            </w:r>
          </w:p>
        </w:tc>
      </w:tr>
      <w:tr w:rsidR="00D83797" w14:paraId="6C60F04F" w14:textId="77777777" w:rsidTr="00D83797">
        <w:tc>
          <w:tcPr>
            <w:tcW w:w="3048" w:type="dxa"/>
            <w:shd w:val="clear" w:color="auto" w:fill="auto"/>
            <w:tcMar>
              <w:top w:w="0" w:type="dxa"/>
              <w:left w:w="69" w:type="dxa"/>
              <w:bottom w:w="0" w:type="dxa"/>
              <w:right w:w="69" w:type="dxa"/>
            </w:tcMar>
          </w:tcPr>
          <w:p w14:paraId="5580B1B0"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452DA26D" w14:textId="77777777" w:rsidR="00640F06" w:rsidRDefault="00D83797">
            <w:pPr>
              <w:pStyle w:val="P10"/>
            </w:pPr>
            <w:r>
              <w:t xml:space="preserve">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02BD023F"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80BEBC7" w14:textId="77777777" w:rsidR="00640F06" w:rsidRDefault="00D83797">
            <w:pPr>
              <w:pStyle w:val="P10"/>
            </w:pPr>
            <w:r>
              <w:t> </w:t>
            </w:r>
          </w:p>
        </w:tc>
      </w:tr>
      <w:tr w:rsidR="00D83797" w14:paraId="61A94175" w14:textId="77777777" w:rsidTr="00D83797">
        <w:tc>
          <w:tcPr>
            <w:tcW w:w="3048" w:type="dxa"/>
            <w:shd w:val="clear" w:color="auto" w:fill="auto"/>
            <w:tcMar>
              <w:top w:w="0" w:type="dxa"/>
              <w:left w:w="69" w:type="dxa"/>
              <w:bottom w:w="0" w:type="dxa"/>
              <w:right w:w="69" w:type="dxa"/>
            </w:tcMar>
          </w:tcPr>
          <w:p w14:paraId="5DEFEE53"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5896C815" w14:textId="77777777" w:rsidR="00640F06" w:rsidRDefault="00D83797">
            <w:pPr>
              <w:pStyle w:val="P11"/>
            </w:pPr>
            <w:r>
              <w:t>2</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2B86B6F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A267D7E" w14:textId="77777777" w:rsidR="00640F06" w:rsidRDefault="00D83797">
            <w:pPr>
              <w:pStyle w:val="P10"/>
            </w:pPr>
            <w:r>
              <w:t> </w:t>
            </w:r>
          </w:p>
        </w:tc>
      </w:tr>
      <w:tr w:rsidR="00D83797" w14:paraId="1F56C556" w14:textId="77777777" w:rsidTr="00D83797">
        <w:tc>
          <w:tcPr>
            <w:tcW w:w="3048" w:type="dxa"/>
            <w:shd w:val="clear" w:color="auto" w:fill="auto"/>
            <w:tcMar>
              <w:top w:w="0" w:type="dxa"/>
              <w:left w:w="69" w:type="dxa"/>
              <w:bottom w:w="0" w:type="dxa"/>
              <w:right w:w="69" w:type="dxa"/>
            </w:tcMar>
          </w:tcPr>
          <w:p w14:paraId="35411AEB"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1DB2750D" w14:textId="77777777" w:rsidR="00640F06" w:rsidRDefault="00D83797">
            <w:pPr>
              <w:pStyle w:val="P10"/>
            </w:pPr>
            <w:r>
              <w:t xml:space="preserve">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24138B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B2A42EF" w14:textId="77777777" w:rsidR="00640F06" w:rsidRDefault="00D83797">
            <w:pPr>
              <w:pStyle w:val="P10"/>
            </w:pPr>
            <w:r>
              <w:t> </w:t>
            </w:r>
          </w:p>
        </w:tc>
      </w:tr>
      <w:tr w:rsidR="00D83797" w14:paraId="6BD608F6" w14:textId="77777777" w:rsidTr="00D83797">
        <w:tc>
          <w:tcPr>
            <w:tcW w:w="3048" w:type="dxa"/>
            <w:shd w:val="clear" w:color="auto" w:fill="auto"/>
            <w:tcMar>
              <w:top w:w="0" w:type="dxa"/>
              <w:left w:w="69" w:type="dxa"/>
              <w:bottom w:w="0" w:type="dxa"/>
              <w:right w:w="69" w:type="dxa"/>
            </w:tcMar>
          </w:tcPr>
          <w:p w14:paraId="5EDD271E" w14:textId="77777777" w:rsidR="00640F06" w:rsidRDefault="00640F06">
            <w:pPr>
              <w:pStyle w:val="P10"/>
            </w:pPr>
          </w:p>
        </w:tc>
        <w:tc>
          <w:tcPr>
            <w:tcW w:w="2088" w:type="dxa"/>
            <w:shd w:val="clear" w:color="auto" w:fill="auto"/>
            <w:tcMar>
              <w:top w:w="0" w:type="dxa"/>
              <w:left w:w="69" w:type="dxa"/>
              <w:bottom w:w="0" w:type="dxa"/>
              <w:right w:w="69" w:type="dxa"/>
            </w:tcMar>
          </w:tcPr>
          <w:p w14:paraId="6532908C" w14:textId="77777777" w:rsidR="00640F06" w:rsidRDefault="00640F06">
            <w:pPr>
              <w:pStyle w:val="P10"/>
            </w:pPr>
          </w:p>
        </w:tc>
        <w:tc>
          <w:tcPr>
            <w:tcW w:w="2220" w:type="dxa"/>
            <w:shd w:val="clear" w:color="auto" w:fill="auto"/>
            <w:tcMar>
              <w:top w:w="0" w:type="dxa"/>
              <w:left w:w="69" w:type="dxa"/>
              <w:bottom w:w="0" w:type="dxa"/>
              <w:right w:w="69" w:type="dxa"/>
            </w:tcMar>
          </w:tcPr>
          <w:p w14:paraId="5FE04537" w14:textId="77777777" w:rsidR="00640F06" w:rsidRDefault="00640F06">
            <w:pPr>
              <w:pStyle w:val="P10"/>
            </w:pPr>
          </w:p>
        </w:tc>
        <w:tc>
          <w:tcPr>
            <w:tcW w:w="1972" w:type="dxa"/>
            <w:shd w:val="clear" w:color="auto" w:fill="auto"/>
            <w:tcMar>
              <w:top w:w="0" w:type="dxa"/>
              <w:left w:w="69" w:type="dxa"/>
              <w:bottom w:w="0" w:type="dxa"/>
              <w:right w:w="69" w:type="dxa"/>
            </w:tcMar>
          </w:tcPr>
          <w:p w14:paraId="39CC4093" w14:textId="77777777" w:rsidR="00640F06" w:rsidRDefault="00640F06">
            <w:pPr>
              <w:pStyle w:val="P10"/>
            </w:pPr>
          </w:p>
        </w:tc>
      </w:tr>
      <w:tr w:rsidR="00D83797" w14:paraId="2E523620" w14:textId="77777777" w:rsidTr="00D83797">
        <w:tc>
          <w:tcPr>
            <w:tcW w:w="3048" w:type="dxa"/>
            <w:tcBorders>
              <w:top w:val="single" w:sz="12" w:space="0" w:color="000000"/>
              <w:left w:val="single" w:sz="12" w:space="0" w:color="000000"/>
              <w:bottom w:val="single" w:sz="12" w:space="0" w:color="000000"/>
            </w:tcBorders>
            <w:shd w:val="clear" w:color="auto" w:fill="auto"/>
            <w:tcMar>
              <w:top w:w="0" w:type="dxa"/>
              <w:left w:w="69" w:type="dxa"/>
              <w:bottom w:w="0" w:type="dxa"/>
              <w:right w:w="69" w:type="dxa"/>
            </w:tcMar>
          </w:tcPr>
          <w:p w14:paraId="0D22C31A" w14:textId="77777777" w:rsidR="00640F06" w:rsidRDefault="00D83797">
            <w:pPr>
              <w:pStyle w:val="P13"/>
            </w:pPr>
            <w:r>
              <w:t>Muut perustelut:</w:t>
            </w:r>
          </w:p>
        </w:tc>
        <w:tc>
          <w:tcPr>
            <w:tcW w:w="2088" w:type="dxa"/>
            <w:tcBorders>
              <w:top w:val="single" w:sz="0" w:space="0" w:color="000000"/>
              <w:left w:val="single" w:sz="12" w:space="0" w:color="000000"/>
              <w:bottom w:val="single" w:sz="0" w:space="0" w:color="000000"/>
            </w:tcBorders>
            <w:shd w:val="clear" w:color="auto" w:fill="auto"/>
            <w:tcMar>
              <w:top w:w="0" w:type="dxa"/>
              <w:left w:w="69" w:type="dxa"/>
              <w:bottom w:w="0" w:type="dxa"/>
              <w:right w:w="69" w:type="dxa"/>
            </w:tcMar>
          </w:tcPr>
          <w:p w14:paraId="09A36822" w14:textId="77777777" w:rsidR="00640F06" w:rsidRDefault="00D83797">
            <w:pPr>
              <w:pStyle w:val="P10"/>
            </w:pPr>
            <w:r>
              <w:t> </w:t>
            </w: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5CDE8FDB"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141A48A" w14:textId="77777777" w:rsidR="00640F06" w:rsidRDefault="00D83797">
            <w:pPr>
              <w:pStyle w:val="P10"/>
            </w:pPr>
            <w:r>
              <w:t> </w:t>
            </w:r>
          </w:p>
        </w:tc>
      </w:tr>
      <w:tr w:rsidR="00D83797" w14:paraId="7B91ECDE" w14:textId="77777777" w:rsidTr="00D83797">
        <w:tc>
          <w:tcPr>
            <w:tcW w:w="3048" w:type="dxa"/>
            <w:shd w:val="clear" w:color="auto" w:fill="auto"/>
            <w:tcMar>
              <w:top w:w="0" w:type="dxa"/>
              <w:left w:w="69" w:type="dxa"/>
              <w:bottom w:w="0" w:type="dxa"/>
              <w:right w:w="69" w:type="dxa"/>
            </w:tcMar>
          </w:tcPr>
          <w:p w14:paraId="22F323FF"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64B8B438"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CE6A63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783EFC3" w14:textId="77777777" w:rsidR="00640F06" w:rsidRDefault="00D83797">
            <w:pPr>
              <w:pStyle w:val="P10"/>
            </w:pPr>
            <w:r>
              <w:t> </w:t>
            </w:r>
          </w:p>
        </w:tc>
      </w:tr>
      <w:tr w:rsidR="00D83797" w14:paraId="5F4F1696" w14:textId="77777777" w:rsidTr="00D83797">
        <w:tc>
          <w:tcPr>
            <w:tcW w:w="3048" w:type="dxa"/>
            <w:shd w:val="clear" w:color="auto" w:fill="auto"/>
            <w:tcMar>
              <w:top w:w="0" w:type="dxa"/>
              <w:left w:w="69" w:type="dxa"/>
              <w:bottom w:w="0" w:type="dxa"/>
              <w:right w:w="69" w:type="dxa"/>
            </w:tcMar>
          </w:tcPr>
          <w:p w14:paraId="28390978"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2F2D0E25"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E847B34"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B776AF5" w14:textId="77777777" w:rsidR="00640F06" w:rsidRDefault="00D83797">
            <w:pPr>
              <w:pStyle w:val="P10"/>
            </w:pPr>
            <w:r>
              <w:t> </w:t>
            </w:r>
          </w:p>
        </w:tc>
      </w:tr>
      <w:tr w:rsidR="00D83797" w14:paraId="7CD0EFA9" w14:textId="77777777" w:rsidTr="00D83797">
        <w:tc>
          <w:tcPr>
            <w:tcW w:w="3048" w:type="dxa"/>
            <w:shd w:val="clear" w:color="auto" w:fill="auto"/>
            <w:tcMar>
              <w:top w:w="0" w:type="dxa"/>
              <w:left w:w="69" w:type="dxa"/>
              <w:bottom w:w="0" w:type="dxa"/>
              <w:right w:w="69" w:type="dxa"/>
            </w:tcMar>
          </w:tcPr>
          <w:p w14:paraId="782273BF"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5CBF5EDF"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34A76DD9"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62DF9B2" w14:textId="77777777" w:rsidR="00640F06" w:rsidRDefault="00D83797">
            <w:pPr>
              <w:pStyle w:val="P10"/>
            </w:pPr>
            <w:r>
              <w:t> </w:t>
            </w:r>
          </w:p>
        </w:tc>
      </w:tr>
      <w:tr w:rsidR="00D83797" w14:paraId="555EA61A" w14:textId="77777777" w:rsidTr="00D83797">
        <w:tc>
          <w:tcPr>
            <w:tcW w:w="3048" w:type="dxa"/>
            <w:shd w:val="clear" w:color="auto" w:fill="auto"/>
            <w:tcMar>
              <w:top w:w="0" w:type="dxa"/>
              <w:left w:w="69" w:type="dxa"/>
              <w:bottom w:w="0" w:type="dxa"/>
              <w:right w:w="69" w:type="dxa"/>
            </w:tcMar>
          </w:tcPr>
          <w:p w14:paraId="768729F7"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3A61E76F"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58F86D28"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D807D95" w14:textId="77777777" w:rsidR="00640F06" w:rsidRDefault="00D83797">
            <w:pPr>
              <w:pStyle w:val="P10"/>
            </w:pPr>
            <w:r>
              <w:t> </w:t>
            </w:r>
          </w:p>
        </w:tc>
      </w:tr>
      <w:tr w:rsidR="00D83797" w14:paraId="120CA3B4" w14:textId="77777777" w:rsidTr="00D83797">
        <w:tc>
          <w:tcPr>
            <w:tcW w:w="3048" w:type="dxa"/>
            <w:shd w:val="clear" w:color="auto" w:fill="auto"/>
            <w:tcMar>
              <w:top w:w="0" w:type="dxa"/>
              <w:left w:w="69" w:type="dxa"/>
              <w:bottom w:w="0" w:type="dxa"/>
              <w:right w:w="69" w:type="dxa"/>
            </w:tcMar>
          </w:tcPr>
          <w:p w14:paraId="2B171FA5"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3125BB82"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0F973768"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373547B4" w14:textId="77777777" w:rsidR="00640F06" w:rsidRDefault="00D83797">
            <w:pPr>
              <w:pStyle w:val="P10"/>
            </w:pPr>
            <w:r>
              <w:t> </w:t>
            </w:r>
          </w:p>
        </w:tc>
      </w:tr>
      <w:tr w:rsidR="00D83797" w14:paraId="0383B9AC" w14:textId="77777777" w:rsidTr="00D83797">
        <w:tc>
          <w:tcPr>
            <w:tcW w:w="3048" w:type="dxa"/>
            <w:shd w:val="clear" w:color="auto" w:fill="auto"/>
            <w:tcMar>
              <w:top w:w="0" w:type="dxa"/>
              <w:left w:w="69" w:type="dxa"/>
              <w:bottom w:w="0" w:type="dxa"/>
              <w:right w:w="69" w:type="dxa"/>
            </w:tcMar>
          </w:tcPr>
          <w:p w14:paraId="09F0E5AB"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79A78A37"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2B6E498E"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108A3E1" w14:textId="77777777" w:rsidR="00640F06" w:rsidRDefault="00D83797">
            <w:pPr>
              <w:pStyle w:val="P10"/>
            </w:pPr>
            <w:r>
              <w:t> </w:t>
            </w:r>
          </w:p>
        </w:tc>
      </w:tr>
      <w:tr w:rsidR="00D83797" w14:paraId="6350276B" w14:textId="77777777" w:rsidTr="00D83797">
        <w:tc>
          <w:tcPr>
            <w:tcW w:w="3048" w:type="dxa"/>
            <w:shd w:val="clear" w:color="auto" w:fill="auto"/>
            <w:tcMar>
              <w:top w:w="0" w:type="dxa"/>
              <w:left w:w="69" w:type="dxa"/>
              <w:bottom w:w="0" w:type="dxa"/>
              <w:right w:w="69" w:type="dxa"/>
            </w:tcMar>
          </w:tcPr>
          <w:p w14:paraId="6F76A12C"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3511FCD6"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0E1D6E4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A1CF0D7" w14:textId="77777777" w:rsidR="00640F06" w:rsidRDefault="00D83797">
            <w:pPr>
              <w:pStyle w:val="P10"/>
            </w:pPr>
            <w:r>
              <w:t> </w:t>
            </w:r>
          </w:p>
        </w:tc>
      </w:tr>
      <w:tr w:rsidR="00D83797" w14:paraId="662A40AA" w14:textId="77777777" w:rsidTr="00D83797">
        <w:tc>
          <w:tcPr>
            <w:tcW w:w="3048" w:type="dxa"/>
            <w:shd w:val="clear" w:color="auto" w:fill="auto"/>
            <w:tcMar>
              <w:top w:w="0" w:type="dxa"/>
              <w:left w:w="69" w:type="dxa"/>
              <w:bottom w:w="0" w:type="dxa"/>
              <w:right w:w="69" w:type="dxa"/>
            </w:tcMar>
          </w:tcPr>
          <w:p w14:paraId="1505205F" w14:textId="77777777" w:rsidR="00640F06" w:rsidRDefault="00640F06">
            <w:pPr>
              <w:pStyle w:val="P10"/>
            </w:pPr>
          </w:p>
        </w:tc>
        <w:tc>
          <w:tcPr>
            <w:tcW w:w="2088" w:type="dxa"/>
            <w:shd w:val="clear" w:color="auto" w:fill="auto"/>
            <w:tcMar>
              <w:top w:w="0" w:type="dxa"/>
              <w:left w:w="69" w:type="dxa"/>
              <w:bottom w:w="0" w:type="dxa"/>
              <w:right w:w="69" w:type="dxa"/>
            </w:tcMar>
          </w:tcPr>
          <w:p w14:paraId="00B79097" w14:textId="77777777" w:rsidR="00640F06" w:rsidRDefault="00640F06">
            <w:pPr>
              <w:pStyle w:val="P10"/>
            </w:pPr>
          </w:p>
        </w:tc>
        <w:tc>
          <w:tcPr>
            <w:tcW w:w="2220" w:type="dxa"/>
            <w:shd w:val="clear" w:color="auto" w:fill="auto"/>
            <w:tcMar>
              <w:top w:w="0" w:type="dxa"/>
              <w:left w:w="69" w:type="dxa"/>
              <w:bottom w:w="0" w:type="dxa"/>
              <w:right w:w="69" w:type="dxa"/>
            </w:tcMar>
          </w:tcPr>
          <w:p w14:paraId="1D32AD8D" w14:textId="77777777" w:rsidR="00640F06" w:rsidRDefault="00640F06">
            <w:pPr>
              <w:pStyle w:val="P10"/>
            </w:pPr>
          </w:p>
        </w:tc>
        <w:tc>
          <w:tcPr>
            <w:tcW w:w="1972" w:type="dxa"/>
            <w:shd w:val="clear" w:color="auto" w:fill="auto"/>
            <w:tcMar>
              <w:top w:w="0" w:type="dxa"/>
              <w:left w:w="69" w:type="dxa"/>
              <w:bottom w:w="0" w:type="dxa"/>
              <w:right w:w="69" w:type="dxa"/>
            </w:tcMar>
          </w:tcPr>
          <w:p w14:paraId="3C38B2A5" w14:textId="77777777" w:rsidR="00640F06" w:rsidRDefault="00640F06">
            <w:pPr>
              <w:pStyle w:val="P10"/>
            </w:pPr>
          </w:p>
        </w:tc>
      </w:tr>
      <w:tr w:rsidR="00D83797" w14:paraId="0C1D1545" w14:textId="77777777" w:rsidTr="00D83797">
        <w:tc>
          <w:tcPr>
            <w:tcW w:w="3048" w:type="dxa"/>
            <w:shd w:val="clear" w:color="auto" w:fill="auto"/>
            <w:tcMar>
              <w:top w:w="0" w:type="dxa"/>
              <w:left w:w="69" w:type="dxa"/>
              <w:bottom w:w="0" w:type="dxa"/>
              <w:right w:w="69" w:type="dxa"/>
            </w:tcMar>
          </w:tcPr>
          <w:p w14:paraId="7DFF9E4F" w14:textId="77777777" w:rsidR="00640F06" w:rsidRDefault="00D83797">
            <w:pPr>
              <w:pStyle w:val="P55"/>
            </w:pPr>
            <w:r>
              <w:t>Laskutusosoite</w:t>
            </w:r>
          </w:p>
        </w:tc>
        <w:tc>
          <w:tcPr>
            <w:tcW w:w="2088"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526933C2" w14:textId="77777777" w:rsidR="00640F06" w:rsidRDefault="00D83797">
            <w:pPr>
              <w:pStyle w:val="P10"/>
            </w:pPr>
            <w:r>
              <w:t> </w:t>
            </w:r>
          </w:p>
        </w:tc>
        <w:tc>
          <w:tcPr>
            <w:tcW w:w="2220" w:type="dxa"/>
            <w:tcBorders>
              <w:top w:val="single" w:sz="0" w:space="0" w:color="000000"/>
              <w:left w:val="single" w:sz="0" w:space="0" w:color="000000"/>
              <w:bottom w:val="single" w:sz="0" w:space="0" w:color="000000"/>
            </w:tcBorders>
            <w:shd w:val="clear" w:color="auto" w:fill="auto"/>
            <w:tcMar>
              <w:top w:w="0" w:type="dxa"/>
              <w:left w:w="69" w:type="dxa"/>
              <w:bottom w:w="0" w:type="dxa"/>
              <w:right w:w="69" w:type="dxa"/>
            </w:tcMar>
          </w:tcPr>
          <w:p w14:paraId="28F38B72" w14:textId="77777777" w:rsidR="00640F06" w:rsidRDefault="00D83797">
            <w:pPr>
              <w:pStyle w:val="P10"/>
            </w:pPr>
            <w:r>
              <w:t> </w:t>
            </w:r>
          </w:p>
        </w:tc>
        <w:tc>
          <w:tcPr>
            <w:tcW w:w="1972"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2395275" w14:textId="77777777" w:rsidR="00640F06" w:rsidRDefault="00D83797">
            <w:pPr>
              <w:pStyle w:val="P10"/>
            </w:pPr>
            <w:r>
              <w:t> </w:t>
            </w:r>
          </w:p>
        </w:tc>
      </w:tr>
      <w:tr w:rsidR="00D83797" w14:paraId="61B6234A" w14:textId="77777777" w:rsidTr="00D83797">
        <w:tc>
          <w:tcPr>
            <w:tcW w:w="3048" w:type="dxa"/>
            <w:shd w:val="clear" w:color="auto" w:fill="auto"/>
            <w:tcMar>
              <w:top w:w="0" w:type="dxa"/>
              <w:left w:w="69" w:type="dxa"/>
              <w:bottom w:w="0" w:type="dxa"/>
              <w:right w:w="69" w:type="dxa"/>
            </w:tcMar>
          </w:tcPr>
          <w:p w14:paraId="52C5A579"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0369EFA6"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121B5ADF"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3E79CCE4" w14:textId="77777777" w:rsidR="00640F06" w:rsidRDefault="00D83797">
            <w:pPr>
              <w:pStyle w:val="P10"/>
            </w:pPr>
            <w:r>
              <w:t> </w:t>
            </w:r>
          </w:p>
        </w:tc>
      </w:tr>
      <w:tr w:rsidR="00D83797" w14:paraId="182AED31" w14:textId="77777777" w:rsidTr="00D83797">
        <w:tc>
          <w:tcPr>
            <w:tcW w:w="3048" w:type="dxa"/>
            <w:shd w:val="clear" w:color="auto" w:fill="auto"/>
            <w:tcMar>
              <w:top w:w="0" w:type="dxa"/>
              <w:left w:w="69" w:type="dxa"/>
              <w:bottom w:w="0" w:type="dxa"/>
              <w:right w:w="69" w:type="dxa"/>
            </w:tcMar>
          </w:tcPr>
          <w:p w14:paraId="2374AD45"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4E27EC4F"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6CA16E09"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8073939" w14:textId="77777777" w:rsidR="00640F06" w:rsidRDefault="00D83797">
            <w:pPr>
              <w:pStyle w:val="P10"/>
            </w:pPr>
            <w:r>
              <w:t> </w:t>
            </w:r>
          </w:p>
        </w:tc>
      </w:tr>
      <w:tr w:rsidR="00D83797" w14:paraId="60B2B313" w14:textId="77777777" w:rsidTr="00D83797">
        <w:tc>
          <w:tcPr>
            <w:tcW w:w="3048" w:type="dxa"/>
            <w:shd w:val="clear" w:color="auto" w:fill="auto"/>
            <w:tcMar>
              <w:top w:w="0" w:type="dxa"/>
              <w:left w:w="69" w:type="dxa"/>
              <w:bottom w:w="0" w:type="dxa"/>
              <w:right w:w="69" w:type="dxa"/>
            </w:tcMar>
          </w:tcPr>
          <w:p w14:paraId="41DA2E18" w14:textId="77777777" w:rsidR="00640F06" w:rsidRDefault="00640F06">
            <w:pPr>
              <w:pStyle w:val="P10"/>
            </w:pPr>
          </w:p>
        </w:tc>
        <w:tc>
          <w:tcPr>
            <w:tcW w:w="2088" w:type="dxa"/>
            <w:tcBorders>
              <w:left w:val="single" w:sz="0" w:space="0" w:color="000000"/>
              <w:bottom w:val="single" w:sz="0" w:space="0" w:color="000000"/>
            </w:tcBorders>
            <w:shd w:val="clear" w:color="auto" w:fill="auto"/>
            <w:tcMar>
              <w:top w:w="0" w:type="dxa"/>
              <w:left w:w="69" w:type="dxa"/>
              <w:bottom w:w="0" w:type="dxa"/>
              <w:right w:w="69" w:type="dxa"/>
            </w:tcMar>
          </w:tcPr>
          <w:p w14:paraId="6A271885" w14:textId="77777777" w:rsidR="00640F06" w:rsidRDefault="00D83797">
            <w:pPr>
              <w:pStyle w:val="P10"/>
            </w:pPr>
            <w:r>
              <w:t> </w:t>
            </w:r>
          </w:p>
        </w:tc>
        <w:tc>
          <w:tcPr>
            <w:tcW w:w="2220" w:type="dxa"/>
            <w:tcBorders>
              <w:left w:val="single" w:sz="0" w:space="0" w:color="000000"/>
              <w:bottom w:val="single" w:sz="0" w:space="0" w:color="000000"/>
            </w:tcBorders>
            <w:shd w:val="clear" w:color="auto" w:fill="auto"/>
            <w:tcMar>
              <w:top w:w="0" w:type="dxa"/>
              <w:left w:w="69" w:type="dxa"/>
              <w:bottom w:w="0" w:type="dxa"/>
              <w:right w:w="69" w:type="dxa"/>
            </w:tcMar>
          </w:tcPr>
          <w:p w14:paraId="78E4A34B" w14:textId="77777777" w:rsidR="00640F06" w:rsidRDefault="00D83797">
            <w:pPr>
              <w:pStyle w:val="P10"/>
            </w:pPr>
            <w:r>
              <w:t> </w:t>
            </w:r>
          </w:p>
        </w:tc>
        <w:tc>
          <w:tcPr>
            <w:tcW w:w="1972"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659738C" w14:textId="77777777" w:rsidR="00640F06" w:rsidRDefault="00D83797">
            <w:pPr>
              <w:pStyle w:val="P10"/>
            </w:pPr>
            <w:r>
              <w:t> </w:t>
            </w:r>
          </w:p>
        </w:tc>
      </w:tr>
      <w:tr w:rsidR="00640F06" w14:paraId="16F9EFE7" w14:textId="77777777" w:rsidTr="00D83797">
        <w:tc>
          <w:tcPr>
            <w:tcW w:w="3048" w:type="dxa"/>
            <w:gridSpan w:val="2"/>
            <w:shd w:val="clear" w:color="auto" w:fill="auto"/>
            <w:tcMar>
              <w:top w:w="0" w:type="dxa"/>
              <w:left w:w="69" w:type="dxa"/>
              <w:bottom w:w="0" w:type="dxa"/>
              <w:right w:w="69" w:type="dxa"/>
            </w:tcMar>
          </w:tcPr>
          <w:p w14:paraId="428CCB6D" w14:textId="77777777" w:rsidR="00640F06" w:rsidRDefault="00640F06">
            <w:pPr>
              <w:pStyle w:val="P13"/>
            </w:pPr>
          </w:p>
          <w:p w14:paraId="2E64E12D" w14:textId="77777777" w:rsidR="00640F06" w:rsidRDefault="00D83797">
            <w:pPr>
              <w:pStyle w:val="P54"/>
            </w:pPr>
            <w:r>
              <w:t>Hyv   /   Ei hyv PTY:n kokouksessa</w:t>
            </w:r>
          </w:p>
        </w:tc>
        <w:tc>
          <w:tcPr>
            <w:tcW w:w="2088" w:type="dxa"/>
            <w:shd w:val="clear" w:color="auto" w:fill="auto"/>
            <w:tcMar>
              <w:top w:w="0" w:type="dxa"/>
              <w:left w:w="69" w:type="dxa"/>
              <w:bottom w:w="0" w:type="dxa"/>
              <w:right w:w="69" w:type="dxa"/>
            </w:tcMar>
          </w:tcPr>
          <w:p w14:paraId="6F1F473F" w14:textId="77777777" w:rsidR="00640F06" w:rsidRDefault="00640F06">
            <w:pPr>
              <w:pStyle w:val="P10"/>
            </w:pPr>
          </w:p>
        </w:tc>
        <w:tc>
          <w:tcPr>
            <w:tcW w:w="2220" w:type="dxa"/>
            <w:shd w:val="clear" w:color="auto" w:fill="auto"/>
            <w:tcMar>
              <w:top w:w="0" w:type="dxa"/>
              <w:left w:w="69" w:type="dxa"/>
              <w:bottom w:w="0" w:type="dxa"/>
              <w:right w:w="69" w:type="dxa"/>
            </w:tcMar>
          </w:tcPr>
          <w:p w14:paraId="1DFD3C2B" w14:textId="77777777" w:rsidR="00640F06" w:rsidRDefault="00640F06">
            <w:pPr>
              <w:pStyle w:val="P10"/>
            </w:pPr>
          </w:p>
        </w:tc>
      </w:tr>
      <w:tr w:rsidR="00D83797" w14:paraId="616856A5" w14:textId="77777777" w:rsidTr="00D83797">
        <w:tc>
          <w:tcPr>
            <w:tcW w:w="3048" w:type="dxa"/>
            <w:shd w:val="clear" w:color="auto" w:fill="auto"/>
            <w:tcMar>
              <w:top w:w="0" w:type="dxa"/>
              <w:left w:w="69" w:type="dxa"/>
              <w:bottom w:w="0" w:type="dxa"/>
              <w:right w:w="69" w:type="dxa"/>
            </w:tcMar>
          </w:tcPr>
          <w:p w14:paraId="0D751FD4" w14:textId="77777777" w:rsidR="00640F06" w:rsidRDefault="00640F06">
            <w:pPr>
              <w:pStyle w:val="P10"/>
            </w:pPr>
          </w:p>
        </w:tc>
        <w:tc>
          <w:tcPr>
            <w:tcW w:w="2088" w:type="dxa"/>
            <w:shd w:val="clear" w:color="auto" w:fill="auto"/>
            <w:tcMar>
              <w:top w:w="0" w:type="dxa"/>
              <w:left w:w="69" w:type="dxa"/>
              <w:bottom w:w="0" w:type="dxa"/>
              <w:right w:w="69" w:type="dxa"/>
            </w:tcMar>
          </w:tcPr>
          <w:p w14:paraId="6152B040" w14:textId="77777777" w:rsidR="00640F06" w:rsidRDefault="00640F06">
            <w:pPr>
              <w:pStyle w:val="P10"/>
            </w:pPr>
          </w:p>
        </w:tc>
        <w:tc>
          <w:tcPr>
            <w:tcW w:w="2220" w:type="dxa"/>
            <w:shd w:val="clear" w:color="auto" w:fill="auto"/>
            <w:tcMar>
              <w:top w:w="0" w:type="dxa"/>
              <w:left w:w="69" w:type="dxa"/>
              <w:bottom w:w="0" w:type="dxa"/>
              <w:right w:w="69" w:type="dxa"/>
            </w:tcMar>
          </w:tcPr>
          <w:p w14:paraId="3C4075D8" w14:textId="77777777" w:rsidR="00640F06" w:rsidRDefault="00D83797">
            <w:pPr>
              <w:pStyle w:val="P13"/>
            </w:pPr>
            <w:r>
              <w:t xml:space="preserve">                  Pvm</w:t>
            </w:r>
          </w:p>
        </w:tc>
        <w:tc>
          <w:tcPr>
            <w:tcW w:w="1972" w:type="dxa"/>
            <w:shd w:val="clear" w:color="auto" w:fill="auto"/>
            <w:tcMar>
              <w:top w:w="0" w:type="dxa"/>
              <w:left w:w="69" w:type="dxa"/>
              <w:bottom w:w="0" w:type="dxa"/>
              <w:right w:w="69" w:type="dxa"/>
            </w:tcMar>
          </w:tcPr>
          <w:p w14:paraId="0FF5BD35" w14:textId="77777777" w:rsidR="00640F06" w:rsidRDefault="00640F06">
            <w:pPr>
              <w:pStyle w:val="P10"/>
            </w:pPr>
          </w:p>
        </w:tc>
      </w:tr>
    </w:tbl>
    <w:p w14:paraId="7AD0E136" w14:textId="77777777" w:rsidR="00640F06" w:rsidRDefault="00640F06">
      <w:pPr>
        <w:pStyle w:val="P12"/>
      </w:pPr>
    </w:p>
    <w:p w14:paraId="3A5CDCB0" w14:textId="77777777" w:rsidR="00640F06" w:rsidRDefault="00640F06">
      <w:pPr>
        <w:pStyle w:val="P12"/>
      </w:pPr>
    </w:p>
    <w:p w14:paraId="178B2062" w14:textId="77777777" w:rsidR="00640F06" w:rsidRDefault="00D83797">
      <w:pPr>
        <w:pStyle w:val="P12"/>
      </w:pPr>
      <w:r>
        <w:t>Muut perustelut</w:t>
      </w:r>
    </w:p>
    <w:p w14:paraId="4F661E47" w14:textId="77777777" w:rsidR="00640F06" w:rsidRDefault="00640F06">
      <w:pPr>
        <w:pStyle w:val="P12"/>
      </w:pPr>
    </w:p>
    <w:p w14:paraId="1BA458FF" w14:textId="77777777" w:rsidR="00640F06" w:rsidRDefault="00640F06">
      <w:pPr>
        <w:pStyle w:val="P12"/>
      </w:pPr>
    </w:p>
    <w:tbl>
      <w:tblPr>
        <w:tblW w:w="9711" w:type="dxa"/>
        <w:tblInd w:w="-19" w:type="dxa"/>
        <w:tblCellMar>
          <w:left w:w="0" w:type="dxa"/>
          <w:right w:w="0" w:type="dxa"/>
        </w:tblCellMar>
        <w:tblLook w:val="0000" w:firstRow="0" w:lastRow="0" w:firstColumn="0" w:lastColumn="0" w:noHBand="0" w:noVBand="0"/>
      </w:tblPr>
      <w:tblGrid>
        <w:gridCol w:w="9711"/>
      </w:tblGrid>
      <w:tr w:rsidR="00640F06" w14:paraId="3C44A498" w14:textId="77777777" w:rsidTr="00D83797">
        <w:tc>
          <w:tcPr>
            <w:tcW w:w="9711" w:type="dxa"/>
            <w:tcBorders>
              <w:top w:val="single" w:sz="0" w:space="0" w:color="000000"/>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AF6E1E4" w14:textId="77777777" w:rsidR="00640F06" w:rsidRDefault="00640F06">
            <w:pPr>
              <w:pStyle w:val="P17"/>
            </w:pPr>
          </w:p>
        </w:tc>
      </w:tr>
      <w:tr w:rsidR="00640F06" w14:paraId="1DA85D90"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306B40F9" w14:textId="77777777" w:rsidR="00640F06" w:rsidRDefault="00640F06">
            <w:pPr>
              <w:pStyle w:val="P17"/>
            </w:pPr>
          </w:p>
        </w:tc>
      </w:tr>
      <w:tr w:rsidR="00640F06" w14:paraId="057BCD23"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F1A0D44" w14:textId="77777777" w:rsidR="00640F06" w:rsidRDefault="00640F06">
            <w:pPr>
              <w:pStyle w:val="P17"/>
            </w:pPr>
          </w:p>
        </w:tc>
      </w:tr>
      <w:tr w:rsidR="00640F06" w14:paraId="4248A604"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9796C9C" w14:textId="77777777" w:rsidR="00640F06" w:rsidRDefault="00640F06">
            <w:pPr>
              <w:pStyle w:val="P17"/>
            </w:pPr>
          </w:p>
        </w:tc>
      </w:tr>
      <w:tr w:rsidR="00640F06" w14:paraId="755A6F47"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815BF57" w14:textId="77777777" w:rsidR="00640F06" w:rsidRDefault="00640F06">
            <w:pPr>
              <w:pStyle w:val="P17"/>
            </w:pPr>
          </w:p>
        </w:tc>
      </w:tr>
      <w:tr w:rsidR="00640F06" w14:paraId="2CAD74DF"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296BEE9B" w14:textId="77777777" w:rsidR="00640F06" w:rsidRDefault="00640F06">
            <w:pPr>
              <w:pStyle w:val="P17"/>
            </w:pPr>
          </w:p>
        </w:tc>
      </w:tr>
      <w:tr w:rsidR="00640F06" w14:paraId="035099C4"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5694A35" w14:textId="77777777" w:rsidR="00640F06" w:rsidRDefault="00640F06">
            <w:pPr>
              <w:pStyle w:val="P17"/>
            </w:pPr>
          </w:p>
        </w:tc>
      </w:tr>
      <w:tr w:rsidR="00640F06" w14:paraId="79E874ED"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627A4C2" w14:textId="77777777" w:rsidR="00640F06" w:rsidRDefault="00640F06">
            <w:pPr>
              <w:pStyle w:val="P17"/>
            </w:pPr>
          </w:p>
        </w:tc>
      </w:tr>
      <w:tr w:rsidR="00640F06" w14:paraId="0F2FB277"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65DA9FC2" w14:textId="77777777" w:rsidR="00640F06" w:rsidRDefault="00640F06">
            <w:pPr>
              <w:pStyle w:val="P17"/>
            </w:pPr>
          </w:p>
        </w:tc>
      </w:tr>
      <w:tr w:rsidR="00640F06" w14:paraId="70B05FE0"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33DE42AB" w14:textId="77777777" w:rsidR="00640F06" w:rsidRDefault="00640F06">
            <w:pPr>
              <w:pStyle w:val="P17"/>
            </w:pPr>
          </w:p>
        </w:tc>
      </w:tr>
      <w:tr w:rsidR="00640F06" w14:paraId="76CF5C79"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395B18B3" w14:textId="77777777" w:rsidR="00640F06" w:rsidRDefault="00640F06">
            <w:pPr>
              <w:pStyle w:val="P17"/>
            </w:pPr>
          </w:p>
        </w:tc>
      </w:tr>
      <w:tr w:rsidR="00640F06" w14:paraId="14F65194"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0C1B78CF" w14:textId="77777777" w:rsidR="00640F06" w:rsidRDefault="00640F06">
            <w:pPr>
              <w:pStyle w:val="P17"/>
            </w:pPr>
          </w:p>
        </w:tc>
      </w:tr>
      <w:tr w:rsidR="00640F06" w14:paraId="62299464"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8A44CF8" w14:textId="77777777" w:rsidR="00640F06" w:rsidRDefault="00640F06">
            <w:pPr>
              <w:pStyle w:val="P17"/>
            </w:pPr>
          </w:p>
        </w:tc>
      </w:tr>
      <w:tr w:rsidR="00640F06" w14:paraId="4B8BDF5D"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702EB969" w14:textId="77777777" w:rsidR="00640F06" w:rsidRDefault="00640F06">
            <w:pPr>
              <w:pStyle w:val="P17"/>
            </w:pPr>
          </w:p>
        </w:tc>
      </w:tr>
      <w:tr w:rsidR="00640F06" w14:paraId="644A5ADD"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004D41E" w14:textId="77777777" w:rsidR="00640F06" w:rsidRDefault="00640F06">
            <w:pPr>
              <w:pStyle w:val="P17"/>
            </w:pPr>
          </w:p>
        </w:tc>
      </w:tr>
      <w:tr w:rsidR="00640F06" w14:paraId="17D18F01"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138CB391" w14:textId="77777777" w:rsidR="00640F06" w:rsidRDefault="00640F06">
            <w:pPr>
              <w:pStyle w:val="P17"/>
            </w:pPr>
          </w:p>
        </w:tc>
      </w:tr>
      <w:tr w:rsidR="00640F06" w14:paraId="74C507C5"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D67DE39" w14:textId="77777777" w:rsidR="00640F06" w:rsidRDefault="00640F06">
            <w:pPr>
              <w:pStyle w:val="P17"/>
            </w:pPr>
          </w:p>
        </w:tc>
      </w:tr>
      <w:tr w:rsidR="00640F06" w14:paraId="2799E2EB"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45C81351" w14:textId="77777777" w:rsidR="00640F06" w:rsidRDefault="00640F06">
            <w:pPr>
              <w:pStyle w:val="P17"/>
            </w:pPr>
          </w:p>
        </w:tc>
      </w:tr>
      <w:tr w:rsidR="00640F06" w14:paraId="6CF7883B" w14:textId="77777777" w:rsidTr="00D83797">
        <w:tc>
          <w:tcPr>
            <w:tcW w:w="9711" w:type="dxa"/>
            <w:tcBorders>
              <w:left w:val="single" w:sz="0" w:space="0" w:color="000000"/>
              <w:bottom w:val="single" w:sz="0" w:space="0" w:color="000000"/>
              <w:right w:val="single" w:sz="0" w:space="0" w:color="000000"/>
            </w:tcBorders>
            <w:shd w:val="clear" w:color="auto" w:fill="auto"/>
            <w:tcMar>
              <w:top w:w="0" w:type="dxa"/>
              <w:left w:w="69" w:type="dxa"/>
              <w:bottom w:w="0" w:type="dxa"/>
              <w:right w:w="69" w:type="dxa"/>
            </w:tcMar>
          </w:tcPr>
          <w:p w14:paraId="55A318B4" w14:textId="77777777" w:rsidR="00640F06" w:rsidRDefault="00640F06">
            <w:pPr>
              <w:pStyle w:val="P17"/>
            </w:pPr>
          </w:p>
        </w:tc>
      </w:tr>
    </w:tbl>
    <w:p w14:paraId="6F322D47" w14:textId="77777777" w:rsidR="00640F06" w:rsidRDefault="00640F06">
      <w:pPr>
        <w:pStyle w:val="P12"/>
      </w:pPr>
    </w:p>
    <w:sectPr w:rsidR="00640F06" w:rsidSect="00640F06">
      <w:headerReference w:type="default" r:id="rId7"/>
      <w:footerReference w:type="default" r:id="rId8"/>
      <w:pgSz w:w="11907" w:h="16839"/>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753B" w14:textId="77777777" w:rsidR="000F6271" w:rsidRDefault="000F6271" w:rsidP="00640F06">
      <w:r>
        <w:separator/>
      </w:r>
    </w:p>
  </w:endnote>
  <w:endnote w:type="continuationSeparator" w:id="0">
    <w:p w14:paraId="729374D9" w14:textId="77777777" w:rsidR="000F6271" w:rsidRDefault="000F6271" w:rsidP="0064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0F7F" w14:textId="77777777" w:rsidR="00640F06" w:rsidRDefault="00640F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9AF2" w14:textId="77777777" w:rsidR="000F6271" w:rsidRDefault="000F6271" w:rsidP="00640F06">
      <w:r>
        <w:separator/>
      </w:r>
    </w:p>
  </w:footnote>
  <w:footnote w:type="continuationSeparator" w:id="0">
    <w:p w14:paraId="10B484C3" w14:textId="77777777" w:rsidR="000F6271" w:rsidRDefault="000F6271" w:rsidP="0064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4B777" w14:textId="77777777" w:rsidR="00640F06" w:rsidRDefault="00640F06">
    <w:pPr>
      <w:pStyle w:val="P1"/>
    </w:pPr>
  </w:p>
  <w:p w14:paraId="1F6F1ADD" w14:textId="45E54688" w:rsidR="00640F06" w:rsidRDefault="00617D4C">
    <w:pPr>
      <w:pStyle w:val="P2"/>
    </w:pPr>
    <w:r>
      <w:rPr>
        <w:noProof/>
      </w:rPr>
      <w:drawing>
        <wp:anchor distT="0" distB="0" distL="114300" distR="114300" simplePos="0" relativeHeight="251657216" behindDoc="0" locked="0" layoutInCell="1" allowOverlap="1" wp14:anchorId="09230E0D" wp14:editId="4FB74BD7">
          <wp:simplePos x="0" y="0"/>
          <wp:positionH relativeFrom="column">
            <wp:posOffset>0</wp:posOffset>
          </wp:positionH>
          <wp:positionV relativeFrom="paragraph">
            <wp:posOffset>0</wp:posOffset>
          </wp:positionV>
          <wp:extent cx="0" cy="635000"/>
          <wp:effectExtent l="19050" t="19050" r="0" b="0"/>
          <wp:wrapNone/>
          <wp:docPr id="2" name="_x0_0_0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_0_0_0"/>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0" cy="6350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0DEC27F" wp14:editId="18935BFB">
          <wp:simplePos x="0" y="0"/>
          <wp:positionH relativeFrom="column">
            <wp:posOffset>0</wp:posOffset>
          </wp:positionH>
          <wp:positionV relativeFrom="paragraph">
            <wp:posOffset>0</wp:posOffset>
          </wp:positionV>
          <wp:extent cx="0" cy="635000"/>
          <wp:effectExtent l="19050" t="19050" r="0" b="0"/>
          <wp:wrapNone/>
          <wp:docPr id="1" name="Kuv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0" cy="6350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04664078" w14:textId="77777777" w:rsidR="00640F06" w:rsidRDefault="00640F06">
    <w:pPr>
      <w:pStyle w:val="P1"/>
    </w:pPr>
  </w:p>
  <w:p w14:paraId="61C3E733" w14:textId="77777777" w:rsidR="00640F06" w:rsidRDefault="00640F06">
    <w:pPr>
      <w:pStyle w:val="P1"/>
    </w:pPr>
  </w:p>
  <w:p w14:paraId="338984CB" w14:textId="77777777" w:rsidR="00640F06" w:rsidRDefault="00D83797">
    <w:pPr>
      <w:pStyle w:val="P3"/>
    </w:pPr>
    <w:r>
      <w:t>Varsinais-Suomen Reserviupseeripiiri ry/Varsinais-Suomen Reserviläispiiri ry</w:t>
    </w:r>
  </w:p>
  <w:p w14:paraId="3DB81D7D" w14:textId="77777777" w:rsidR="00640F06" w:rsidRDefault="00640F06">
    <w:pPr>
      <w:pStyle w:val="P3"/>
    </w:pPr>
  </w:p>
  <w:p w14:paraId="5B5011A9" w14:textId="77777777" w:rsidR="00640F06" w:rsidRDefault="00D83797">
    <w:pPr>
      <w:pStyle w:val="P3"/>
    </w:pPr>
    <w:r>
      <w:t>TOIMINTAOHJE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516F"/>
    <w:multiLevelType w:val="multilevel"/>
    <w:tmpl w:val="BAAE36D8"/>
    <w:styleLink w:val="WW8Num1"/>
    <w:lvl w:ilvl="0">
      <w:start w:val="1"/>
      <w:numFmt w:val="bullet"/>
      <w:suff w:val="nothing"/>
      <w:lvlText w:val="-"/>
      <w:lvlJc w:val="left"/>
      <w:rPr>
        <w:rFonts w:ascii="Arial" w:eastAsia="Times New Roman" w:hAnsi="Arial" w:cs="Aria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rPr>
    </w:lvl>
  </w:abstractNum>
  <w:abstractNum w:abstractNumId="1" w15:restartNumberingAfterBreak="0">
    <w:nsid w:val="229A27F8"/>
    <w:multiLevelType w:val="multilevel"/>
    <w:tmpl w:val="3DEACD4C"/>
    <w:styleLink w:val="WW8Num2"/>
    <w:lvl w:ilvl="0">
      <w:start w:val="1"/>
      <w:numFmt w:val="bullet"/>
      <w:suff w:val="nothing"/>
      <w:lvlText w:val="-"/>
      <w:lvlJc w:val="left"/>
      <w:rPr>
        <w:rFonts w:ascii="Arial" w:eastAsia="Times New Roman" w:hAnsi="Arial" w:cs="Aria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rPr>
    </w:lvl>
  </w:abstractNum>
  <w:abstractNum w:abstractNumId="2" w15:restartNumberingAfterBreak="0">
    <w:nsid w:val="40123830"/>
    <w:multiLevelType w:val="multilevel"/>
    <w:tmpl w:val="B31E2530"/>
    <w:lvl w:ilvl="0">
      <w:start w:val="1"/>
      <w:numFmt w:val="bullet"/>
      <w:suff w:val="nothing"/>
      <w:lvlText w:val="–"/>
      <w:lvlJc w:val="left"/>
      <w:rPr>
        <w:rFonts w:ascii="OpenSymbol" w:eastAsia="OpenSymbol" w:hAnsi="OpenSymbol" w:cs="OpenSymbol"/>
      </w:rPr>
    </w:lvl>
    <w:lvl w:ilvl="1">
      <w:start w:val="1"/>
      <w:numFmt w:val="bullet"/>
      <w:suff w:val="nothing"/>
      <w:lvlText w:val="–"/>
      <w:lvlJc w:val="left"/>
      <w:rPr>
        <w:rFonts w:ascii="OpenSymbol" w:eastAsia="OpenSymbol" w:hAnsi="OpenSymbol" w:cs="OpenSymbol"/>
      </w:rPr>
    </w:lvl>
    <w:lvl w:ilvl="2">
      <w:start w:val="1"/>
      <w:numFmt w:val="bullet"/>
      <w:suff w:val="nothing"/>
      <w:lvlText w:val="–"/>
      <w:lvlJc w:val="left"/>
      <w:rPr>
        <w:rFonts w:ascii="OpenSymbol" w:eastAsia="OpenSymbol" w:hAnsi="OpenSymbol" w:cs="OpenSymbol"/>
      </w:rPr>
    </w:lvl>
    <w:lvl w:ilvl="3">
      <w:start w:val="1"/>
      <w:numFmt w:val="bullet"/>
      <w:suff w:val="nothing"/>
      <w:lvlText w:val="–"/>
      <w:lvlJc w:val="left"/>
      <w:rPr>
        <w:rFonts w:ascii="OpenSymbol" w:eastAsia="OpenSymbol" w:hAnsi="OpenSymbol" w:cs="OpenSymbol"/>
      </w:rPr>
    </w:lvl>
    <w:lvl w:ilvl="4">
      <w:start w:val="1"/>
      <w:numFmt w:val="bullet"/>
      <w:suff w:val="nothing"/>
      <w:lvlText w:val="–"/>
      <w:lvlJc w:val="left"/>
      <w:rPr>
        <w:rFonts w:ascii="OpenSymbol" w:eastAsia="OpenSymbol" w:hAnsi="OpenSymbol" w:cs="OpenSymbol"/>
      </w:rPr>
    </w:lvl>
    <w:lvl w:ilvl="5">
      <w:start w:val="1"/>
      <w:numFmt w:val="bullet"/>
      <w:suff w:val="nothing"/>
      <w:lvlText w:val="–"/>
      <w:lvlJc w:val="left"/>
      <w:rPr>
        <w:rFonts w:ascii="OpenSymbol" w:eastAsia="OpenSymbol" w:hAnsi="OpenSymbol" w:cs="OpenSymbol"/>
      </w:rPr>
    </w:lvl>
    <w:lvl w:ilvl="6">
      <w:start w:val="1"/>
      <w:numFmt w:val="bullet"/>
      <w:suff w:val="nothing"/>
      <w:lvlText w:val="–"/>
      <w:lvlJc w:val="left"/>
      <w:rPr>
        <w:rFonts w:ascii="OpenSymbol" w:eastAsia="OpenSymbol" w:hAnsi="OpenSymbol" w:cs="OpenSymbol"/>
      </w:rPr>
    </w:lvl>
    <w:lvl w:ilvl="7">
      <w:start w:val="1"/>
      <w:numFmt w:val="bullet"/>
      <w:suff w:val="nothing"/>
      <w:lvlText w:val="–"/>
      <w:lvlJc w:val="left"/>
      <w:rPr>
        <w:rFonts w:ascii="OpenSymbol" w:eastAsia="OpenSymbol" w:hAnsi="OpenSymbol" w:cs="OpenSymbol"/>
      </w:rPr>
    </w:lvl>
    <w:lvl w:ilvl="8">
      <w:start w:val="1"/>
      <w:numFmt w:val="bullet"/>
      <w:suff w:val="nothing"/>
      <w:lvlText w:val="–"/>
      <w:lvlJc w:val="left"/>
      <w:rPr>
        <w:rFonts w:ascii="OpenSymbol" w:eastAsia="OpenSymbol" w:hAnsi="OpenSymbol" w:cs="OpenSymbol"/>
      </w:rPr>
    </w:lvl>
  </w:abstractNum>
  <w:abstractNum w:abstractNumId="3" w15:restartNumberingAfterBreak="0">
    <w:nsid w:val="408915F4"/>
    <w:multiLevelType w:val="multilevel"/>
    <w:tmpl w:val="DE9CA850"/>
    <w:styleLink w:val="WW8Num3"/>
    <w:lvl w:ilvl="0">
      <w:start w:val="1"/>
      <w:numFmt w:val="bullet"/>
      <w:suff w:val="nothing"/>
      <w:lvlText w:val="-"/>
      <w:lvlJc w:val="left"/>
      <w:rPr>
        <w:rFonts w:ascii="Arial" w:eastAsia="Times New Roman" w:hAnsi="Arial" w:cs="Arial"/>
      </w:rPr>
    </w:lvl>
    <w:lvl w:ilvl="1">
      <w:start w:val="1"/>
      <w:numFmt w:val="bullet"/>
      <w:suff w:val="nothing"/>
      <w:lvlText w:val="o"/>
      <w:lvlJc w:val="left"/>
      <w:rPr>
        <w:rFonts w:ascii="Courier New" w:hAnsi="Courier New" w:cs="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cs="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cs="Courier New"/>
      </w:rPr>
    </w:lvl>
    <w:lvl w:ilvl="8">
      <w:start w:val="1"/>
      <w:numFmt w:val="bullet"/>
      <w:suff w:val="nothing"/>
      <w:lvlText w:val=""/>
      <w:lvlJc w:val="left"/>
      <w:rPr>
        <w:rFonts w:ascii="Wingdings" w:hAnsi="Wingdings"/>
      </w:rPr>
    </w:lvl>
  </w:abstractNum>
  <w:abstractNum w:abstractNumId="4" w15:restartNumberingAfterBreak="0">
    <w:nsid w:val="44606ABA"/>
    <w:multiLevelType w:val="multilevel"/>
    <w:tmpl w:val="0302BC7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06"/>
    <w:rsid w:val="000F6271"/>
    <w:rsid w:val="004902BB"/>
    <w:rsid w:val="00617D4C"/>
    <w:rsid w:val="00640F06"/>
    <w:rsid w:val="00721B2E"/>
    <w:rsid w:val="008735DC"/>
    <w:rsid w:val="00993748"/>
    <w:rsid w:val="009D37BF"/>
    <w:rsid w:val="009E4273"/>
    <w:rsid w:val="00AC7250"/>
    <w:rsid w:val="00CB3593"/>
    <w:rsid w:val="00D83797"/>
    <w:rsid w:val="00DD14D9"/>
  </w:rsids>
  <m:mathPr>
    <m:mathFont m:val="Cambria Math"/>
    <m:brkBin m:val="before"/>
    <m:brkBinSub m:val="--"/>
    <m:smallFrac m:val="0"/>
    <m:dispDef/>
    <m:lMargin m:val="0"/>
    <m:rMargin m:val="0"/>
    <m:defJc m:val="centerGroup"/>
    <m:wrapIndent m:val="1440"/>
    <m:intLim m:val="subSup"/>
    <m:naryLim m:val="undOvr"/>
  </m:mathPr>
  <w:attachedSchema w:val="urn:oasis:names:tc:opendocument:xmlns:datastyle:1.0"/>
  <w:attachedSchema w:val="urn:oasis:names:tc:opendocument:xmlns:xsl-fo-compatible:1.0"/>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FB6BC"/>
  <w15:docId w15:val="{CC091D45-5296-4B36-89C0-47C0562B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paragraph-style">
    <w:name w:val="default-paragraph-style"/>
    <w:rsid w:val="00640F06"/>
    <w:pPr>
      <w:widowControl w:val="0"/>
      <w:adjustRightInd w:val="0"/>
    </w:pPr>
    <w:rPr>
      <w:rFonts w:eastAsia="SimSun" w:cs="Mangal"/>
      <w:sz w:val="24"/>
    </w:rPr>
  </w:style>
  <w:style w:type="table" w:customStyle="1" w:styleId="default-table-style">
    <w:name w:val="default-table-style"/>
    <w:rsid w:val="00640F06"/>
    <w:tblPr>
      <w:tblInd w:w="0" w:type="auto"/>
      <w:tblCellMar>
        <w:top w:w="0" w:type="dxa"/>
        <w:left w:w="0" w:type="dxa"/>
        <w:bottom w:w="0" w:type="dxa"/>
        <w:right w:w="0" w:type="dxa"/>
      </w:tblCellMar>
    </w:tblPr>
  </w:style>
  <w:style w:type="paragraph" w:customStyle="1" w:styleId="Standard">
    <w:name w:val="Standard"/>
    <w:basedOn w:val="default-paragraph-style"/>
    <w:rsid w:val="00640F06"/>
    <w:pPr>
      <w:widowControl/>
      <w:spacing w:line="239" w:lineRule="exact"/>
    </w:pPr>
    <w:rPr>
      <w:rFonts w:ascii="Arial" w:eastAsia="Times New Roman" w:hAnsi="Arial" w:cs="Calibri"/>
    </w:rPr>
  </w:style>
  <w:style w:type="paragraph" w:customStyle="1" w:styleId="Heading">
    <w:name w:val="Heading"/>
    <w:basedOn w:val="Standard"/>
    <w:next w:val="Text20body"/>
    <w:rsid w:val="00640F06"/>
    <w:pPr>
      <w:widowControl w:val="0"/>
      <w:spacing w:before="239" w:after="120"/>
    </w:pPr>
    <w:rPr>
      <w:rFonts w:eastAsia="SimSun" w:cs="Mangal"/>
      <w:sz w:val="28"/>
    </w:rPr>
  </w:style>
  <w:style w:type="paragraph" w:customStyle="1" w:styleId="Text20body">
    <w:name w:val="Text_20_body"/>
    <w:basedOn w:val="Standard"/>
    <w:rsid w:val="00640F06"/>
    <w:pPr>
      <w:widowControl w:val="0"/>
      <w:spacing w:after="120"/>
    </w:pPr>
  </w:style>
  <w:style w:type="paragraph" w:styleId="Luettelo">
    <w:name w:val="List"/>
    <w:basedOn w:val="Text20body"/>
    <w:rsid w:val="00640F06"/>
    <w:rPr>
      <w:rFonts w:cs="Mangal1"/>
    </w:rPr>
  </w:style>
  <w:style w:type="paragraph" w:styleId="Kuvaotsikko">
    <w:name w:val="caption"/>
    <w:basedOn w:val="Standard"/>
    <w:qFormat/>
    <w:rsid w:val="00640F06"/>
    <w:pPr>
      <w:widowControl w:val="0"/>
      <w:suppressLineNumbers/>
      <w:spacing w:before="120" w:after="120"/>
    </w:pPr>
    <w:rPr>
      <w:rFonts w:cs="Mangal1"/>
      <w:i/>
    </w:rPr>
  </w:style>
  <w:style w:type="paragraph" w:customStyle="1" w:styleId="Index">
    <w:name w:val="Index"/>
    <w:basedOn w:val="Standard"/>
    <w:rsid w:val="00640F06"/>
    <w:pPr>
      <w:widowControl w:val="0"/>
      <w:suppressLineNumbers/>
    </w:pPr>
    <w:rPr>
      <w:rFonts w:cs="Mangal1"/>
    </w:rPr>
  </w:style>
  <w:style w:type="paragraph" w:customStyle="1" w:styleId="Sisennys20C2">
    <w:name w:val="Sisennys_20_C2"/>
    <w:basedOn w:val="Standard"/>
    <w:rsid w:val="00640F06"/>
    <w:pPr>
      <w:tabs>
        <w:tab w:val="left" w:pos="0"/>
        <w:tab w:val="left" w:pos="1298"/>
        <w:tab w:val="left" w:pos="2591"/>
        <w:tab w:val="left" w:pos="3890"/>
        <w:tab w:val="left" w:pos="5182"/>
        <w:tab w:val="left" w:pos="6481"/>
        <w:tab w:val="left" w:pos="7779"/>
        <w:tab w:val="left" w:pos="9073"/>
        <w:tab w:val="left" w:pos="10371"/>
      </w:tabs>
      <w:spacing w:before="140" w:after="120"/>
      <w:ind w:left="2591"/>
    </w:pPr>
  </w:style>
  <w:style w:type="paragraph" w:styleId="Otsikko">
    <w:name w:val="Title"/>
    <w:basedOn w:val="Standard"/>
    <w:next w:val="Sisennys20C2"/>
    <w:qFormat/>
    <w:rsid w:val="00640F06"/>
    <w:pPr>
      <w:spacing w:before="140" w:after="120"/>
    </w:pPr>
    <w:rPr>
      <w:rFonts w:cs="Arial"/>
      <w:b/>
      <w:caps/>
    </w:rPr>
  </w:style>
  <w:style w:type="paragraph" w:styleId="Alaotsikko">
    <w:name w:val="Subtitle"/>
    <w:basedOn w:val="Heading"/>
    <w:next w:val="Text20body"/>
    <w:qFormat/>
    <w:rsid w:val="00640F06"/>
    <w:pPr>
      <w:jc w:val="center"/>
    </w:pPr>
    <w:rPr>
      <w:i/>
    </w:rPr>
  </w:style>
  <w:style w:type="paragraph" w:customStyle="1" w:styleId="Normaali2028WWW29">
    <w:name w:val="Normaali_20__28_WWW_29_"/>
    <w:basedOn w:val="Standard"/>
    <w:rsid w:val="00640F06"/>
    <w:pPr>
      <w:spacing w:before="280" w:after="280" w:line="240" w:lineRule="auto"/>
    </w:pPr>
    <w:rPr>
      <w:rFonts w:ascii="Times New Roman" w:hAnsi="Times New Roman"/>
    </w:rPr>
  </w:style>
  <w:style w:type="paragraph" w:customStyle="1" w:styleId="Ei20vli">
    <w:name w:val="Ei_20_väliä"/>
    <w:basedOn w:val="default-paragraph-style"/>
    <w:rsid w:val="00640F06"/>
    <w:pPr>
      <w:widowControl/>
    </w:pPr>
    <w:rPr>
      <w:rFonts w:ascii="Arial" w:eastAsia="Times New Roman" w:hAnsi="Arial" w:cs="Calibri"/>
    </w:rPr>
  </w:style>
  <w:style w:type="paragraph" w:styleId="Yltunniste">
    <w:name w:val="header"/>
    <w:basedOn w:val="Standard"/>
    <w:rsid w:val="00640F06"/>
    <w:pPr>
      <w:widowControl w:val="0"/>
      <w:tabs>
        <w:tab w:val="center" w:pos="4819"/>
        <w:tab w:val="right" w:pos="9639"/>
      </w:tabs>
    </w:pPr>
  </w:style>
  <w:style w:type="paragraph" w:styleId="Alatunniste">
    <w:name w:val="footer"/>
    <w:basedOn w:val="Standard"/>
    <w:rsid w:val="00640F06"/>
    <w:pPr>
      <w:widowControl w:val="0"/>
      <w:tabs>
        <w:tab w:val="center" w:pos="4819"/>
        <w:tab w:val="right" w:pos="9639"/>
      </w:tabs>
    </w:pPr>
  </w:style>
  <w:style w:type="paragraph" w:customStyle="1" w:styleId="Table20Contents">
    <w:name w:val="Table_20_Contents"/>
    <w:basedOn w:val="Standard"/>
    <w:rsid w:val="00640F06"/>
    <w:pPr>
      <w:widowControl w:val="0"/>
      <w:suppressLineNumbers/>
    </w:pPr>
  </w:style>
  <w:style w:type="paragraph" w:customStyle="1" w:styleId="Table20Heading">
    <w:name w:val="Table_20_Heading"/>
    <w:basedOn w:val="Table20Contents"/>
    <w:rsid w:val="00640F06"/>
    <w:pPr>
      <w:jc w:val="center"/>
    </w:pPr>
    <w:rPr>
      <w:b/>
    </w:rPr>
  </w:style>
  <w:style w:type="character" w:customStyle="1" w:styleId="WW8Num1z0">
    <w:name w:val="WW8Num1z0"/>
    <w:rsid w:val="00640F06"/>
    <w:rPr>
      <w:rFonts w:ascii="Arial" w:eastAsia="Times New Roman" w:hAnsi="Arial" w:cs="Arial"/>
    </w:rPr>
  </w:style>
  <w:style w:type="character" w:customStyle="1" w:styleId="WW8Num1z1">
    <w:name w:val="WW8Num1z1"/>
    <w:rsid w:val="00640F06"/>
    <w:rPr>
      <w:rFonts w:ascii="Courier New" w:hAnsi="Courier New" w:cs="Courier New"/>
    </w:rPr>
  </w:style>
  <w:style w:type="character" w:customStyle="1" w:styleId="WW8Num1z2">
    <w:name w:val="WW8Num1z2"/>
    <w:rsid w:val="00640F06"/>
    <w:rPr>
      <w:rFonts w:ascii="Wingdings" w:hAnsi="Wingdings"/>
    </w:rPr>
  </w:style>
  <w:style w:type="character" w:customStyle="1" w:styleId="WW8Num1z3">
    <w:name w:val="WW8Num1z3"/>
    <w:rsid w:val="00640F06"/>
    <w:rPr>
      <w:rFonts w:ascii="Symbol" w:hAnsi="Symbol"/>
    </w:rPr>
  </w:style>
  <w:style w:type="character" w:customStyle="1" w:styleId="WW8Num2z0">
    <w:name w:val="WW8Num2z0"/>
    <w:rsid w:val="00640F06"/>
    <w:rPr>
      <w:rFonts w:ascii="Arial" w:eastAsia="Times New Roman" w:hAnsi="Arial" w:cs="Arial"/>
    </w:rPr>
  </w:style>
  <w:style w:type="character" w:customStyle="1" w:styleId="WW8Num2z1">
    <w:name w:val="WW8Num2z1"/>
    <w:rsid w:val="00640F06"/>
    <w:rPr>
      <w:rFonts w:ascii="Courier New" w:hAnsi="Courier New" w:cs="Courier New"/>
    </w:rPr>
  </w:style>
  <w:style w:type="character" w:customStyle="1" w:styleId="WW8Num2z2">
    <w:name w:val="WW8Num2z2"/>
    <w:rsid w:val="00640F06"/>
    <w:rPr>
      <w:rFonts w:ascii="Wingdings" w:hAnsi="Wingdings"/>
    </w:rPr>
  </w:style>
  <w:style w:type="character" w:customStyle="1" w:styleId="WW8Num2z3">
    <w:name w:val="WW8Num2z3"/>
    <w:rsid w:val="00640F06"/>
    <w:rPr>
      <w:rFonts w:ascii="Symbol" w:hAnsi="Symbol"/>
    </w:rPr>
  </w:style>
  <w:style w:type="character" w:customStyle="1" w:styleId="WW8Num3z0">
    <w:name w:val="WW8Num3z0"/>
    <w:rsid w:val="00640F06"/>
    <w:rPr>
      <w:rFonts w:ascii="Arial" w:eastAsia="Times New Roman" w:hAnsi="Arial" w:cs="Arial"/>
    </w:rPr>
  </w:style>
  <w:style w:type="character" w:customStyle="1" w:styleId="WW8Num3z1">
    <w:name w:val="WW8Num3z1"/>
    <w:rsid w:val="00640F06"/>
    <w:rPr>
      <w:rFonts w:ascii="Courier New" w:hAnsi="Courier New" w:cs="Courier New"/>
    </w:rPr>
  </w:style>
  <w:style w:type="character" w:customStyle="1" w:styleId="WW8Num3z2">
    <w:name w:val="WW8Num3z2"/>
    <w:rsid w:val="00640F06"/>
    <w:rPr>
      <w:rFonts w:ascii="Wingdings" w:hAnsi="Wingdings"/>
    </w:rPr>
  </w:style>
  <w:style w:type="character" w:customStyle="1" w:styleId="WW8Num3z3">
    <w:name w:val="WW8Num3z3"/>
    <w:rsid w:val="00640F06"/>
    <w:rPr>
      <w:rFonts w:ascii="Symbol" w:hAnsi="Symbol"/>
    </w:rPr>
  </w:style>
  <w:style w:type="character" w:customStyle="1" w:styleId="Kappaleen20oletusfontti">
    <w:name w:val="Kappaleen_20_oletusfontti"/>
    <w:rsid w:val="00640F06"/>
  </w:style>
  <w:style w:type="character" w:customStyle="1" w:styleId="Otsikko20Char">
    <w:name w:val="Otsikko_20_Char"/>
    <w:rsid w:val="00640F06"/>
    <w:rPr>
      <w:rFonts w:ascii="Arial" w:eastAsia="Times New Roman" w:hAnsi="Arial" w:cs="Arial"/>
      <w:b/>
      <w:caps/>
      <w:sz w:val="24"/>
    </w:rPr>
  </w:style>
  <w:style w:type="character" w:customStyle="1" w:styleId="Yltunniste20Char">
    <w:name w:val="Ylätunniste_20_Char"/>
    <w:rsid w:val="00640F06"/>
    <w:rPr>
      <w:rFonts w:ascii="Arial" w:eastAsia="Times New Roman" w:hAnsi="Arial"/>
      <w:sz w:val="24"/>
    </w:rPr>
  </w:style>
  <w:style w:type="character" w:customStyle="1" w:styleId="Alatunniste20Char">
    <w:name w:val="Alatunniste_20_Char"/>
    <w:rsid w:val="00640F06"/>
    <w:rPr>
      <w:rFonts w:ascii="Arial" w:eastAsia="Times New Roman" w:hAnsi="Arial"/>
      <w:sz w:val="24"/>
    </w:rPr>
  </w:style>
  <w:style w:type="character" w:customStyle="1" w:styleId="Numbering20Symbols">
    <w:name w:val="Numbering_20_Symbols"/>
    <w:rsid w:val="00640F06"/>
  </w:style>
  <w:style w:type="character" w:customStyle="1" w:styleId="Bullet20Symbols">
    <w:name w:val="Bullet_20_Symbols"/>
    <w:rsid w:val="00640F06"/>
    <w:rPr>
      <w:rFonts w:ascii="OpenSymbol" w:eastAsia="OpenSymbol" w:hAnsi="OpenSymbol" w:cs="OpenSymbol"/>
    </w:rPr>
  </w:style>
  <w:style w:type="table" w:customStyle="1" w:styleId="Taulukko1">
    <w:name w:val="Taulukko1"/>
    <w:hidden/>
    <w:rsid w:val="00640F06"/>
    <w:tblPr>
      <w:tblInd w:w="-57" w:type="dxa"/>
      <w:tblCellMar>
        <w:top w:w="0" w:type="dxa"/>
        <w:left w:w="0" w:type="dxa"/>
        <w:bottom w:w="0" w:type="dxa"/>
        <w:right w:w="0" w:type="dxa"/>
      </w:tblCellMar>
    </w:tblPr>
  </w:style>
  <w:style w:type="table" w:customStyle="1" w:styleId="Taulukko2">
    <w:name w:val="Taulukko2"/>
    <w:hidden/>
    <w:rsid w:val="00640F06"/>
    <w:tblPr>
      <w:tblInd w:w="390" w:type="dxa"/>
      <w:tblCellMar>
        <w:top w:w="0" w:type="dxa"/>
        <w:left w:w="0" w:type="dxa"/>
        <w:bottom w:w="0" w:type="dxa"/>
        <w:right w:w="0" w:type="dxa"/>
      </w:tblCellMar>
    </w:tblPr>
  </w:style>
  <w:style w:type="table" w:customStyle="1" w:styleId="Taulukko3">
    <w:name w:val="Taulukko3"/>
    <w:hidden/>
    <w:rsid w:val="00640F06"/>
    <w:tblPr>
      <w:tblInd w:w="-19" w:type="dxa"/>
      <w:tblCellMar>
        <w:top w:w="0" w:type="dxa"/>
        <w:left w:w="0" w:type="dxa"/>
        <w:bottom w:w="0" w:type="dxa"/>
        <w:right w:w="0" w:type="dxa"/>
      </w:tblCellMar>
    </w:tblPr>
  </w:style>
  <w:style w:type="paragraph" w:customStyle="1" w:styleId="P1">
    <w:name w:val="P1"/>
    <w:basedOn w:val="Yltunniste"/>
    <w:hidden/>
    <w:rsid w:val="00640F06"/>
    <w:rPr>
      <w:rFonts w:ascii="Times New Roman" w:hAnsi="Times New Roman"/>
      <w:b/>
    </w:rPr>
  </w:style>
  <w:style w:type="paragraph" w:customStyle="1" w:styleId="P2">
    <w:name w:val="P2"/>
    <w:basedOn w:val="Yltunniste"/>
    <w:hidden/>
    <w:rsid w:val="00640F06"/>
    <w:rPr>
      <w:rFonts w:ascii="Times New Roman" w:hAnsi="Times New Roman"/>
      <w:b/>
      <w:color w:val="FF0000"/>
    </w:rPr>
  </w:style>
  <w:style w:type="paragraph" w:customStyle="1" w:styleId="P3">
    <w:name w:val="P3"/>
    <w:basedOn w:val="Yltunniste"/>
    <w:hidden/>
    <w:rsid w:val="00640F06"/>
    <w:pPr>
      <w:jc w:val="center"/>
    </w:pPr>
    <w:rPr>
      <w:rFonts w:ascii="Times New Roman" w:hAnsi="Times New Roman"/>
      <w:b/>
    </w:rPr>
  </w:style>
  <w:style w:type="paragraph" w:customStyle="1" w:styleId="P4">
    <w:name w:val="P4"/>
    <w:basedOn w:val="Yltunniste"/>
    <w:hidden/>
    <w:rsid w:val="00640F06"/>
    <w:rPr>
      <w:rFonts w:ascii="Times New Roman" w:hAnsi="Times New Roman"/>
      <w:b/>
    </w:rPr>
  </w:style>
  <w:style w:type="paragraph" w:customStyle="1" w:styleId="P5">
    <w:name w:val="P5"/>
    <w:basedOn w:val="Yltunniste"/>
    <w:hidden/>
    <w:rsid w:val="00640F06"/>
    <w:pPr>
      <w:jc w:val="center"/>
    </w:pPr>
    <w:rPr>
      <w:rFonts w:ascii="Times New Roman" w:hAnsi="Times New Roman"/>
      <w:b/>
    </w:rPr>
  </w:style>
  <w:style w:type="paragraph" w:customStyle="1" w:styleId="P6">
    <w:name w:val="P6"/>
    <w:basedOn w:val="Yltunniste"/>
    <w:hidden/>
    <w:rsid w:val="00640F06"/>
    <w:rPr>
      <w:rFonts w:ascii="Times New Roman" w:hAnsi="Times New Roman"/>
      <w:b/>
      <w:color w:val="FF0000"/>
    </w:rPr>
  </w:style>
  <w:style w:type="paragraph" w:customStyle="1" w:styleId="P7">
    <w:name w:val="P7"/>
    <w:basedOn w:val="Standard"/>
    <w:hidden/>
    <w:rsid w:val="00640F06"/>
    <w:rPr>
      <w:rFonts w:ascii="Times New Roman" w:hAnsi="Times New Roman"/>
    </w:rPr>
  </w:style>
  <w:style w:type="paragraph" w:customStyle="1" w:styleId="P8">
    <w:name w:val="P8"/>
    <w:basedOn w:val="Standard"/>
    <w:hidden/>
    <w:rsid w:val="00640F06"/>
    <w:pPr>
      <w:snapToGrid w:val="0"/>
      <w:spacing w:line="240" w:lineRule="auto"/>
    </w:pPr>
    <w:rPr>
      <w:rFonts w:ascii="Times New Roman" w:hAnsi="Times New Roman"/>
      <w:b/>
    </w:rPr>
  </w:style>
  <w:style w:type="paragraph" w:customStyle="1" w:styleId="P9">
    <w:name w:val="P9"/>
    <w:basedOn w:val="Standard"/>
    <w:hidden/>
    <w:rsid w:val="00640F06"/>
    <w:rPr>
      <w:rFonts w:ascii="Times New Roman" w:hAnsi="Times New Roman"/>
      <w:sz w:val="20"/>
    </w:rPr>
  </w:style>
  <w:style w:type="paragraph" w:customStyle="1" w:styleId="P10">
    <w:name w:val="P10"/>
    <w:basedOn w:val="Standard"/>
    <w:hidden/>
    <w:rsid w:val="00640F06"/>
    <w:pPr>
      <w:snapToGrid w:val="0"/>
      <w:spacing w:line="240" w:lineRule="auto"/>
    </w:pPr>
    <w:rPr>
      <w:rFonts w:ascii="Times New Roman" w:hAnsi="Times New Roman"/>
      <w:sz w:val="20"/>
    </w:rPr>
  </w:style>
  <w:style w:type="paragraph" w:customStyle="1" w:styleId="P11">
    <w:name w:val="P11"/>
    <w:basedOn w:val="Standard"/>
    <w:hidden/>
    <w:rsid w:val="00640F06"/>
    <w:pPr>
      <w:snapToGrid w:val="0"/>
      <w:spacing w:line="240" w:lineRule="auto"/>
      <w:jc w:val="right"/>
    </w:pPr>
    <w:rPr>
      <w:rFonts w:ascii="Times New Roman" w:hAnsi="Times New Roman"/>
      <w:sz w:val="20"/>
    </w:rPr>
  </w:style>
  <w:style w:type="paragraph" w:customStyle="1" w:styleId="P12">
    <w:name w:val="P12"/>
    <w:basedOn w:val="Standard"/>
    <w:hidden/>
    <w:rsid w:val="00640F06"/>
    <w:rPr>
      <w:rFonts w:ascii="Times New Roman" w:hAnsi="Times New Roman"/>
      <w:b/>
      <w:sz w:val="20"/>
    </w:rPr>
  </w:style>
  <w:style w:type="paragraph" w:customStyle="1" w:styleId="P13">
    <w:name w:val="P13"/>
    <w:basedOn w:val="Standard"/>
    <w:hidden/>
    <w:rsid w:val="00640F06"/>
    <w:pPr>
      <w:snapToGrid w:val="0"/>
      <w:spacing w:line="240" w:lineRule="auto"/>
    </w:pPr>
    <w:rPr>
      <w:rFonts w:ascii="Times New Roman" w:hAnsi="Times New Roman"/>
      <w:b/>
      <w:sz w:val="20"/>
    </w:rPr>
  </w:style>
  <w:style w:type="paragraph" w:customStyle="1" w:styleId="P14">
    <w:name w:val="P14"/>
    <w:basedOn w:val="Standard"/>
    <w:hidden/>
    <w:rsid w:val="00640F06"/>
    <w:pPr>
      <w:snapToGrid w:val="0"/>
      <w:spacing w:line="240" w:lineRule="auto"/>
      <w:jc w:val="right"/>
    </w:pPr>
    <w:rPr>
      <w:rFonts w:ascii="Times New Roman" w:hAnsi="Times New Roman"/>
      <w:b/>
      <w:sz w:val="20"/>
    </w:rPr>
  </w:style>
  <w:style w:type="paragraph" w:customStyle="1" w:styleId="P15">
    <w:name w:val="P15"/>
    <w:basedOn w:val="Standard"/>
    <w:hidden/>
    <w:rsid w:val="00640F06"/>
    <w:rPr>
      <w:rFonts w:ascii="Times New Roman" w:hAnsi="Times New Roman"/>
    </w:rPr>
  </w:style>
  <w:style w:type="paragraph" w:customStyle="1" w:styleId="P16">
    <w:name w:val="P16"/>
    <w:basedOn w:val="Standard"/>
    <w:hidden/>
    <w:rsid w:val="00640F06"/>
    <w:pPr>
      <w:spacing w:line="255" w:lineRule="atLeast"/>
    </w:pPr>
    <w:rPr>
      <w:rFonts w:ascii="Times New Roman" w:hAnsi="Times New Roman"/>
      <w:b/>
    </w:rPr>
  </w:style>
  <w:style w:type="paragraph" w:customStyle="1" w:styleId="P17">
    <w:name w:val="P17"/>
    <w:basedOn w:val="Standard"/>
    <w:hidden/>
    <w:rsid w:val="00640F06"/>
    <w:pPr>
      <w:snapToGrid w:val="0"/>
      <w:spacing w:line="240" w:lineRule="auto"/>
    </w:pPr>
    <w:rPr>
      <w:rFonts w:ascii="Calibri" w:hAnsi="Calibri"/>
      <w:sz w:val="32"/>
    </w:rPr>
  </w:style>
  <w:style w:type="paragraph" w:customStyle="1" w:styleId="P18">
    <w:name w:val="P18"/>
    <w:basedOn w:val="Standard"/>
    <w:hidden/>
    <w:rsid w:val="00640F06"/>
    <w:pPr>
      <w:spacing w:line="240" w:lineRule="auto"/>
    </w:pPr>
    <w:rPr>
      <w:rFonts w:ascii="Times New Roman" w:hAnsi="Times New Roman"/>
      <w:color w:val="333333"/>
    </w:rPr>
  </w:style>
  <w:style w:type="paragraph" w:customStyle="1" w:styleId="P19">
    <w:name w:val="P19"/>
    <w:basedOn w:val="Standard"/>
    <w:hidden/>
    <w:rsid w:val="00640F06"/>
    <w:pPr>
      <w:snapToGrid w:val="0"/>
      <w:spacing w:line="240" w:lineRule="auto"/>
    </w:pPr>
  </w:style>
  <w:style w:type="paragraph" w:customStyle="1" w:styleId="P20">
    <w:name w:val="P20"/>
    <w:basedOn w:val="Standard"/>
    <w:hidden/>
    <w:rsid w:val="00640F06"/>
    <w:pPr>
      <w:widowControl w:val="0"/>
      <w:ind w:left="2591"/>
    </w:pPr>
    <w:rPr>
      <w:rFonts w:ascii="Times New Roman" w:hAnsi="Times New Roman"/>
    </w:rPr>
  </w:style>
  <w:style w:type="paragraph" w:customStyle="1" w:styleId="P21">
    <w:name w:val="P21"/>
    <w:basedOn w:val="Standard"/>
    <w:hidden/>
    <w:rsid w:val="00640F06"/>
    <w:pPr>
      <w:spacing w:line="240" w:lineRule="auto"/>
      <w:ind w:left="2591"/>
    </w:pPr>
    <w:rPr>
      <w:rFonts w:ascii="Times New Roman" w:hAnsi="Times New Roman"/>
    </w:rPr>
  </w:style>
  <w:style w:type="paragraph" w:customStyle="1" w:styleId="P22">
    <w:name w:val="P22"/>
    <w:basedOn w:val="Normaali2028WWW29"/>
    <w:hidden/>
    <w:rsid w:val="00640F06"/>
    <w:pPr>
      <w:widowControl w:val="0"/>
      <w:ind w:left="2591"/>
    </w:pPr>
    <w:rPr>
      <w:color w:val="2C2C2C"/>
    </w:rPr>
  </w:style>
  <w:style w:type="paragraph" w:customStyle="1" w:styleId="P23">
    <w:name w:val="P23"/>
    <w:basedOn w:val="Standard"/>
    <w:hidden/>
    <w:rsid w:val="00640F06"/>
    <w:pPr>
      <w:tabs>
        <w:tab w:val="left" w:pos="0"/>
        <w:tab w:val="left" w:pos="1298"/>
        <w:tab w:val="left" w:pos="2591"/>
        <w:tab w:val="left" w:pos="3890"/>
        <w:tab w:val="left" w:pos="6481"/>
        <w:tab w:val="left" w:pos="7779"/>
        <w:tab w:val="left" w:pos="9073"/>
        <w:tab w:val="left" w:pos="10371"/>
      </w:tabs>
      <w:spacing w:before="140" w:after="239"/>
    </w:pPr>
    <w:rPr>
      <w:rFonts w:ascii="Times New Roman" w:hAnsi="Times New Roman"/>
      <w:b/>
    </w:rPr>
  </w:style>
  <w:style w:type="paragraph" w:customStyle="1" w:styleId="P24">
    <w:name w:val="P24"/>
    <w:basedOn w:val="Sisennys20C2"/>
    <w:hidden/>
    <w:rsid w:val="00640F06"/>
    <w:pPr>
      <w:widowControl w:val="0"/>
      <w:spacing w:after="239"/>
    </w:pPr>
    <w:rPr>
      <w:rFonts w:ascii="Times New Roman" w:hAnsi="Times New Roman"/>
    </w:rPr>
  </w:style>
  <w:style w:type="paragraph" w:customStyle="1" w:styleId="P25">
    <w:name w:val="P25"/>
    <w:basedOn w:val="Standard"/>
    <w:hidden/>
    <w:rsid w:val="00640F06"/>
    <w:pPr>
      <w:spacing w:line="240" w:lineRule="auto"/>
      <w:ind w:left="1304"/>
    </w:pPr>
  </w:style>
  <w:style w:type="paragraph" w:customStyle="1" w:styleId="P26">
    <w:name w:val="P26"/>
    <w:basedOn w:val="Standard"/>
    <w:hidden/>
    <w:rsid w:val="00640F06"/>
    <w:pPr>
      <w:widowControl w:val="0"/>
      <w:ind w:left="1304"/>
    </w:pPr>
    <w:rPr>
      <w:rFonts w:ascii="Times New Roman" w:hAnsi="Times New Roman"/>
    </w:rPr>
  </w:style>
  <w:style w:type="paragraph" w:customStyle="1" w:styleId="P27">
    <w:name w:val="P27"/>
    <w:basedOn w:val="Standard"/>
    <w:hidden/>
    <w:rsid w:val="00640F06"/>
    <w:pPr>
      <w:spacing w:line="240" w:lineRule="auto"/>
      <w:ind w:left="1304"/>
    </w:pPr>
    <w:rPr>
      <w:rFonts w:ascii="Times New Roman" w:hAnsi="Times New Roman"/>
      <w:color w:val="333333"/>
    </w:rPr>
  </w:style>
  <w:style w:type="paragraph" w:customStyle="1" w:styleId="P28">
    <w:name w:val="P28"/>
    <w:basedOn w:val="Standard"/>
    <w:hidden/>
    <w:rsid w:val="00640F06"/>
    <w:pPr>
      <w:spacing w:line="240" w:lineRule="auto"/>
      <w:ind w:left="1304"/>
    </w:pPr>
    <w:rPr>
      <w:rFonts w:ascii="Times New Roman" w:hAnsi="Times New Roman"/>
      <w:b/>
      <w:color w:val="333333"/>
    </w:rPr>
  </w:style>
  <w:style w:type="paragraph" w:customStyle="1" w:styleId="P29">
    <w:name w:val="P29"/>
    <w:basedOn w:val="Standard"/>
    <w:hidden/>
    <w:rsid w:val="00640F06"/>
    <w:pPr>
      <w:spacing w:line="240" w:lineRule="auto"/>
      <w:ind w:left="1304"/>
    </w:pPr>
    <w:rPr>
      <w:rFonts w:ascii="Times New Roman" w:hAnsi="Times New Roman"/>
      <w:color w:val="333333"/>
    </w:rPr>
  </w:style>
  <w:style w:type="paragraph" w:customStyle="1" w:styleId="P30">
    <w:name w:val="P30"/>
    <w:basedOn w:val="Sisennys20C2"/>
    <w:hidden/>
    <w:rsid w:val="00640F06"/>
    <w:pPr>
      <w:widowControl w:val="0"/>
      <w:spacing w:after="239"/>
      <w:ind w:left="1304"/>
    </w:pPr>
  </w:style>
  <w:style w:type="paragraph" w:customStyle="1" w:styleId="P31">
    <w:name w:val="P31"/>
    <w:basedOn w:val="Sisennys20C2"/>
    <w:hidden/>
    <w:rsid w:val="00640F06"/>
    <w:pPr>
      <w:widowControl w:val="0"/>
      <w:spacing w:after="239"/>
      <w:ind w:left="1304"/>
    </w:pPr>
    <w:rPr>
      <w:rFonts w:ascii="Times New Roman" w:hAnsi="Times New Roman"/>
    </w:rPr>
  </w:style>
  <w:style w:type="paragraph" w:customStyle="1" w:styleId="P32">
    <w:name w:val="P32"/>
    <w:basedOn w:val="Sisennys20C2"/>
    <w:hidden/>
    <w:rsid w:val="00640F06"/>
    <w:pPr>
      <w:widowControl w:val="0"/>
      <w:spacing w:after="239"/>
      <w:ind w:left="1304"/>
    </w:pPr>
    <w:rPr>
      <w:rFonts w:ascii="Times New Roman" w:hAnsi="Times New Roman"/>
      <w:b/>
    </w:rPr>
  </w:style>
  <w:style w:type="paragraph" w:customStyle="1" w:styleId="P33">
    <w:name w:val="P33"/>
    <w:basedOn w:val="Sisennys20C2"/>
    <w:hidden/>
    <w:rsid w:val="00640F06"/>
    <w:pPr>
      <w:widowControl w:val="0"/>
      <w:spacing w:after="239"/>
      <w:ind w:left="1304"/>
    </w:pPr>
    <w:rPr>
      <w:rFonts w:ascii="Times New Roman" w:hAnsi="Times New Roman"/>
    </w:rPr>
  </w:style>
  <w:style w:type="paragraph" w:customStyle="1" w:styleId="P34">
    <w:name w:val="P34"/>
    <w:basedOn w:val="Sisennys20C2"/>
    <w:hidden/>
    <w:rsid w:val="00640F06"/>
    <w:pPr>
      <w:widowControl w:val="0"/>
      <w:spacing w:after="239"/>
      <w:ind w:left="0"/>
    </w:pPr>
    <w:rPr>
      <w:rFonts w:ascii="Times New Roman" w:hAnsi="Times New Roman"/>
      <w:b/>
    </w:rPr>
  </w:style>
  <w:style w:type="paragraph" w:customStyle="1" w:styleId="P35">
    <w:name w:val="P35"/>
    <w:basedOn w:val="Sisennys20C2"/>
    <w:hidden/>
    <w:rsid w:val="00640F06"/>
    <w:pPr>
      <w:widowControl w:val="0"/>
      <w:spacing w:after="239"/>
      <w:ind w:left="0"/>
    </w:pPr>
    <w:rPr>
      <w:rFonts w:ascii="Times New Roman" w:hAnsi="Times New Roman"/>
      <w:b/>
    </w:rPr>
  </w:style>
  <w:style w:type="paragraph" w:customStyle="1" w:styleId="P36">
    <w:name w:val="P36"/>
    <w:basedOn w:val="Sisennys20C2"/>
    <w:hidden/>
    <w:rsid w:val="00640F06"/>
    <w:pPr>
      <w:widowControl w:val="0"/>
      <w:spacing w:after="239"/>
      <w:ind w:left="3889" w:hanging="2591"/>
    </w:pPr>
    <w:rPr>
      <w:rFonts w:ascii="Times New Roman" w:hAnsi="Times New Roman"/>
      <w:b/>
    </w:rPr>
  </w:style>
  <w:style w:type="paragraph" w:customStyle="1" w:styleId="P37">
    <w:name w:val="P37"/>
    <w:basedOn w:val="Sisennys20C2"/>
    <w:hidden/>
    <w:rsid w:val="00640F06"/>
    <w:pPr>
      <w:widowControl w:val="0"/>
      <w:spacing w:after="239"/>
      <w:ind w:right="124"/>
    </w:pPr>
  </w:style>
  <w:style w:type="paragraph" w:customStyle="1" w:styleId="P38">
    <w:name w:val="P38"/>
    <w:basedOn w:val="Sisennys20C2"/>
    <w:hidden/>
    <w:rsid w:val="00640F06"/>
    <w:pPr>
      <w:widowControl w:val="0"/>
      <w:spacing w:after="239"/>
      <w:ind w:right="124"/>
    </w:pPr>
    <w:rPr>
      <w:rFonts w:ascii="Times New Roman" w:hAnsi="Times New Roman"/>
    </w:rPr>
  </w:style>
  <w:style w:type="paragraph" w:customStyle="1" w:styleId="P39">
    <w:name w:val="P39"/>
    <w:basedOn w:val="Sisennys20C2"/>
    <w:hidden/>
    <w:rsid w:val="00640F06"/>
    <w:pPr>
      <w:widowControl w:val="0"/>
      <w:spacing w:after="239"/>
      <w:ind w:right="124"/>
    </w:pPr>
    <w:rPr>
      <w:rFonts w:ascii="Times New Roman" w:hAnsi="Times New Roman"/>
      <w:color w:val="2C2C2C"/>
    </w:rPr>
  </w:style>
  <w:style w:type="paragraph" w:customStyle="1" w:styleId="P40">
    <w:name w:val="P40"/>
    <w:basedOn w:val="Sisennys20C2"/>
    <w:hidden/>
    <w:rsid w:val="00640F06"/>
    <w:pPr>
      <w:widowControl w:val="0"/>
      <w:spacing w:after="239"/>
      <w:ind w:left="0" w:right="124"/>
    </w:pPr>
  </w:style>
  <w:style w:type="paragraph" w:customStyle="1" w:styleId="P41">
    <w:name w:val="P41"/>
    <w:basedOn w:val="Sisennys20C2"/>
    <w:hidden/>
    <w:rsid w:val="00640F06"/>
    <w:pPr>
      <w:widowControl w:val="0"/>
      <w:spacing w:after="239"/>
      <w:ind w:left="0" w:right="124"/>
    </w:pPr>
    <w:rPr>
      <w:rFonts w:ascii="Times New Roman" w:hAnsi="Times New Roman"/>
    </w:rPr>
  </w:style>
  <w:style w:type="paragraph" w:customStyle="1" w:styleId="P42">
    <w:name w:val="P42"/>
    <w:basedOn w:val="Sisennys20C2"/>
    <w:hidden/>
    <w:rsid w:val="00640F06"/>
    <w:pPr>
      <w:widowControl w:val="0"/>
      <w:spacing w:after="239"/>
      <w:ind w:left="0" w:right="124"/>
    </w:pPr>
    <w:rPr>
      <w:rFonts w:ascii="Times New Roman" w:hAnsi="Times New Roman"/>
      <w:b/>
    </w:rPr>
  </w:style>
  <w:style w:type="paragraph" w:customStyle="1" w:styleId="P43">
    <w:name w:val="P43"/>
    <w:basedOn w:val="Sisennys20C2"/>
    <w:hidden/>
    <w:rsid w:val="00640F06"/>
    <w:pPr>
      <w:widowControl w:val="0"/>
      <w:ind w:left="3039"/>
    </w:pPr>
    <w:rPr>
      <w:rFonts w:ascii="Times New Roman" w:hAnsi="Times New Roman"/>
    </w:rPr>
  </w:style>
  <w:style w:type="paragraph" w:customStyle="1" w:styleId="P44">
    <w:name w:val="P44"/>
    <w:basedOn w:val="Sisennys20C2"/>
    <w:hidden/>
    <w:rsid w:val="00640F06"/>
    <w:pPr>
      <w:widowControl w:val="0"/>
      <w:spacing w:after="239"/>
      <w:ind w:left="1304" w:right="124"/>
    </w:pPr>
    <w:rPr>
      <w:rFonts w:ascii="Times New Roman" w:hAnsi="Times New Roman"/>
      <w:b/>
    </w:rPr>
  </w:style>
  <w:style w:type="paragraph" w:customStyle="1" w:styleId="P45">
    <w:name w:val="P45"/>
    <w:basedOn w:val="Sisennys20C2"/>
    <w:hidden/>
    <w:rsid w:val="00640F06"/>
    <w:pPr>
      <w:widowControl w:val="0"/>
      <w:spacing w:after="239"/>
      <w:ind w:left="1298" w:right="124"/>
    </w:pPr>
    <w:rPr>
      <w:rFonts w:ascii="Times New Roman" w:hAnsi="Times New Roman"/>
    </w:rPr>
  </w:style>
  <w:style w:type="paragraph" w:customStyle="1" w:styleId="P46">
    <w:name w:val="P46"/>
    <w:basedOn w:val="Sisennys20C2"/>
    <w:hidden/>
    <w:rsid w:val="00640F06"/>
    <w:pPr>
      <w:widowControl w:val="0"/>
      <w:spacing w:after="239"/>
      <w:ind w:left="1298" w:right="124"/>
    </w:pPr>
    <w:rPr>
      <w:rFonts w:ascii="Times New Roman" w:hAnsi="Times New Roman"/>
      <w:b/>
    </w:rPr>
  </w:style>
  <w:style w:type="paragraph" w:customStyle="1" w:styleId="P47">
    <w:name w:val="P47"/>
    <w:basedOn w:val="Sisennys20C2"/>
    <w:hidden/>
    <w:rsid w:val="00640F06"/>
    <w:rPr>
      <w:rFonts w:ascii="Times New Roman" w:hAnsi="Times New Roman"/>
    </w:rPr>
  </w:style>
  <w:style w:type="paragraph" w:customStyle="1" w:styleId="P48">
    <w:name w:val="P48"/>
    <w:basedOn w:val="Sisennys20C2"/>
    <w:hidden/>
    <w:rsid w:val="00640F06"/>
    <w:pPr>
      <w:widowControl w:val="0"/>
      <w:spacing w:after="239"/>
      <w:ind w:left="1298"/>
    </w:pPr>
    <w:rPr>
      <w:rFonts w:ascii="Times New Roman" w:hAnsi="Times New Roman"/>
      <w:b/>
    </w:rPr>
  </w:style>
  <w:style w:type="paragraph" w:customStyle="1" w:styleId="P49">
    <w:name w:val="P49"/>
    <w:basedOn w:val="Sisennys20C2"/>
    <w:hidden/>
    <w:rsid w:val="00640F06"/>
    <w:pPr>
      <w:widowControl w:val="0"/>
      <w:tabs>
        <w:tab w:val="left" w:pos="2552"/>
      </w:tabs>
      <w:spacing w:after="239"/>
      <w:ind w:left="1298"/>
    </w:pPr>
    <w:rPr>
      <w:rFonts w:ascii="Times New Roman" w:hAnsi="Times New Roman"/>
      <w:b/>
    </w:rPr>
  </w:style>
  <w:style w:type="paragraph" w:customStyle="1" w:styleId="P50">
    <w:name w:val="P50"/>
    <w:basedOn w:val="Sisennys20C2"/>
    <w:hidden/>
    <w:rsid w:val="00640F06"/>
    <w:pPr>
      <w:widowControl w:val="0"/>
      <w:ind w:left="3002"/>
    </w:pPr>
    <w:rPr>
      <w:rFonts w:ascii="Times New Roman" w:hAnsi="Times New Roman"/>
    </w:rPr>
  </w:style>
  <w:style w:type="paragraph" w:customStyle="1" w:styleId="P51">
    <w:name w:val="P51"/>
    <w:basedOn w:val="Sisennys20C2"/>
    <w:hidden/>
    <w:rsid w:val="00640F06"/>
    <w:pPr>
      <w:widowControl w:val="0"/>
      <w:spacing w:after="239"/>
      <w:ind w:left="2608" w:right="124"/>
    </w:pPr>
    <w:rPr>
      <w:rFonts w:ascii="Times New Roman" w:hAnsi="Times New Roman"/>
    </w:rPr>
  </w:style>
  <w:style w:type="paragraph" w:customStyle="1" w:styleId="P52">
    <w:name w:val="P52"/>
    <w:basedOn w:val="Otsikko"/>
    <w:hidden/>
    <w:rsid w:val="00640F06"/>
    <w:pPr>
      <w:widowControl w:val="0"/>
      <w:snapToGrid w:val="0"/>
    </w:pPr>
    <w:rPr>
      <w:rFonts w:ascii="Times New Roman" w:hAnsi="Times New Roman" w:cs="Times New Roman"/>
    </w:rPr>
  </w:style>
  <w:style w:type="paragraph" w:customStyle="1" w:styleId="P53">
    <w:name w:val="P53"/>
    <w:basedOn w:val="Ei20vli"/>
    <w:hidden/>
    <w:rsid w:val="00640F06"/>
    <w:pPr>
      <w:widowControl w:val="0"/>
      <w:ind w:firstLine="1298"/>
    </w:pPr>
    <w:rPr>
      <w:rFonts w:ascii="Times New Roman" w:hAnsi="Times New Roman"/>
    </w:rPr>
  </w:style>
  <w:style w:type="paragraph" w:customStyle="1" w:styleId="P54">
    <w:name w:val="P54"/>
    <w:basedOn w:val="Standard"/>
    <w:hidden/>
    <w:rsid w:val="00640F06"/>
    <w:pPr>
      <w:snapToGrid w:val="0"/>
      <w:spacing w:line="240" w:lineRule="auto"/>
      <w:ind w:left="565" w:right="-10"/>
    </w:pPr>
    <w:rPr>
      <w:rFonts w:ascii="Times New Roman" w:hAnsi="Times New Roman"/>
      <w:b/>
      <w:sz w:val="20"/>
    </w:rPr>
  </w:style>
  <w:style w:type="paragraph" w:customStyle="1" w:styleId="P55">
    <w:name w:val="P55"/>
    <w:basedOn w:val="Standard"/>
    <w:hidden/>
    <w:rsid w:val="00640F06"/>
    <w:pPr>
      <w:snapToGrid w:val="0"/>
      <w:spacing w:line="240" w:lineRule="auto"/>
      <w:ind w:left="565" w:right="2"/>
    </w:pPr>
    <w:rPr>
      <w:rFonts w:ascii="Times New Roman" w:hAnsi="Times New Roman"/>
      <w:b/>
      <w:sz w:val="20"/>
    </w:rPr>
  </w:style>
  <w:style w:type="paragraph" w:customStyle="1" w:styleId="P56">
    <w:name w:val="P56"/>
    <w:basedOn w:val="Text20body"/>
    <w:hidden/>
    <w:rsid w:val="00640F06"/>
  </w:style>
  <w:style w:type="paragraph" w:customStyle="1" w:styleId="P57">
    <w:name w:val="P57"/>
    <w:basedOn w:val="Standard"/>
    <w:hidden/>
    <w:rsid w:val="00640F06"/>
    <w:pPr>
      <w:spacing w:line="240" w:lineRule="auto"/>
      <w:ind w:left="2591"/>
    </w:pPr>
    <w:rPr>
      <w:rFonts w:ascii="Times New Roman" w:hAnsi="Times New Roman"/>
    </w:rPr>
  </w:style>
  <w:style w:type="paragraph" w:customStyle="1" w:styleId="P58">
    <w:name w:val="P58"/>
    <w:basedOn w:val="Sisennys20C2"/>
    <w:hidden/>
    <w:rsid w:val="00640F06"/>
    <w:pPr>
      <w:widowControl w:val="0"/>
      <w:spacing w:after="239"/>
      <w:ind w:right="124"/>
    </w:pPr>
    <w:rPr>
      <w:rFonts w:ascii="Times New Roman" w:hAnsi="Times New Roman"/>
    </w:rPr>
  </w:style>
  <w:style w:type="paragraph" w:customStyle="1" w:styleId="P59">
    <w:name w:val="P59"/>
    <w:basedOn w:val="Sisennys20C2"/>
    <w:hidden/>
    <w:rsid w:val="00640F06"/>
    <w:pPr>
      <w:widowControl w:val="0"/>
      <w:spacing w:after="239"/>
      <w:ind w:left="2608" w:right="124"/>
    </w:pPr>
    <w:rPr>
      <w:rFonts w:ascii="Times New Roman" w:hAnsi="Times New Roman"/>
    </w:rPr>
  </w:style>
  <w:style w:type="character" w:customStyle="1" w:styleId="T1">
    <w:name w:val="T1"/>
    <w:hidden/>
    <w:rsid w:val="00640F06"/>
    <w:rPr>
      <w:rFonts w:ascii="Times New Roman" w:hAnsi="Times New Roman"/>
    </w:rPr>
  </w:style>
  <w:style w:type="character" w:customStyle="1" w:styleId="T2">
    <w:name w:val="T2"/>
    <w:hidden/>
    <w:rsid w:val="00640F06"/>
    <w:rPr>
      <w:rFonts w:ascii="Times New Roman" w:hAnsi="Times New Roman"/>
      <w:b/>
    </w:rPr>
  </w:style>
  <w:style w:type="character" w:customStyle="1" w:styleId="T3">
    <w:name w:val="T3"/>
    <w:hidden/>
    <w:rsid w:val="00640F06"/>
    <w:rPr>
      <w:rFonts w:ascii="Times New Roman" w:hAnsi="Times New Roman"/>
      <w:sz w:val="20"/>
    </w:rPr>
  </w:style>
  <w:style w:type="character" w:customStyle="1" w:styleId="T4">
    <w:name w:val="T4"/>
    <w:hidden/>
    <w:rsid w:val="00640F06"/>
    <w:rPr>
      <w:rFonts w:ascii="Times New Roman" w:hAnsi="Times New Roman"/>
      <w:b/>
      <w:sz w:val="20"/>
    </w:rPr>
  </w:style>
  <w:style w:type="character" w:customStyle="1" w:styleId="T5">
    <w:name w:val="T5"/>
    <w:hidden/>
    <w:rsid w:val="00640F06"/>
    <w:rPr>
      <w:rFonts w:ascii="Times New Roman" w:hAnsi="Times New Roman"/>
      <w:color w:val="auto"/>
    </w:rPr>
  </w:style>
  <w:style w:type="character" w:customStyle="1" w:styleId="T6">
    <w:name w:val="T6"/>
    <w:hidden/>
    <w:rsid w:val="00640F06"/>
    <w:rPr>
      <w:rFonts w:ascii="Times New Roman" w:hAnsi="Times New Roman"/>
      <w:color w:val="auto"/>
    </w:rPr>
  </w:style>
  <w:style w:type="character" w:customStyle="1" w:styleId="T7">
    <w:name w:val="T7"/>
    <w:hidden/>
    <w:rsid w:val="00640F06"/>
    <w:rPr>
      <w:rFonts w:ascii="Times New Roman" w:hAnsi="Times New Roman"/>
      <w:color w:val="333333"/>
    </w:rPr>
  </w:style>
  <w:style w:type="character" w:customStyle="1" w:styleId="T8">
    <w:name w:val="T8"/>
    <w:hidden/>
    <w:rsid w:val="00640F06"/>
    <w:rPr>
      <w:rFonts w:ascii="Times New Roman" w:hAnsi="Times New Roman"/>
      <w:b/>
      <w:color w:val="333333"/>
    </w:rPr>
  </w:style>
  <w:style w:type="character" w:customStyle="1" w:styleId="T9">
    <w:name w:val="T9"/>
    <w:hidden/>
    <w:rsid w:val="00640F06"/>
    <w:rPr>
      <w:rFonts w:ascii="Times New Roman" w:hAnsi="Times New Roman"/>
      <w:b/>
      <w:color w:val="333333"/>
    </w:rPr>
  </w:style>
  <w:style w:type="character" w:customStyle="1" w:styleId="T10">
    <w:name w:val="T10"/>
    <w:hidden/>
    <w:rsid w:val="00640F06"/>
    <w:rPr>
      <w:rFonts w:ascii="Times New Roman" w:hAnsi="Times New Roman"/>
      <w:color w:val="333333"/>
    </w:rPr>
  </w:style>
  <w:style w:type="character" w:customStyle="1" w:styleId="T11">
    <w:name w:val="T11"/>
    <w:hidden/>
    <w:rsid w:val="00640F06"/>
    <w:rPr>
      <w:rFonts w:ascii="Times New Roman" w:hAnsi="Times New Roman"/>
      <w:color w:val="333333"/>
    </w:rPr>
  </w:style>
  <w:style w:type="character" w:styleId="Hyperlinkki">
    <w:name w:val="Hyperlink"/>
    <w:rsid w:val="006A55B0"/>
    <w:rPr>
      <w:color w:val="000080"/>
      <w:u w:val="single"/>
    </w:rPr>
  </w:style>
  <w:style w:type="character" w:styleId="AvattuHyperlinkki">
    <w:name w:val="FollowedHyperlink"/>
    <w:rsid w:val="006A55B0"/>
    <w:rPr>
      <w:color w:val="800000"/>
      <w:u w:val="single"/>
    </w:rPr>
  </w:style>
  <w:style w:type="character" w:styleId="Kommentinviite">
    <w:name w:val="annotation reference"/>
    <w:rsid w:val="007770B7"/>
    <w:rPr>
      <w:sz w:val="16"/>
      <w:szCs w:val="16"/>
    </w:rPr>
  </w:style>
  <w:style w:type="paragraph" w:styleId="Kommentinteksti">
    <w:name w:val="annotation text"/>
    <w:rsid w:val="007770B7"/>
  </w:style>
  <w:style w:type="paragraph" w:styleId="Kommentinotsikko">
    <w:name w:val="annotation subject"/>
    <w:basedOn w:val="Kommentinteksti"/>
    <w:next w:val="Kommentinteksti"/>
    <w:rsid w:val="007770B7"/>
    <w:rPr>
      <w:b/>
      <w:bCs/>
    </w:rPr>
  </w:style>
  <w:style w:type="numbering" w:customStyle="1" w:styleId="WW8Num1">
    <w:name w:val="WW8Num1"/>
    <w:rsid w:val="00640F06"/>
    <w:pPr>
      <w:numPr>
        <w:numId w:val="2"/>
      </w:numPr>
    </w:pPr>
  </w:style>
  <w:style w:type="numbering" w:customStyle="1" w:styleId="WW8Num2">
    <w:name w:val="WW8Num2"/>
    <w:rsid w:val="00640F06"/>
    <w:pPr>
      <w:numPr>
        <w:numId w:val="3"/>
      </w:numPr>
    </w:pPr>
  </w:style>
  <w:style w:type="numbering" w:customStyle="1" w:styleId="WW8Num3">
    <w:name w:val="WW8Num3"/>
    <w:rsid w:val="00640F0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E:\grafiikka1" TargetMode="External"/><Relationship Id="rId1" Type="http://schemas.openxmlformats.org/officeDocument/2006/relationships/image" Target="file:///E:\grafiikka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1616</Words>
  <Characters>13091</Characters>
  <Application>Microsoft Office Word</Application>
  <DocSecurity>0</DocSecurity>
  <Lines>109</Lines>
  <Paragraphs>29</Paragraphs>
  <ScaleCrop>false</ScaleCrop>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Tervahartiala</dc:creator>
  <cp:keywords/>
  <dc:description/>
  <cp:lastModifiedBy>Erkki Lehmus</cp:lastModifiedBy>
  <cp:revision>2</cp:revision>
  <dcterms:created xsi:type="dcterms:W3CDTF">2020-04-27T10:14:00Z</dcterms:created>
  <dcterms:modified xsi:type="dcterms:W3CDTF">2020-04-27T10:14:00Z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OpenOffice.org/3.2$Win32 OpenOffice.org_project/320m18$Build-9502</vt:lpwstr>
  </property>
  <property fmtid="{D5CDD505-2E9C-101B-9397-08002B2CF9AE}" pid="3" name="Language">
    <vt:lpwstr/>
  </property>
</Properties>
</file>