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B70E" w14:textId="2CFEB8F2" w:rsidR="003849B7" w:rsidRDefault="00513DB9" w:rsidP="00610CA9">
      <w:pPr>
        <w:tabs>
          <w:tab w:val="center" w:pos="6946"/>
          <w:tab w:val="right" w:pos="9638"/>
        </w:tabs>
        <w:ind w:right="679"/>
        <w:rPr>
          <w:b/>
        </w:rPr>
      </w:pPr>
      <w:r w:rsidRPr="001571D2">
        <w:rPr>
          <w:b/>
        </w:rPr>
        <w:t xml:space="preserve">URHEILUTOIMINNAN YLEISOHJE VUODELLE </w:t>
      </w:r>
      <w:r w:rsidRPr="008C52C3">
        <w:rPr>
          <w:b/>
        </w:rPr>
        <w:t>20</w:t>
      </w:r>
      <w:r w:rsidR="00321717" w:rsidRPr="008C52C3">
        <w:rPr>
          <w:b/>
        </w:rPr>
        <w:t>2</w:t>
      </w:r>
      <w:r w:rsidR="007C653C">
        <w:rPr>
          <w:b/>
        </w:rPr>
        <w:t>6</w:t>
      </w:r>
      <w:r w:rsidR="00A62A68" w:rsidRPr="008C52C3">
        <w:rPr>
          <w:b/>
        </w:rPr>
        <w:t xml:space="preserve"> </w:t>
      </w:r>
      <w:r w:rsidR="008C52C3">
        <w:rPr>
          <w:b/>
        </w:rPr>
        <w:t xml:space="preserve"> </w:t>
      </w:r>
      <w:r w:rsidR="00A62A68" w:rsidRPr="008C52C3">
        <w:rPr>
          <w:b/>
        </w:rPr>
        <w:t>(</w:t>
      </w:r>
      <w:r w:rsidR="002F62C8">
        <w:rPr>
          <w:b/>
        </w:rPr>
        <w:t>4</w:t>
      </w:r>
      <w:r w:rsidR="00A62A68" w:rsidRPr="008C52C3">
        <w:rPr>
          <w:b/>
        </w:rPr>
        <w:t>.1</w:t>
      </w:r>
      <w:r w:rsidR="002F62C8">
        <w:rPr>
          <w:b/>
        </w:rPr>
        <w:t>2</w:t>
      </w:r>
      <w:r w:rsidR="00A62A68" w:rsidRPr="008C52C3">
        <w:rPr>
          <w:b/>
        </w:rPr>
        <w:t>.202</w:t>
      </w:r>
      <w:r w:rsidR="007C653C">
        <w:rPr>
          <w:b/>
        </w:rPr>
        <w:t>5</w:t>
      </w:r>
      <w:r w:rsidR="00A62A68" w:rsidRPr="008C52C3">
        <w:rPr>
          <w:b/>
        </w:rPr>
        <w:t>)</w:t>
      </w:r>
      <w:r w:rsidR="003849B7">
        <w:rPr>
          <w:b/>
        </w:rPr>
        <w:tab/>
      </w:r>
    </w:p>
    <w:p w14:paraId="09062061" w14:textId="77777777" w:rsidR="003849B7" w:rsidRDefault="003849B7" w:rsidP="00610CA9">
      <w:pPr>
        <w:tabs>
          <w:tab w:val="center" w:pos="6946"/>
          <w:tab w:val="right" w:pos="9638"/>
        </w:tabs>
        <w:ind w:right="679"/>
        <w:rPr>
          <w:b/>
        </w:rPr>
      </w:pPr>
    </w:p>
    <w:p w14:paraId="44AE32D0" w14:textId="77777777" w:rsidR="00C216A0" w:rsidRPr="001571D2" w:rsidRDefault="00C216A0" w:rsidP="00610CA9">
      <w:pPr>
        <w:tabs>
          <w:tab w:val="center" w:pos="6946"/>
          <w:tab w:val="right" w:pos="9638"/>
        </w:tabs>
        <w:ind w:right="679"/>
        <w:rPr>
          <w:b/>
        </w:rPr>
      </w:pPr>
    </w:p>
    <w:p w14:paraId="23BFCFCF" w14:textId="77777777" w:rsidR="00513DB9" w:rsidRPr="001571D2" w:rsidRDefault="0068476F" w:rsidP="004945AC">
      <w:pPr>
        <w:tabs>
          <w:tab w:val="left" w:pos="8640"/>
        </w:tabs>
      </w:pPr>
      <w:r w:rsidRPr="001571D2">
        <w:tab/>
      </w:r>
    </w:p>
    <w:p w14:paraId="10940CA6" w14:textId="77777777" w:rsidR="00513DB9" w:rsidRPr="001571D2" w:rsidRDefault="00513DB9" w:rsidP="004945AC">
      <w:pPr>
        <w:pStyle w:val="Sisllysluettelonotsikko"/>
        <w:ind w:right="-57"/>
        <w:rPr>
          <w:rFonts w:ascii="Times New Roman" w:hAnsi="Times New Roman"/>
          <w:color w:val="auto"/>
          <w:sz w:val="24"/>
          <w:szCs w:val="24"/>
        </w:rPr>
      </w:pPr>
      <w:r w:rsidRPr="001571D2">
        <w:rPr>
          <w:rFonts w:ascii="Times New Roman" w:hAnsi="Times New Roman"/>
          <w:color w:val="auto"/>
          <w:sz w:val="24"/>
          <w:szCs w:val="24"/>
        </w:rPr>
        <w:t>Sisällysluettelo</w:t>
      </w:r>
    </w:p>
    <w:p w14:paraId="1AB5E49E" w14:textId="7C656DD2" w:rsidR="00E2622F" w:rsidRPr="001571D2" w:rsidRDefault="00763044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571D2">
        <w:rPr>
          <w:szCs w:val="24"/>
        </w:rPr>
        <w:fldChar w:fldCharType="begin"/>
      </w:r>
      <w:r w:rsidR="00513DB9" w:rsidRPr="001571D2">
        <w:rPr>
          <w:szCs w:val="24"/>
        </w:rPr>
        <w:instrText xml:space="preserve"> TOC \o "1-3" \h \z \u </w:instrText>
      </w:r>
      <w:r w:rsidRPr="001571D2">
        <w:rPr>
          <w:szCs w:val="24"/>
        </w:rPr>
        <w:fldChar w:fldCharType="separate"/>
      </w:r>
      <w:hyperlink w:anchor="_Toc496518282" w:history="1">
        <w:r w:rsidR="00E2622F" w:rsidRPr="001571D2">
          <w:rPr>
            <w:rStyle w:val="Hyperlinkki"/>
            <w:noProof/>
            <w:color w:val="auto"/>
          </w:rPr>
          <w:t>1.</w:t>
        </w:r>
        <w:r w:rsidR="00E2622F"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622F" w:rsidRPr="001571D2">
          <w:rPr>
            <w:rStyle w:val="Hyperlinkki"/>
            <w:noProof/>
            <w:color w:val="auto"/>
          </w:rPr>
          <w:t>Maastourheilun kilpailulajit</w:t>
        </w:r>
        <w:r w:rsidR="00E2622F" w:rsidRPr="001571D2">
          <w:rPr>
            <w:noProof/>
            <w:webHidden/>
          </w:rPr>
          <w:tab/>
        </w:r>
        <w:r w:rsidR="00E2622F" w:rsidRPr="001571D2">
          <w:rPr>
            <w:noProof/>
            <w:webHidden/>
          </w:rPr>
          <w:fldChar w:fldCharType="begin"/>
        </w:r>
        <w:r w:rsidR="00E2622F" w:rsidRPr="001571D2">
          <w:rPr>
            <w:noProof/>
            <w:webHidden/>
          </w:rPr>
          <w:instrText xml:space="preserve"> PAGEREF _Toc496518282 \h </w:instrText>
        </w:r>
        <w:r w:rsidR="00E2622F" w:rsidRPr="001571D2">
          <w:rPr>
            <w:noProof/>
            <w:webHidden/>
          </w:rPr>
        </w:r>
        <w:r w:rsidR="00E2622F"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2</w:t>
        </w:r>
        <w:r w:rsidR="00E2622F" w:rsidRPr="001571D2">
          <w:rPr>
            <w:noProof/>
            <w:webHidden/>
          </w:rPr>
          <w:fldChar w:fldCharType="end"/>
        </w:r>
      </w:hyperlink>
    </w:p>
    <w:p w14:paraId="4F105099" w14:textId="52AEC26F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3" w:history="1">
        <w:r w:rsidRPr="001571D2">
          <w:rPr>
            <w:rStyle w:val="Hyperlinkki"/>
            <w:noProof/>
            <w:color w:val="auto"/>
          </w:rPr>
          <w:t>2.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Ampumaurheilun kilpailulajit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_Toc496518283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2</w:t>
        </w:r>
        <w:r w:rsidRPr="001571D2">
          <w:rPr>
            <w:noProof/>
            <w:webHidden/>
          </w:rPr>
          <w:fldChar w:fldCharType="end"/>
        </w:r>
      </w:hyperlink>
    </w:p>
    <w:p w14:paraId="3FF0D732" w14:textId="06114A55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4" w:history="1">
        <w:r w:rsidRPr="001571D2">
          <w:rPr>
            <w:rStyle w:val="Hyperlinkki"/>
            <w:noProof/>
            <w:color w:val="auto"/>
          </w:rPr>
          <w:t>3.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Kilpailukutsut, ilmoittautuminen ja tulokset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_Toc496518284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3</w:t>
        </w:r>
        <w:r w:rsidRPr="001571D2">
          <w:rPr>
            <w:noProof/>
            <w:webHidden/>
          </w:rPr>
          <w:fldChar w:fldCharType="end"/>
        </w:r>
      </w:hyperlink>
    </w:p>
    <w:p w14:paraId="157C7C4C" w14:textId="79DF1FB0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5" w:history="1">
        <w:r w:rsidRPr="001571D2">
          <w:rPr>
            <w:rStyle w:val="Hyperlinkki"/>
            <w:noProof/>
            <w:color w:val="auto"/>
          </w:rPr>
          <w:t>4.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Kilpailun talous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_Toc496518285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4</w:t>
        </w:r>
        <w:r w:rsidRPr="001571D2">
          <w:rPr>
            <w:noProof/>
            <w:webHidden/>
          </w:rPr>
          <w:fldChar w:fldCharType="end"/>
        </w:r>
      </w:hyperlink>
    </w:p>
    <w:p w14:paraId="63B92EFF" w14:textId="5CE3201D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6" w:history="1">
        <w:r w:rsidRPr="001571D2">
          <w:rPr>
            <w:rStyle w:val="Hyperlinkki"/>
            <w:noProof/>
            <w:color w:val="auto"/>
          </w:rPr>
          <w:t>5.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Palkinnot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_Toc496518286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4</w:t>
        </w:r>
        <w:r w:rsidRPr="001571D2">
          <w:rPr>
            <w:noProof/>
            <w:webHidden/>
          </w:rPr>
          <w:fldChar w:fldCharType="end"/>
        </w:r>
      </w:hyperlink>
    </w:p>
    <w:p w14:paraId="524CE01A" w14:textId="7F3E0A8E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7" w:history="1">
        <w:r w:rsidRPr="001571D2">
          <w:rPr>
            <w:rStyle w:val="Hyperlinkki"/>
            <w:noProof/>
            <w:color w:val="auto"/>
          </w:rPr>
          <w:t>6.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Kilpailujoukkueet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_Toc496518287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4</w:t>
        </w:r>
        <w:r w:rsidRPr="001571D2">
          <w:rPr>
            <w:noProof/>
            <w:webHidden/>
          </w:rPr>
          <w:fldChar w:fldCharType="end"/>
        </w:r>
      </w:hyperlink>
    </w:p>
    <w:p w14:paraId="6A3E1BC3" w14:textId="37214910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8" w:history="1">
        <w:r w:rsidRPr="001571D2">
          <w:rPr>
            <w:rStyle w:val="Hyperlinkki"/>
            <w:noProof/>
            <w:color w:val="auto"/>
          </w:rPr>
          <w:t>7.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Kilpailijoiden jaottelu ja edustuskelpoisuus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_Toc496518288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5</w:t>
        </w:r>
        <w:r w:rsidRPr="001571D2">
          <w:rPr>
            <w:noProof/>
            <w:webHidden/>
          </w:rPr>
          <w:fldChar w:fldCharType="end"/>
        </w:r>
      </w:hyperlink>
    </w:p>
    <w:p w14:paraId="6BBBEB44" w14:textId="058FB22A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89" w:history="1">
        <w:r w:rsidRPr="001571D2">
          <w:rPr>
            <w:rStyle w:val="Hyperlinkki"/>
            <w:noProof/>
            <w:color w:val="auto"/>
          </w:rPr>
          <w:t>8.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Korvaukset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_Toc496518289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5</w:t>
        </w:r>
        <w:r w:rsidRPr="001571D2">
          <w:rPr>
            <w:noProof/>
            <w:webHidden/>
          </w:rPr>
          <w:fldChar w:fldCharType="end"/>
        </w:r>
      </w:hyperlink>
    </w:p>
    <w:p w14:paraId="233D9155" w14:textId="03FA71BE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0" w:history="1">
        <w:r w:rsidRPr="001571D2">
          <w:rPr>
            <w:rStyle w:val="Hyperlinkki"/>
            <w:noProof/>
            <w:color w:val="auto"/>
          </w:rPr>
          <w:t>9.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Säännöt</w:t>
        </w:r>
        <w:r w:rsidRPr="001571D2">
          <w:rPr>
            <w:noProof/>
            <w:webHidden/>
          </w:rPr>
          <w:tab/>
        </w:r>
      </w:hyperlink>
      <w:r w:rsidR="00AA0026" w:rsidRPr="001571D2">
        <w:rPr>
          <w:noProof/>
          <w:webHidden/>
        </w:rPr>
        <w:fldChar w:fldCharType="begin"/>
      </w:r>
      <w:r w:rsidR="00AA0026" w:rsidRPr="001571D2">
        <w:rPr>
          <w:noProof/>
          <w:webHidden/>
        </w:rPr>
        <w:instrText xml:space="preserve"> PAGEREF _Toc496518290 \h </w:instrText>
      </w:r>
      <w:r w:rsidR="00AA0026" w:rsidRPr="001571D2">
        <w:rPr>
          <w:noProof/>
          <w:webHidden/>
        </w:rPr>
      </w:r>
      <w:r w:rsidR="00AA0026" w:rsidRPr="001571D2">
        <w:rPr>
          <w:noProof/>
          <w:webHidden/>
        </w:rPr>
        <w:fldChar w:fldCharType="separate"/>
      </w:r>
      <w:r w:rsidR="00B23504">
        <w:rPr>
          <w:noProof/>
          <w:webHidden/>
        </w:rPr>
        <w:t>6</w:t>
      </w:r>
      <w:r w:rsidR="00AA0026" w:rsidRPr="001571D2">
        <w:rPr>
          <w:noProof/>
          <w:webHidden/>
        </w:rPr>
        <w:fldChar w:fldCharType="end"/>
      </w:r>
    </w:p>
    <w:p w14:paraId="0BFD26A6" w14:textId="6853C4B0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1" w:history="1">
        <w:r w:rsidRPr="001571D2">
          <w:rPr>
            <w:rStyle w:val="Hyperlinkki"/>
            <w:noProof/>
            <w:color w:val="auto"/>
          </w:rPr>
          <w:t>10.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Kilpailun järjestäjän ja teknisen asiantuntijan (TA) tehtävät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_Toc496518291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6</w:t>
        </w:r>
        <w:r w:rsidRPr="001571D2">
          <w:rPr>
            <w:noProof/>
            <w:webHidden/>
          </w:rPr>
          <w:fldChar w:fldCharType="end"/>
        </w:r>
      </w:hyperlink>
    </w:p>
    <w:p w14:paraId="09C06DB3" w14:textId="4D66C2C5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2" w:history="1">
        <w:r w:rsidRPr="001571D2">
          <w:rPr>
            <w:rStyle w:val="Hyperlinkki"/>
            <w:noProof/>
            <w:color w:val="auto"/>
          </w:rPr>
          <w:t>11.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Urheilutoimintakilpailu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_Toc496518292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6</w:t>
        </w:r>
        <w:r w:rsidRPr="001571D2">
          <w:rPr>
            <w:noProof/>
            <w:webHidden/>
          </w:rPr>
          <w:fldChar w:fldCharType="end"/>
        </w:r>
      </w:hyperlink>
    </w:p>
    <w:p w14:paraId="363D12C4" w14:textId="4B9A069A" w:rsidR="00E2622F" w:rsidRPr="008C52C3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3" w:history="1">
        <w:r w:rsidRPr="008C52C3">
          <w:rPr>
            <w:rStyle w:val="Hyperlinkki"/>
            <w:noProof/>
            <w:color w:val="auto"/>
          </w:rPr>
          <w:t>12.</w:t>
        </w:r>
        <w:r w:rsidRPr="008C52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C52C3">
          <w:rPr>
            <w:rStyle w:val="Hyperlinkki"/>
            <w:noProof/>
            <w:color w:val="auto"/>
          </w:rPr>
          <w:t>Kilpailukalenteri vuodelle 20</w:t>
        </w:r>
        <w:r w:rsidR="00321717" w:rsidRPr="008C52C3">
          <w:rPr>
            <w:rStyle w:val="Hyperlinkki"/>
            <w:noProof/>
            <w:color w:val="auto"/>
          </w:rPr>
          <w:t>2</w:t>
        </w:r>
        <w:r w:rsidR="00A62A68" w:rsidRPr="008C52C3">
          <w:rPr>
            <w:rStyle w:val="Hyperlinkki"/>
            <w:noProof/>
            <w:color w:val="auto"/>
          </w:rPr>
          <w:t>5</w:t>
        </w:r>
        <w:r w:rsidRPr="008C52C3">
          <w:rPr>
            <w:noProof/>
            <w:webHidden/>
          </w:rPr>
          <w:tab/>
        </w:r>
        <w:r w:rsidRPr="008C52C3">
          <w:rPr>
            <w:noProof/>
            <w:webHidden/>
          </w:rPr>
          <w:fldChar w:fldCharType="begin"/>
        </w:r>
        <w:r w:rsidRPr="008C52C3">
          <w:rPr>
            <w:noProof/>
            <w:webHidden/>
          </w:rPr>
          <w:instrText xml:space="preserve"> PAGEREF _Toc496518293 \h </w:instrText>
        </w:r>
        <w:r w:rsidRPr="008C52C3">
          <w:rPr>
            <w:noProof/>
            <w:webHidden/>
          </w:rPr>
        </w:r>
        <w:r w:rsidRPr="008C52C3">
          <w:rPr>
            <w:noProof/>
            <w:webHidden/>
          </w:rPr>
          <w:fldChar w:fldCharType="separate"/>
        </w:r>
        <w:r w:rsidR="00B23504" w:rsidRPr="008C52C3">
          <w:rPr>
            <w:noProof/>
            <w:webHidden/>
          </w:rPr>
          <w:t>7</w:t>
        </w:r>
        <w:r w:rsidRPr="008C52C3">
          <w:rPr>
            <w:noProof/>
            <w:webHidden/>
          </w:rPr>
          <w:fldChar w:fldCharType="end"/>
        </w:r>
      </w:hyperlink>
    </w:p>
    <w:p w14:paraId="6005BF85" w14:textId="729215DF" w:rsidR="00E2622F" w:rsidRPr="008C52C3" w:rsidRDefault="00E2622F">
      <w:pPr>
        <w:pStyle w:val="Sisluet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4" w:history="1">
        <w:r w:rsidRPr="008C52C3">
          <w:rPr>
            <w:rStyle w:val="Hyperlinkki"/>
            <w:noProof/>
            <w:color w:val="auto"/>
          </w:rPr>
          <w:t>12.1.</w:t>
        </w:r>
        <w:r w:rsidRPr="008C52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C52C3">
          <w:rPr>
            <w:rStyle w:val="Hyperlinkki"/>
            <w:noProof/>
            <w:color w:val="auto"/>
          </w:rPr>
          <w:t>Piirin mestaruuskilpailut</w:t>
        </w:r>
        <w:r w:rsidRPr="008C52C3">
          <w:rPr>
            <w:noProof/>
            <w:webHidden/>
          </w:rPr>
          <w:tab/>
        </w:r>
        <w:r w:rsidRPr="008C52C3">
          <w:rPr>
            <w:noProof/>
            <w:webHidden/>
          </w:rPr>
          <w:fldChar w:fldCharType="begin"/>
        </w:r>
        <w:r w:rsidRPr="008C52C3">
          <w:rPr>
            <w:noProof/>
            <w:webHidden/>
          </w:rPr>
          <w:instrText xml:space="preserve"> PAGEREF _Toc496518294 \h </w:instrText>
        </w:r>
        <w:r w:rsidRPr="008C52C3">
          <w:rPr>
            <w:noProof/>
            <w:webHidden/>
          </w:rPr>
        </w:r>
        <w:r w:rsidRPr="008C52C3">
          <w:rPr>
            <w:noProof/>
            <w:webHidden/>
          </w:rPr>
          <w:fldChar w:fldCharType="separate"/>
        </w:r>
        <w:r w:rsidR="00B23504" w:rsidRPr="008C52C3">
          <w:rPr>
            <w:noProof/>
            <w:webHidden/>
          </w:rPr>
          <w:t>7</w:t>
        </w:r>
        <w:r w:rsidRPr="008C52C3">
          <w:rPr>
            <w:noProof/>
            <w:webHidden/>
          </w:rPr>
          <w:fldChar w:fldCharType="end"/>
        </w:r>
      </w:hyperlink>
    </w:p>
    <w:p w14:paraId="579134BF" w14:textId="58C5B690" w:rsidR="00E2622F" w:rsidRPr="008C52C3" w:rsidRDefault="00E2622F">
      <w:pPr>
        <w:pStyle w:val="Sisluet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5" w:history="1">
        <w:r w:rsidRPr="008C52C3">
          <w:rPr>
            <w:rStyle w:val="Hyperlinkki"/>
            <w:noProof/>
            <w:color w:val="auto"/>
          </w:rPr>
          <w:t>12.2.</w:t>
        </w:r>
        <w:r w:rsidRPr="008C52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C52C3">
          <w:rPr>
            <w:rStyle w:val="Hyperlinkki"/>
            <w:noProof/>
            <w:color w:val="auto"/>
          </w:rPr>
          <w:t>Muut kilpailut vuonna 20</w:t>
        </w:r>
        <w:r w:rsidR="00321717" w:rsidRPr="008C52C3">
          <w:rPr>
            <w:rStyle w:val="Hyperlinkki"/>
            <w:noProof/>
            <w:color w:val="auto"/>
          </w:rPr>
          <w:t>2</w:t>
        </w:r>
        <w:r w:rsidR="00A62A68" w:rsidRPr="008C52C3">
          <w:rPr>
            <w:rStyle w:val="Hyperlinkki"/>
            <w:noProof/>
            <w:color w:val="auto"/>
          </w:rPr>
          <w:t>5</w:t>
        </w:r>
        <w:r w:rsidRPr="008C52C3">
          <w:rPr>
            <w:noProof/>
            <w:webHidden/>
          </w:rPr>
          <w:tab/>
        </w:r>
        <w:r w:rsidRPr="008C52C3">
          <w:rPr>
            <w:noProof/>
            <w:webHidden/>
          </w:rPr>
          <w:fldChar w:fldCharType="begin"/>
        </w:r>
        <w:r w:rsidRPr="008C52C3">
          <w:rPr>
            <w:noProof/>
            <w:webHidden/>
          </w:rPr>
          <w:instrText xml:space="preserve"> PAGEREF _Toc496518295 \h </w:instrText>
        </w:r>
        <w:r w:rsidRPr="008C52C3">
          <w:rPr>
            <w:noProof/>
            <w:webHidden/>
          </w:rPr>
        </w:r>
        <w:r w:rsidRPr="008C52C3">
          <w:rPr>
            <w:noProof/>
            <w:webHidden/>
          </w:rPr>
          <w:fldChar w:fldCharType="separate"/>
        </w:r>
        <w:r w:rsidR="00B23504" w:rsidRPr="008C52C3">
          <w:rPr>
            <w:noProof/>
            <w:webHidden/>
          </w:rPr>
          <w:t>8</w:t>
        </w:r>
        <w:r w:rsidRPr="008C52C3">
          <w:rPr>
            <w:noProof/>
            <w:webHidden/>
          </w:rPr>
          <w:fldChar w:fldCharType="end"/>
        </w:r>
      </w:hyperlink>
    </w:p>
    <w:p w14:paraId="78A15EA5" w14:textId="6EA873AE" w:rsidR="00E2622F" w:rsidRPr="001571D2" w:rsidRDefault="00E2622F">
      <w:pPr>
        <w:pStyle w:val="Sisluet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6" w:history="1">
        <w:r w:rsidRPr="001571D2">
          <w:rPr>
            <w:rStyle w:val="Hyperlinkki"/>
            <w:noProof/>
            <w:color w:val="auto"/>
          </w:rPr>
          <w:t>12.3.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Maastourheilun vastuuhenkilöt RESUL:n mestaruuskilpailuissa 20</w:t>
        </w:r>
        <w:r w:rsidR="00321717" w:rsidRPr="001571D2">
          <w:rPr>
            <w:rStyle w:val="Hyperlinkki"/>
            <w:noProof/>
            <w:color w:val="auto"/>
          </w:rPr>
          <w:t>2</w:t>
        </w:r>
        <w:r w:rsidR="00A62A68" w:rsidRPr="008C52C3">
          <w:rPr>
            <w:rStyle w:val="Hyperlinkki"/>
            <w:noProof/>
            <w:color w:val="auto"/>
          </w:rPr>
          <w:t>5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_Toc496518296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8</w:t>
        </w:r>
        <w:r w:rsidRPr="001571D2">
          <w:rPr>
            <w:noProof/>
            <w:webHidden/>
          </w:rPr>
          <w:fldChar w:fldCharType="end"/>
        </w:r>
      </w:hyperlink>
    </w:p>
    <w:p w14:paraId="61B8E949" w14:textId="38C361F7" w:rsidR="00E2622F" w:rsidRPr="001571D2" w:rsidRDefault="00E2622F">
      <w:pPr>
        <w:pStyle w:val="Sislue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518297" w:history="1">
        <w:r w:rsidRPr="001571D2">
          <w:rPr>
            <w:rStyle w:val="Hyperlinkki"/>
            <w:noProof/>
            <w:color w:val="auto"/>
          </w:rPr>
          <w:t>13.</w:t>
        </w:r>
        <w:r w:rsidRPr="001571D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71D2">
          <w:rPr>
            <w:rStyle w:val="Hyperlinkki"/>
            <w:noProof/>
            <w:color w:val="auto"/>
          </w:rPr>
          <w:t>Kilpailujen järjestäjät vuosina 20</w:t>
        </w:r>
        <w:r w:rsidR="0009164A" w:rsidRPr="001571D2">
          <w:rPr>
            <w:rStyle w:val="Hyperlinkki"/>
            <w:noProof/>
            <w:color w:val="auto"/>
          </w:rPr>
          <w:t>2</w:t>
        </w:r>
        <w:r w:rsidR="00A62A68" w:rsidRPr="008C52C3">
          <w:rPr>
            <w:rStyle w:val="Hyperlinkki"/>
            <w:noProof/>
            <w:color w:val="auto"/>
          </w:rPr>
          <w:t>6</w:t>
        </w:r>
        <w:r w:rsidRPr="008C52C3">
          <w:rPr>
            <w:rStyle w:val="Hyperlinkki"/>
            <w:noProof/>
            <w:color w:val="auto"/>
          </w:rPr>
          <w:t>- 202</w:t>
        </w:r>
        <w:r w:rsidR="00A62A68" w:rsidRPr="008C52C3">
          <w:rPr>
            <w:rStyle w:val="Hyperlinkki"/>
            <w:noProof/>
            <w:color w:val="auto"/>
          </w:rPr>
          <w:t>8</w:t>
        </w:r>
        <w:r w:rsidRPr="001571D2">
          <w:rPr>
            <w:noProof/>
            <w:webHidden/>
          </w:rPr>
          <w:tab/>
        </w:r>
        <w:r w:rsidRPr="001571D2">
          <w:rPr>
            <w:noProof/>
            <w:webHidden/>
          </w:rPr>
          <w:fldChar w:fldCharType="begin"/>
        </w:r>
        <w:r w:rsidRPr="001571D2">
          <w:rPr>
            <w:noProof/>
            <w:webHidden/>
          </w:rPr>
          <w:instrText xml:space="preserve"> PAGEREF _Toc496518297 \h </w:instrText>
        </w:r>
        <w:r w:rsidRPr="001571D2">
          <w:rPr>
            <w:noProof/>
            <w:webHidden/>
          </w:rPr>
        </w:r>
        <w:r w:rsidRPr="001571D2">
          <w:rPr>
            <w:noProof/>
            <w:webHidden/>
          </w:rPr>
          <w:fldChar w:fldCharType="separate"/>
        </w:r>
        <w:r w:rsidR="00B23504">
          <w:rPr>
            <w:noProof/>
            <w:webHidden/>
          </w:rPr>
          <w:t>9</w:t>
        </w:r>
        <w:r w:rsidRPr="001571D2">
          <w:rPr>
            <w:noProof/>
            <w:webHidden/>
          </w:rPr>
          <w:fldChar w:fldCharType="end"/>
        </w:r>
      </w:hyperlink>
    </w:p>
    <w:p w14:paraId="0DDA6D6A" w14:textId="77777777" w:rsidR="00513DB9" w:rsidRPr="001571D2" w:rsidRDefault="00763044" w:rsidP="004945AC">
      <w:pPr>
        <w:ind w:right="1065"/>
      </w:pPr>
      <w:r w:rsidRPr="001571D2">
        <w:fldChar w:fldCharType="end"/>
      </w:r>
    </w:p>
    <w:p w14:paraId="0FA43176" w14:textId="46372C7A" w:rsidR="00513DB9" w:rsidRPr="001571D2" w:rsidRDefault="00513DB9" w:rsidP="004945AC">
      <w:pPr>
        <w:ind w:right="679"/>
      </w:pPr>
      <w:r w:rsidRPr="001571D2">
        <w:br w:type="page"/>
      </w:r>
      <w:r w:rsidR="00702E38">
        <w:lastRenderedPageBreak/>
        <w:t xml:space="preserve"> </w:t>
      </w:r>
    </w:p>
    <w:p w14:paraId="290A26F4" w14:textId="77777777" w:rsidR="00513DB9" w:rsidRPr="001571D2" w:rsidRDefault="00513DB9" w:rsidP="002859DD">
      <w:pPr>
        <w:pStyle w:val="Otsikko2"/>
        <w:numPr>
          <w:ilvl w:val="0"/>
          <w:numId w:val="14"/>
        </w:numPr>
        <w:autoSpaceDE/>
        <w:autoSpaceDN/>
        <w:spacing w:before="240" w:after="240"/>
        <w:ind w:left="714" w:right="680" w:hanging="357"/>
      </w:pPr>
      <w:bookmarkStart w:id="0" w:name="_Toc496518282"/>
      <w:r w:rsidRPr="001571D2">
        <w:t>Maastourheilun kilpailulajit</w:t>
      </w:r>
      <w:bookmarkEnd w:id="0"/>
    </w:p>
    <w:p w14:paraId="05852321" w14:textId="77777777" w:rsidR="00513DB9" w:rsidRPr="001571D2" w:rsidRDefault="00513DB9" w:rsidP="004945AC">
      <w:pPr>
        <w:ind w:firstLine="709"/>
        <w:rPr>
          <w:b/>
        </w:rPr>
      </w:pPr>
      <w:r w:rsidRPr="001571D2">
        <w:rPr>
          <w:b/>
        </w:rPr>
        <w:t>Mestaruuskilpailut:</w:t>
      </w:r>
    </w:p>
    <w:p w14:paraId="5FA15D36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ampumahiihto</w:t>
      </w:r>
    </w:p>
    <w:p w14:paraId="4C81D19C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ampumahiihto</w:t>
      </w:r>
      <w:r w:rsidR="004C5463" w:rsidRPr="001571D2">
        <w:t>parisprintti</w:t>
      </w:r>
      <w:r w:rsidRPr="001571D2">
        <w:tab/>
      </w:r>
      <w:r w:rsidRPr="001571D2">
        <w:tab/>
      </w:r>
    </w:p>
    <w:p w14:paraId="2B532437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ampumasuunnistus</w:t>
      </w:r>
    </w:p>
    <w:p w14:paraId="2FA123F4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ampumasuunnistus</w:t>
      </w:r>
      <w:r w:rsidR="004945AC" w:rsidRPr="001571D2">
        <w:t>pari</w:t>
      </w:r>
      <w:r w:rsidR="00D33DC8" w:rsidRPr="001571D2">
        <w:t>s</w:t>
      </w:r>
      <w:r w:rsidR="004C5463" w:rsidRPr="001571D2">
        <w:t>printti</w:t>
      </w:r>
      <w:r w:rsidRPr="001571D2">
        <w:tab/>
      </w:r>
    </w:p>
    <w:p w14:paraId="53ED168A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ampumajuoksu</w:t>
      </w:r>
    </w:p>
    <w:p w14:paraId="4986903D" w14:textId="77777777" w:rsidR="00513DB9" w:rsidRPr="001571D2" w:rsidRDefault="00A562DB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ampumajuoksu</w:t>
      </w:r>
      <w:r w:rsidR="004945AC" w:rsidRPr="001571D2">
        <w:t>pari</w:t>
      </w:r>
      <w:r w:rsidR="00D33DC8" w:rsidRPr="001571D2">
        <w:t>s</w:t>
      </w:r>
      <w:r w:rsidR="00D4123A" w:rsidRPr="001571D2">
        <w:t>printti</w:t>
      </w:r>
    </w:p>
    <w:p w14:paraId="4A584169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pistooliampumahiihto</w:t>
      </w:r>
    </w:p>
    <w:p w14:paraId="36D23D66" w14:textId="77777777" w:rsidR="005B7835" w:rsidRPr="001571D2" w:rsidRDefault="005B7835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pistooliampumahiihtoparisprintti</w:t>
      </w:r>
    </w:p>
    <w:p w14:paraId="3A8A4D3E" w14:textId="0970ABC5" w:rsidR="00513DB9" w:rsidRPr="001571D2" w:rsidRDefault="00C216A0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 xml:space="preserve">pistooliampumajuoksu </w:t>
      </w:r>
    </w:p>
    <w:p w14:paraId="66C21F89" w14:textId="0C11D0BD" w:rsidR="00513DB9" w:rsidRPr="001571D2" w:rsidRDefault="00C216A0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pistooliampumajuoksuparisprintti</w:t>
      </w:r>
      <w:r w:rsidR="00513DB9" w:rsidRPr="001571D2">
        <w:tab/>
      </w:r>
    </w:p>
    <w:p w14:paraId="4040A6B5" w14:textId="77777777" w:rsidR="00513DB9" w:rsidRPr="001571D2" w:rsidRDefault="00513DB9" w:rsidP="004945AC">
      <w:pPr>
        <w:pStyle w:val="Luettelokappale"/>
        <w:numPr>
          <w:ilvl w:val="0"/>
          <w:numId w:val="21"/>
        </w:numPr>
        <w:ind w:left="1418" w:right="679" w:hanging="425"/>
      </w:pPr>
      <w:r w:rsidRPr="001571D2">
        <w:t>maastomestaruuskilpailu</w:t>
      </w:r>
    </w:p>
    <w:p w14:paraId="526D0463" w14:textId="77777777" w:rsidR="00513DB9" w:rsidRPr="001571D2" w:rsidRDefault="00513DB9" w:rsidP="004945AC">
      <w:pPr>
        <w:ind w:right="679" w:firstLine="709"/>
      </w:pPr>
    </w:p>
    <w:p w14:paraId="3B4E3AE2" w14:textId="77777777" w:rsidR="00513DB9" w:rsidRPr="001571D2" w:rsidRDefault="00513DB9" w:rsidP="004945AC">
      <w:pPr>
        <w:ind w:firstLine="709"/>
        <w:rPr>
          <w:b/>
        </w:rPr>
      </w:pPr>
      <w:r w:rsidRPr="001571D2">
        <w:rPr>
          <w:b/>
        </w:rPr>
        <w:t>Muut kilpailut:</w:t>
      </w:r>
    </w:p>
    <w:p w14:paraId="4335BFAD" w14:textId="77777777" w:rsidR="00513DB9" w:rsidRPr="001571D2" w:rsidRDefault="00513DB9" w:rsidP="004945AC">
      <w:pPr>
        <w:pStyle w:val="Luettelokappale"/>
        <w:numPr>
          <w:ilvl w:val="0"/>
          <w:numId w:val="28"/>
        </w:numPr>
        <w:ind w:left="1418" w:right="679" w:hanging="425"/>
      </w:pPr>
      <w:r w:rsidRPr="001571D2">
        <w:t>Wihtorin pienjotos, Loimaa</w:t>
      </w:r>
    </w:p>
    <w:p w14:paraId="000725F2" w14:textId="77777777" w:rsidR="00513DB9" w:rsidRPr="001571D2" w:rsidRDefault="00513DB9" w:rsidP="004945AC">
      <w:pPr>
        <w:pStyle w:val="Luettelokappale"/>
        <w:numPr>
          <w:ilvl w:val="0"/>
          <w:numId w:val="28"/>
        </w:numPr>
        <w:ind w:left="1418" w:right="679" w:hanging="425"/>
      </w:pPr>
      <w:r w:rsidRPr="001571D2">
        <w:t>Golf</w:t>
      </w:r>
      <w:r w:rsidRPr="001571D2">
        <w:tab/>
      </w:r>
      <w:r w:rsidRPr="001571D2">
        <w:tab/>
      </w:r>
      <w:r w:rsidRPr="001571D2">
        <w:tab/>
      </w:r>
    </w:p>
    <w:p w14:paraId="2D475D14" w14:textId="77777777" w:rsidR="00513DB9" w:rsidRPr="001571D2" w:rsidRDefault="00513DB9" w:rsidP="004945AC">
      <w:pPr>
        <w:pStyle w:val="Luettelokappale"/>
        <w:numPr>
          <w:ilvl w:val="0"/>
          <w:numId w:val="28"/>
        </w:numPr>
        <w:ind w:left="1418" w:right="679" w:hanging="425"/>
      </w:pPr>
      <w:r w:rsidRPr="001571D2">
        <w:t>Heikin kahdenpeninkulman suunnistus</w:t>
      </w:r>
    </w:p>
    <w:p w14:paraId="25CA8988" w14:textId="77777777" w:rsidR="00513DB9" w:rsidRPr="001571D2" w:rsidRDefault="00513DB9" w:rsidP="004945AC">
      <w:pPr>
        <w:ind w:right="679" w:firstLine="709"/>
      </w:pPr>
      <w:r w:rsidRPr="001571D2">
        <w:tab/>
      </w:r>
    </w:p>
    <w:p w14:paraId="660AEF89" w14:textId="77777777" w:rsidR="00E2622F" w:rsidRPr="001571D2" w:rsidRDefault="00513DB9" w:rsidP="00E2622F">
      <w:pPr>
        <w:pStyle w:val="Otsikko6"/>
        <w:ind w:left="993"/>
        <w:rPr>
          <w:color w:val="auto"/>
        </w:rPr>
      </w:pPr>
      <w:r w:rsidRPr="001571D2">
        <w:rPr>
          <w:color w:val="auto"/>
        </w:rPr>
        <w:t xml:space="preserve">Tämän ohjeen kohdassa 12 on piirin kilpailukalenteri, josta ilmenee kilpailun järjestäjä, ajankohta ja mestaruuskilpailun tekninen asiantuntija. </w:t>
      </w:r>
      <w:bookmarkStart w:id="1" w:name="_Toc496518283"/>
    </w:p>
    <w:p w14:paraId="4C943F66" w14:textId="77777777" w:rsidR="00E2622F" w:rsidRPr="001571D2" w:rsidRDefault="00E2622F" w:rsidP="00E2622F">
      <w:pPr>
        <w:pStyle w:val="Otsikko6"/>
        <w:ind w:left="993"/>
        <w:rPr>
          <w:color w:val="auto"/>
        </w:rPr>
      </w:pPr>
    </w:p>
    <w:p w14:paraId="6E5103B8" w14:textId="77777777" w:rsidR="00513DB9" w:rsidRPr="001571D2" w:rsidRDefault="00E2622F" w:rsidP="00E2622F">
      <w:pPr>
        <w:pStyle w:val="Otsikko6"/>
        <w:rPr>
          <w:rFonts w:ascii="Times New Roman" w:hAnsi="Times New Roman" w:cs="Times New Roman"/>
          <w:b/>
          <w:color w:val="auto"/>
        </w:rPr>
      </w:pPr>
      <w:r w:rsidRPr="001571D2">
        <w:rPr>
          <w:rFonts w:ascii="Times New Roman" w:hAnsi="Times New Roman" w:cs="Times New Roman"/>
          <w:b/>
          <w:color w:val="auto"/>
        </w:rPr>
        <w:t xml:space="preserve">2. </w:t>
      </w:r>
      <w:r w:rsidR="00513DB9" w:rsidRPr="001571D2">
        <w:rPr>
          <w:rFonts w:ascii="Times New Roman" w:hAnsi="Times New Roman" w:cs="Times New Roman"/>
          <w:b/>
          <w:color w:val="auto"/>
        </w:rPr>
        <w:t>Ampumaurheilun kilpailulajit</w:t>
      </w:r>
      <w:bookmarkEnd w:id="1"/>
    </w:p>
    <w:p w14:paraId="3508979D" w14:textId="77777777" w:rsidR="00E2622F" w:rsidRPr="001571D2" w:rsidRDefault="00E2622F" w:rsidP="00E2622F"/>
    <w:p w14:paraId="25AD3FEC" w14:textId="77777777" w:rsidR="00513DB9" w:rsidRPr="001571D2" w:rsidRDefault="00513DB9" w:rsidP="004945AC">
      <w:pPr>
        <w:ind w:firstLine="709"/>
        <w:rPr>
          <w:b/>
        </w:rPr>
      </w:pPr>
      <w:r w:rsidRPr="001571D2">
        <w:rPr>
          <w:b/>
        </w:rPr>
        <w:t>Mestaruuskilpailut:</w:t>
      </w:r>
    </w:p>
    <w:p w14:paraId="027A0B11" w14:textId="77777777" w:rsidR="00513DB9" w:rsidRPr="001571D2" w:rsidRDefault="00513DB9" w:rsidP="004945AC">
      <w:pPr>
        <w:pStyle w:val="Luettelokappale"/>
        <w:numPr>
          <w:ilvl w:val="0"/>
          <w:numId w:val="29"/>
        </w:numPr>
        <w:ind w:left="1418" w:right="679" w:hanging="425"/>
      </w:pPr>
      <w:r w:rsidRPr="001571D2">
        <w:rPr>
          <w:bCs/>
        </w:rPr>
        <w:t>Ilma-aseampuma</w:t>
      </w:r>
      <w:r w:rsidRPr="001571D2">
        <w:rPr>
          <w:bCs/>
        </w:rPr>
        <w:softHyphen/>
        <w:t>mestaruus</w:t>
      </w:r>
    </w:p>
    <w:p w14:paraId="1F0745D9" w14:textId="77777777" w:rsidR="00513DB9" w:rsidRPr="001571D2" w:rsidRDefault="00513DB9" w:rsidP="004945AC">
      <w:pPr>
        <w:pStyle w:val="Luettelokappale"/>
        <w:numPr>
          <w:ilvl w:val="0"/>
          <w:numId w:val="30"/>
        </w:numPr>
        <w:ind w:right="679"/>
      </w:pPr>
      <w:r w:rsidRPr="001571D2">
        <w:t xml:space="preserve">ilmakivääri (10 m kivääri, </w:t>
      </w:r>
      <w:r w:rsidR="005B7835" w:rsidRPr="001571D2">
        <w:t xml:space="preserve">henkilökohtainen- ja </w:t>
      </w:r>
      <w:r w:rsidRPr="001571D2">
        <w:t>joukkuekilpailu 40 ls)</w:t>
      </w:r>
    </w:p>
    <w:p w14:paraId="750F51ED" w14:textId="77777777" w:rsidR="00513DB9" w:rsidRPr="001571D2" w:rsidRDefault="00513DB9" w:rsidP="00D33DC8">
      <w:pPr>
        <w:pStyle w:val="Luettelokappale"/>
        <w:numPr>
          <w:ilvl w:val="0"/>
          <w:numId w:val="31"/>
        </w:numPr>
        <w:ind w:right="679"/>
      </w:pPr>
      <w:r w:rsidRPr="001571D2">
        <w:t xml:space="preserve">ilmapistooli (10 m pistooli, </w:t>
      </w:r>
      <w:r w:rsidR="005B7835" w:rsidRPr="001571D2">
        <w:t>henkilökohtainen- ja joukkuekilpailu</w:t>
      </w:r>
      <w:r w:rsidRPr="001571D2">
        <w:t xml:space="preserve"> 40 ls)</w:t>
      </w:r>
    </w:p>
    <w:p w14:paraId="67C6D580" w14:textId="77777777" w:rsidR="00513DB9" w:rsidRPr="001571D2" w:rsidRDefault="00D33DC8" w:rsidP="004945AC">
      <w:pPr>
        <w:pStyle w:val="Luettelokappale"/>
        <w:numPr>
          <w:ilvl w:val="0"/>
          <w:numId w:val="29"/>
        </w:numPr>
        <w:ind w:left="1418" w:right="679" w:hanging="425"/>
      </w:pPr>
      <w:r w:rsidRPr="001571D2">
        <w:t>A</w:t>
      </w:r>
      <w:r w:rsidR="00513DB9" w:rsidRPr="001571D2">
        <w:t>mpumamestaruus</w:t>
      </w:r>
    </w:p>
    <w:p w14:paraId="51F978A0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pienoispistooli 30 + 30 ls</w:t>
      </w:r>
      <w:r w:rsidR="005B7835" w:rsidRPr="001571D2">
        <w:t xml:space="preserve"> </w:t>
      </w:r>
      <w:bookmarkStart w:id="2" w:name="_Hlk527026999"/>
      <w:r w:rsidR="005B7835" w:rsidRPr="001571D2">
        <w:t>(henkilökohtainen- ja joukkuekilpailu)</w:t>
      </w:r>
      <w:bookmarkEnd w:id="2"/>
    </w:p>
    <w:p w14:paraId="6A9565E4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pistooli pika-ammunta 3 x 20 ls</w:t>
      </w:r>
      <w:r w:rsidR="005B7835" w:rsidRPr="001571D2">
        <w:t xml:space="preserve"> (henkilökohtainen- ja joukkuekilpailu)</w:t>
      </w:r>
    </w:p>
    <w:p w14:paraId="0072DEE2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isopistooli 30 + 30 ls</w:t>
      </w:r>
      <w:r w:rsidR="005B7835" w:rsidRPr="001571D2">
        <w:t xml:space="preserve"> (henkilökohtainen- ja joukkuekilpailu)</w:t>
      </w:r>
    </w:p>
    <w:p w14:paraId="51DD2BAA" w14:textId="77777777" w:rsidR="00513DB9" w:rsidRPr="001571D2" w:rsidRDefault="00226227" w:rsidP="004945AC">
      <w:pPr>
        <w:pStyle w:val="Luettelokappale"/>
        <w:numPr>
          <w:ilvl w:val="0"/>
          <w:numId w:val="33"/>
        </w:numPr>
      </w:pPr>
      <w:r w:rsidRPr="001571D2">
        <w:t xml:space="preserve">50 m kivääri (pienoiskivääri) </w:t>
      </w:r>
      <w:r w:rsidR="00513DB9" w:rsidRPr="001571D2">
        <w:t>3x20 ls</w:t>
      </w:r>
      <w:r w:rsidR="005B7835" w:rsidRPr="001571D2">
        <w:t xml:space="preserve"> (henkilökohtainen- ja joukkuekilpailu)</w:t>
      </w:r>
    </w:p>
    <w:p w14:paraId="2CE0EF01" w14:textId="77777777" w:rsidR="00513DB9" w:rsidRPr="001571D2" w:rsidRDefault="00226227" w:rsidP="004945AC">
      <w:pPr>
        <w:pStyle w:val="Luettelokappale"/>
        <w:numPr>
          <w:ilvl w:val="0"/>
          <w:numId w:val="33"/>
        </w:numPr>
      </w:pPr>
      <w:r w:rsidRPr="001571D2">
        <w:t xml:space="preserve">50 m kivääri (pienoiskivääri) </w:t>
      </w:r>
      <w:r w:rsidR="00513DB9" w:rsidRPr="001571D2">
        <w:t>60 ls makuu</w:t>
      </w:r>
      <w:r w:rsidR="005B7835" w:rsidRPr="001571D2">
        <w:t xml:space="preserve"> </w:t>
      </w:r>
    </w:p>
    <w:p w14:paraId="4C3DBAED" w14:textId="2BCF70B0" w:rsidR="00513DB9" w:rsidRPr="001571D2" w:rsidRDefault="00513DB9" w:rsidP="004945AC">
      <w:pPr>
        <w:pStyle w:val="Luettelokappale"/>
        <w:numPr>
          <w:ilvl w:val="0"/>
          <w:numId w:val="29"/>
        </w:numPr>
        <w:ind w:left="1418" w:right="679" w:hanging="425"/>
      </w:pPr>
      <w:r w:rsidRPr="001571D2">
        <w:t>Kenttäampuma</w:t>
      </w:r>
      <w:r w:rsidRPr="001571D2">
        <w:softHyphen/>
        <w:t>mestaruus</w:t>
      </w:r>
      <w:r w:rsidR="00321717" w:rsidRPr="001571D2">
        <w:t xml:space="preserve"> </w:t>
      </w:r>
      <w:r w:rsidR="005B7835" w:rsidRPr="001571D2">
        <w:t>(henkilökohtainen- ja joukkuekilpailu)</w:t>
      </w:r>
    </w:p>
    <w:p w14:paraId="7738ED76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kiväärikenttä 150 m (joukkue + sarjat)</w:t>
      </w:r>
      <w:r w:rsidR="005B7835" w:rsidRPr="001571D2">
        <w:t>, (henkilökohtainen- ja joukkuekilpailu)</w:t>
      </w:r>
    </w:p>
    <w:p w14:paraId="5DFAC020" w14:textId="77777777" w:rsidR="00226227" w:rsidRPr="001571D2" w:rsidRDefault="00226227" w:rsidP="004945AC">
      <w:pPr>
        <w:pStyle w:val="Luettelokappale"/>
        <w:numPr>
          <w:ilvl w:val="0"/>
          <w:numId w:val="33"/>
        </w:numPr>
      </w:pPr>
      <w:r w:rsidRPr="001571D2">
        <w:t>150 m kenttäammunta 10 + 10 ls/puoliautomaattikivääri</w:t>
      </w:r>
      <w:r w:rsidR="005B7835" w:rsidRPr="001571D2">
        <w:t xml:space="preserve"> (henkilökohtainen- ja joukkuekilpailu)</w:t>
      </w:r>
    </w:p>
    <w:p w14:paraId="77A979FE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 xml:space="preserve">RA 7-ammunta (rk) 150 m </w:t>
      </w:r>
      <w:r w:rsidR="005B7835" w:rsidRPr="001571D2">
        <w:t>(henkilökohtainen- ja joukkuekilpailu)</w:t>
      </w:r>
    </w:p>
    <w:p w14:paraId="3BB9F478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kiikarikiväärikenttä 150 m (henkilökohtainen</w:t>
      </w:r>
      <w:r w:rsidR="005B7835" w:rsidRPr="001571D2">
        <w:t>- ja joukkuekilpailu</w:t>
      </w:r>
      <w:r w:rsidRPr="001571D2">
        <w:t>)</w:t>
      </w:r>
    </w:p>
    <w:p w14:paraId="67E46859" w14:textId="77777777" w:rsidR="00CA3277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 xml:space="preserve">pienoiskiväärikenttä 50 m </w:t>
      </w:r>
      <w:r w:rsidR="005B7835" w:rsidRPr="001571D2">
        <w:t>(henkilökohtainen- ja joukkuekilpailu)</w:t>
      </w:r>
    </w:p>
    <w:p w14:paraId="4084067C" w14:textId="77777777" w:rsidR="00513DB9" w:rsidRPr="001571D2" w:rsidRDefault="00513DB9" w:rsidP="004945AC">
      <w:pPr>
        <w:pStyle w:val="Luettelokappale"/>
        <w:numPr>
          <w:ilvl w:val="0"/>
          <w:numId w:val="29"/>
        </w:numPr>
        <w:ind w:left="1418" w:right="679" w:hanging="425"/>
      </w:pPr>
      <w:r w:rsidRPr="001571D2">
        <w:t>Palvelusammunta</w:t>
      </w:r>
      <w:r w:rsidRPr="001571D2">
        <w:softHyphen/>
        <w:t xml:space="preserve">mestaruus </w:t>
      </w:r>
    </w:p>
    <w:p w14:paraId="23F988F5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Palvelusammunta PA1</w:t>
      </w:r>
    </w:p>
    <w:p w14:paraId="3707E48A" w14:textId="77777777" w:rsidR="00513DB9" w:rsidRPr="001571D2" w:rsidRDefault="00513DB9" w:rsidP="004945AC">
      <w:pPr>
        <w:pStyle w:val="Luettelokappale"/>
        <w:numPr>
          <w:ilvl w:val="0"/>
          <w:numId w:val="33"/>
        </w:numPr>
      </w:pPr>
      <w:r w:rsidRPr="001571D2">
        <w:t>Palvelusammunta PA2</w:t>
      </w:r>
    </w:p>
    <w:p w14:paraId="44D74B30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Palvelusammunta PA3</w:t>
      </w:r>
    </w:p>
    <w:p w14:paraId="126C4E1A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lastRenderedPageBreak/>
        <w:t>Palvelusammunta PA4</w:t>
      </w:r>
    </w:p>
    <w:p w14:paraId="5FFCF0DE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kokonaiskilpailu em. lajeista</w:t>
      </w:r>
    </w:p>
    <w:p w14:paraId="05B1620C" w14:textId="77777777" w:rsidR="00513DB9" w:rsidRPr="00DD625C" w:rsidRDefault="00513DB9" w:rsidP="004945AC">
      <w:pPr>
        <w:pStyle w:val="Luettelokappale"/>
        <w:numPr>
          <w:ilvl w:val="0"/>
          <w:numId w:val="29"/>
        </w:numPr>
        <w:ind w:left="1418" w:right="679" w:hanging="425"/>
        <w:rPr>
          <w:bCs/>
        </w:rPr>
      </w:pPr>
      <w:r w:rsidRPr="00DD625C">
        <w:rPr>
          <w:bCs/>
        </w:rPr>
        <w:t>SRA -mestaruuskilpailu</w:t>
      </w:r>
    </w:p>
    <w:p w14:paraId="010B2155" w14:textId="77777777" w:rsidR="00513DB9" w:rsidRPr="00DD625C" w:rsidRDefault="00513DB9" w:rsidP="004945AC">
      <w:pPr>
        <w:ind w:left="993" w:right="679"/>
      </w:pPr>
    </w:p>
    <w:p w14:paraId="230A6B7C" w14:textId="77777777" w:rsidR="00513DB9" w:rsidRPr="00DD625C" w:rsidRDefault="00513DB9" w:rsidP="004945AC">
      <w:pPr>
        <w:ind w:left="993" w:right="679"/>
      </w:pPr>
      <w:r w:rsidRPr="00DD625C">
        <w:t>Ampumamestaruuskilpailun lajit pienoiskivääri (50 m kivääri) 60 ls makuu ja 3 x 20 ls kilpailut ammutaan yhdistettynä kilpailuna.</w:t>
      </w:r>
    </w:p>
    <w:p w14:paraId="61CA30F7" w14:textId="77777777" w:rsidR="00513DB9" w:rsidRPr="00DD625C" w:rsidRDefault="00513DB9" w:rsidP="004945AC">
      <w:pPr>
        <w:ind w:left="993" w:right="679"/>
      </w:pPr>
    </w:p>
    <w:p w14:paraId="24C54C8F" w14:textId="77777777" w:rsidR="00513DB9" w:rsidRPr="00DD625C" w:rsidRDefault="00513DB9" w:rsidP="004945AC">
      <w:pPr>
        <w:ind w:firstLine="709"/>
        <w:rPr>
          <w:b/>
        </w:rPr>
      </w:pPr>
      <w:r w:rsidRPr="00DD625C">
        <w:rPr>
          <w:b/>
        </w:rPr>
        <w:t>Muut kilpailut:</w:t>
      </w:r>
    </w:p>
    <w:p w14:paraId="4016DD6B" w14:textId="77777777" w:rsidR="00513DB9" w:rsidRPr="00DD625C" w:rsidRDefault="00513DB9" w:rsidP="004945AC">
      <w:pPr>
        <w:pStyle w:val="Luettelokappale"/>
        <w:numPr>
          <w:ilvl w:val="0"/>
          <w:numId w:val="36"/>
        </w:numPr>
        <w:ind w:left="1418" w:right="679" w:hanging="425"/>
      </w:pPr>
      <w:r w:rsidRPr="00DD625C">
        <w:t>Ruutiasekilpailu</w:t>
      </w:r>
    </w:p>
    <w:p w14:paraId="4839390C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pienoispistooli 30 + 30 ls</w:t>
      </w:r>
    </w:p>
    <w:p w14:paraId="564E5FC5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pienoiskivääri 60 ls makuu</w:t>
      </w:r>
    </w:p>
    <w:p w14:paraId="17BCDD50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pistooli pika-ammunta 3 x 20 ls</w:t>
      </w:r>
    </w:p>
    <w:p w14:paraId="43830A3F" w14:textId="77777777" w:rsidR="00513DB9" w:rsidRPr="00DD625C" w:rsidRDefault="00513DB9" w:rsidP="004945AC">
      <w:pPr>
        <w:pStyle w:val="Luettelokappale"/>
        <w:numPr>
          <w:ilvl w:val="0"/>
          <w:numId w:val="36"/>
        </w:numPr>
        <w:ind w:left="1418" w:right="679" w:hanging="425"/>
      </w:pPr>
      <w:r w:rsidRPr="00DD625C">
        <w:t>Syysampu</w:t>
      </w:r>
      <w:r w:rsidR="00D4123A">
        <w:t>makilpailu</w:t>
      </w:r>
    </w:p>
    <w:p w14:paraId="152CF7F8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pienoispistooli 30 + 30 ls</w:t>
      </w:r>
    </w:p>
    <w:p w14:paraId="793199D7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pistooli pika-ammunta 3 x 10 ls</w:t>
      </w:r>
    </w:p>
    <w:p w14:paraId="7EE7C882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pienoiskivääri (50 m kivääri) 60 ls makuu</w:t>
      </w:r>
    </w:p>
    <w:p w14:paraId="1D0429BA" w14:textId="77777777" w:rsidR="00513DB9" w:rsidRPr="00DD625C" w:rsidRDefault="00513DB9" w:rsidP="004945AC">
      <w:pPr>
        <w:pStyle w:val="Luettelokappale"/>
        <w:numPr>
          <w:ilvl w:val="0"/>
          <w:numId w:val="36"/>
        </w:numPr>
        <w:ind w:left="1418" w:right="679" w:hanging="425"/>
      </w:pPr>
      <w:r w:rsidRPr="00DD625C">
        <w:t>Perinneasekilpailu</w:t>
      </w:r>
    </w:p>
    <w:p w14:paraId="43C179D8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avoinluokka pistooli</w:t>
      </w:r>
    </w:p>
    <w:p w14:paraId="706C32ED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avoinluokka kivääri</w:t>
      </w:r>
    </w:p>
    <w:p w14:paraId="01EA97AD" w14:textId="77777777" w:rsidR="00513DB9" w:rsidRPr="00DD625C" w:rsidRDefault="00513DB9" w:rsidP="004945AC">
      <w:pPr>
        <w:pStyle w:val="Luettelokappale"/>
        <w:numPr>
          <w:ilvl w:val="0"/>
          <w:numId w:val="33"/>
        </w:numPr>
      </w:pPr>
      <w:r w:rsidRPr="00DD625C">
        <w:t>300 metrin kiväärikilpailu, vapaa kivääri, makuukilpailu 30 ls</w:t>
      </w:r>
    </w:p>
    <w:p w14:paraId="1FC978C7" w14:textId="77777777" w:rsidR="00513DB9" w:rsidRPr="00DD625C" w:rsidRDefault="00513DB9" w:rsidP="004945AC">
      <w:pPr>
        <w:pStyle w:val="Luettelokappale"/>
        <w:numPr>
          <w:ilvl w:val="0"/>
          <w:numId w:val="28"/>
        </w:numPr>
        <w:ind w:left="1418" w:right="679" w:hanging="425"/>
      </w:pPr>
      <w:r w:rsidRPr="00DD625C">
        <w:t>SRA -katsastus</w:t>
      </w:r>
    </w:p>
    <w:p w14:paraId="0F2B353A" w14:textId="77777777" w:rsidR="00513DB9" w:rsidRPr="00DD625C" w:rsidRDefault="00513DB9" w:rsidP="004945AC">
      <w:pPr>
        <w:pStyle w:val="Luettelokappale"/>
        <w:numPr>
          <w:ilvl w:val="0"/>
          <w:numId w:val="28"/>
        </w:numPr>
        <w:ind w:left="1418" w:right="679" w:hanging="425"/>
      </w:pPr>
      <w:r w:rsidRPr="00DD625C">
        <w:t>syys -SRA</w:t>
      </w:r>
      <w:r w:rsidRPr="00DD625C">
        <w:tab/>
      </w:r>
    </w:p>
    <w:p w14:paraId="07A5AEC4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3" w:name="_Toc496518284"/>
      <w:r>
        <w:t xml:space="preserve">3. </w:t>
      </w:r>
      <w:r w:rsidR="00513DB9" w:rsidRPr="00DD625C">
        <w:t>Kilpailukutsut</w:t>
      </w:r>
      <w:r w:rsidR="003A6B27">
        <w:t xml:space="preserve">, </w:t>
      </w:r>
      <w:r w:rsidR="00513DB9" w:rsidRPr="00DD625C">
        <w:t>ilmoittautuminen</w:t>
      </w:r>
      <w:r w:rsidR="003A6B27">
        <w:t xml:space="preserve"> ja tulokset</w:t>
      </w:r>
      <w:bookmarkEnd w:id="3"/>
    </w:p>
    <w:p w14:paraId="7A2E4D9F" w14:textId="77777777" w:rsidR="00513DB9" w:rsidRPr="004C5463" w:rsidRDefault="00513DB9" w:rsidP="004945AC">
      <w:pPr>
        <w:ind w:left="1276" w:right="679"/>
      </w:pPr>
      <w:r w:rsidRPr="004C5463">
        <w:t xml:space="preserve">Kilpailukutsut julkaistaan maksutta Parivartio-lehdessä ja piirin kotisivuilla. Järjestäjän tulee toimittaa aineisto piiritoimistoon Parivartio-lehden </w:t>
      </w:r>
      <w:r w:rsidR="00226227" w:rsidRPr="004C5463">
        <w:t xml:space="preserve">aineistopäivään mennessä. </w:t>
      </w:r>
    </w:p>
    <w:p w14:paraId="5D64C459" w14:textId="77777777" w:rsidR="00513DB9" w:rsidRPr="00DD625C" w:rsidRDefault="00513DB9" w:rsidP="004945AC">
      <w:pPr>
        <w:ind w:left="1276" w:right="679"/>
      </w:pPr>
      <w:r w:rsidRPr="00DD625C">
        <w:tab/>
      </w:r>
    </w:p>
    <w:p w14:paraId="7DCD6045" w14:textId="608A99DE" w:rsidR="00513DB9" w:rsidRPr="00DD625C" w:rsidRDefault="00513DB9" w:rsidP="004945AC">
      <w:pPr>
        <w:ind w:left="1276" w:right="679"/>
      </w:pPr>
      <w:r w:rsidRPr="00DD625C">
        <w:t xml:space="preserve">Piirin </w:t>
      </w:r>
      <w:r w:rsidR="0045288F">
        <w:t>ampumaurheilu</w:t>
      </w:r>
      <w:r w:rsidR="00A22222">
        <w:t xml:space="preserve">- ja </w:t>
      </w:r>
      <w:r w:rsidR="00A22222" w:rsidRPr="00986BFA">
        <w:t>maastourheilu</w:t>
      </w:r>
      <w:r w:rsidR="0045288F" w:rsidRPr="00986BFA">
        <w:t xml:space="preserve">kilpailuihin </w:t>
      </w:r>
      <w:r w:rsidRPr="00986BFA">
        <w:t>on ilmoittauduttava kahdeksan</w:t>
      </w:r>
      <w:r w:rsidR="004C5463" w:rsidRPr="00986BFA">
        <w:t xml:space="preserve"> </w:t>
      </w:r>
      <w:r w:rsidRPr="00986BFA">
        <w:t>vuorokautta ennen kilpailupäivää</w:t>
      </w:r>
      <w:r w:rsidR="008E0643" w:rsidRPr="008E0643">
        <w:t>.</w:t>
      </w:r>
      <w:r w:rsidR="0045288F" w:rsidRPr="0045288F">
        <w:rPr>
          <w:color w:val="FF0000"/>
        </w:rPr>
        <w:t xml:space="preserve"> </w:t>
      </w:r>
      <w:r w:rsidR="00B11E4C" w:rsidRPr="008C52C3">
        <w:t xml:space="preserve">Poikkeuksena on maastomestaruuskilpailu, johon on ilmoittauduttava 14 vuorokautta ennen kilpailupäivää. </w:t>
      </w:r>
      <w:r w:rsidR="001D2950" w:rsidRPr="008C52C3">
        <w:t xml:space="preserve">Jälki-ilmoittautuminen on mahdollista </w:t>
      </w:r>
      <w:r w:rsidR="00820178" w:rsidRPr="008C52C3">
        <w:t xml:space="preserve">järjestäjien </w:t>
      </w:r>
      <w:r w:rsidR="00820178" w:rsidRPr="008E0643">
        <w:t>suostumuksella. Järjestäjä voi ottaa jälki-ilmoittautuneilta harkintansa mukaan 50 % korotetun osanottomaksun.</w:t>
      </w:r>
      <w:r w:rsidR="001D2950" w:rsidRPr="008E0643">
        <w:t xml:space="preserve"> </w:t>
      </w:r>
      <w:r w:rsidRPr="00DD625C">
        <w:t>Kilpailusarjat muodostetaan ja mitalit kaiverretaan ilmoittautumisten perusteella.</w:t>
      </w:r>
    </w:p>
    <w:p w14:paraId="4AF34461" w14:textId="77777777" w:rsidR="00513DB9" w:rsidRPr="00DD625C" w:rsidRDefault="00513DB9" w:rsidP="004945AC">
      <w:pPr>
        <w:ind w:left="1276" w:right="679"/>
      </w:pPr>
    </w:p>
    <w:p w14:paraId="71932D41" w14:textId="77777777" w:rsidR="00513DB9" w:rsidRDefault="00513DB9" w:rsidP="004945AC">
      <w:pPr>
        <w:ind w:left="1276" w:right="679"/>
      </w:pPr>
      <w:r w:rsidRPr="00DD625C">
        <w:tab/>
        <w:t>Liittojen kilpailuun ilmoittaudutaan toimikuntien valitsemalle vastuu</w:t>
      </w:r>
      <w:r w:rsidRPr="00DD625C">
        <w:softHyphen/>
        <w:t>henkilölle, joka hoitaa ilmoittautumisen yhdessä piirin toimiston kanssa. Lista vastuuhenkilöistä löytyy vuoden viimeisestä Parivartio-lehdestä sekä piirin kotisivuilta.</w:t>
      </w:r>
    </w:p>
    <w:p w14:paraId="363C05A8" w14:textId="77777777" w:rsidR="003A6B27" w:rsidRDefault="003A6B27" w:rsidP="004945AC">
      <w:pPr>
        <w:ind w:left="1276" w:right="679"/>
      </w:pPr>
    </w:p>
    <w:p w14:paraId="37B1DF5D" w14:textId="31F6FB53" w:rsidR="003A6B27" w:rsidRDefault="003A6B27" w:rsidP="004945AC">
      <w:pPr>
        <w:ind w:left="1276" w:right="679"/>
      </w:pPr>
      <w:r>
        <w:t>Kilpailun järjestäjän on toimitettava tulokset viipymättä toiminnanjohtajalle (</w:t>
      </w:r>
      <w:r w:rsidR="0028468F" w:rsidRPr="0028468F">
        <w:t>toiminnanjohtaja.vsrespiirit@gmail.com</w:t>
      </w:r>
      <w:r>
        <w:t>) ja Parivartion toimitukseen (</w:t>
      </w:r>
      <w:r w:rsidRPr="0028468F">
        <w:t>parivartio@gmail.com</w:t>
      </w:r>
      <w:r>
        <w:t xml:space="preserve">) WORD </w:t>
      </w:r>
      <w:r w:rsidR="00116993">
        <w:t>– asiakirjana</w:t>
      </w:r>
      <w:r>
        <w:t>.</w:t>
      </w:r>
    </w:p>
    <w:p w14:paraId="65814A51" w14:textId="77777777" w:rsidR="00A22222" w:rsidRPr="00DD625C" w:rsidRDefault="00A22222" w:rsidP="004945AC">
      <w:pPr>
        <w:ind w:left="1276" w:right="679"/>
      </w:pPr>
    </w:p>
    <w:p w14:paraId="3DD2CAC0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4" w:name="_Toc496518285"/>
      <w:r>
        <w:lastRenderedPageBreak/>
        <w:t xml:space="preserve">4. </w:t>
      </w:r>
      <w:r w:rsidR="00513DB9" w:rsidRPr="00DD625C">
        <w:t>Kilpailun talous</w:t>
      </w:r>
      <w:bookmarkEnd w:id="4"/>
    </w:p>
    <w:p w14:paraId="5AB90B07" w14:textId="77777777" w:rsidR="00513DB9" w:rsidRPr="00DD625C" w:rsidRDefault="00513DB9" w:rsidP="004945AC">
      <w:pPr>
        <w:ind w:left="1276" w:right="679"/>
      </w:pPr>
      <w:r w:rsidRPr="00DD625C">
        <w:t>Osallistumismaksut piirin kilpailuissa:</w:t>
      </w:r>
    </w:p>
    <w:p w14:paraId="07E8FF3C" w14:textId="77777777" w:rsidR="00513DB9" w:rsidRPr="00DD625C" w:rsidRDefault="00513DB9" w:rsidP="004945AC">
      <w:pPr>
        <w:ind w:left="1276" w:right="679"/>
      </w:pPr>
    </w:p>
    <w:tbl>
      <w:tblPr>
        <w:tblW w:w="0" w:type="auto"/>
        <w:tblInd w:w="1276" w:type="dxa"/>
        <w:tblLook w:val="00A0" w:firstRow="1" w:lastRow="0" w:firstColumn="1" w:lastColumn="0" w:noHBand="0" w:noVBand="0"/>
      </w:tblPr>
      <w:tblGrid>
        <w:gridCol w:w="3652"/>
        <w:gridCol w:w="4395"/>
      </w:tblGrid>
      <w:tr w:rsidR="00513DB9" w:rsidRPr="00DD625C" w14:paraId="0A8C5C79" w14:textId="77777777" w:rsidTr="00505ACA">
        <w:trPr>
          <w:cantSplit/>
        </w:trPr>
        <w:tc>
          <w:tcPr>
            <w:tcW w:w="3652" w:type="dxa"/>
          </w:tcPr>
          <w:p w14:paraId="109465A9" w14:textId="77777777" w:rsidR="00513DB9" w:rsidRPr="00DD625C" w:rsidRDefault="00513DB9" w:rsidP="004945AC">
            <w:pPr>
              <w:ind w:right="317"/>
            </w:pPr>
            <w:r w:rsidRPr="00DD625C">
              <w:t>Palvelusammunta</w:t>
            </w:r>
            <w:r w:rsidRPr="00DD625C">
              <w:softHyphen/>
              <w:t>mestaruus</w:t>
            </w:r>
          </w:p>
        </w:tc>
        <w:tc>
          <w:tcPr>
            <w:tcW w:w="4395" w:type="dxa"/>
          </w:tcPr>
          <w:p w14:paraId="280CB51A" w14:textId="77777777" w:rsidR="00513DB9" w:rsidRPr="003C3787" w:rsidRDefault="00513DB9" w:rsidP="004945AC">
            <w:pPr>
              <w:ind w:right="679"/>
            </w:pPr>
            <w:r w:rsidRPr="003C3787">
              <w:t>15€ / kilpailija (PA1-PA4 yhteensä)</w:t>
            </w:r>
          </w:p>
        </w:tc>
      </w:tr>
      <w:tr w:rsidR="00A62A68" w:rsidRPr="00A62A68" w14:paraId="4ED2041A" w14:textId="77777777" w:rsidTr="00505ACA">
        <w:trPr>
          <w:cantSplit/>
        </w:trPr>
        <w:tc>
          <w:tcPr>
            <w:tcW w:w="3652" w:type="dxa"/>
          </w:tcPr>
          <w:p w14:paraId="45C44002" w14:textId="77777777" w:rsidR="00513DB9" w:rsidRPr="008C52C3" w:rsidRDefault="00513DB9" w:rsidP="004945AC">
            <w:pPr>
              <w:ind w:right="679"/>
            </w:pPr>
            <w:r w:rsidRPr="008C52C3">
              <w:t>Mestaruuskilpailu</w:t>
            </w:r>
          </w:p>
        </w:tc>
        <w:tc>
          <w:tcPr>
            <w:tcW w:w="4395" w:type="dxa"/>
          </w:tcPr>
          <w:p w14:paraId="14D87375" w14:textId="3DBF60FE" w:rsidR="00513DB9" w:rsidRPr="008C52C3" w:rsidRDefault="009873E2" w:rsidP="004945AC">
            <w:pPr>
              <w:ind w:right="679"/>
            </w:pPr>
            <w:r w:rsidRPr="008C52C3">
              <w:t>15€ / kilpailija</w:t>
            </w:r>
          </w:p>
        </w:tc>
      </w:tr>
      <w:tr w:rsidR="00513DB9" w:rsidRPr="00DD625C" w14:paraId="5CF5158B" w14:textId="77777777" w:rsidTr="00505ACA">
        <w:trPr>
          <w:cantSplit/>
        </w:trPr>
        <w:tc>
          <w:tcPr>
            <w:tcW w:w="3652" w:type="dxa"/>
          </w:tcPr>
          <w:p w14:paraId="69F446EA" w14:textId="77777777" w:rsidR="00513DB9" w:rsidRPr="008C52C3" w:rsidRDefault="00513DB9" w:rsidP="004945AC">
            <w:pPr>
              <w:ind w:right="679"/>
            </w:pPr>
            <w:r w:rsidRPr="008C52C3">
              <w:t>SRA- kilpailut</w:t>
            </w:r>
          </w:p>
        </w:tc>
        <w:tc>
          <w:tcPr>
            <w:tcW w:w="4395" w:type="dxa"/>
          </w:tcPr>
          <w:p w14:paraId="5B51674F" w14:textId="77777777" w:rsidR="00513DB9" w:rsidRPr="008C52C3" w:rsidRDefault="00D33DC8" w:rsidP="004945AC">
            <w:pPr>
              <w:ind w:right="679"/>
            </w:pPr>
            <w:r w:rsidRPr="008C52C3">
              <w:t>3</w:t>
            </w:r>
            <w:r w:rsidR="009873E2" w:rsidRPr="008C52C3">
              <w:t>5€ / kilpailija</w:t>
            </w:r>
          </w:p>
        </w:tc>
      </w:tr>
      <w:tr w:rsidR="00513DB9" w:rsidRPr="00DD625C" w14:paraId="475F8513" w14:textId="77777777" w:rsidTr="00505ACA">
        <w:trPr>
          <w:cantSplit/>
        </w:trPr>
        <w:tc>
          <w:tcPr>
            <w:tcW w:w="3652" w:type="dxa"/>
          </w:tcPr>
          <w:p w14:paraId="41485927" w14:textId="77777777" w:rsidR="00513DB9" w:rsidRPr="008C52C3" w:rsidRDefault="00513DB9" w:rsidP="004945AC">
            <w:pPr>
              <w:ind w:right="679"/>
            </w:pPr>
            <w:r w:rsidRPr="008C52C3">
              <w:t>Ruutiase ja syysammunnat</w:t>
            </w:r>
          </w:p>
        </w:tc>
        <w:tc>
          <w:tcPr>
            <w:tcW w:w="4395" w:type="dxa"/>
          </w:tcPr>
          <w:p w14:paraId="0F90F6FA" w14:textId="77777777" w:rsidR="00513DB9" w:rsidRPr="008C52C3" w:rsidRDefault="00226227" w:rsidP="004945AC">
            <w:pPr>
              <w:tabs>
                <w:tab w:val="left" w:pos="0"/>
              </w:tabs>
              <w:ind w:right="176"/>
            </w:pPr>
            <w:r w:rsidRPr="008C52C3">
              <w:t xml:space="preserve">20 € </w:t>
            </w:r>
            <w:r w:rsidR="00513DB9" w:rsidRPr="008C52C3">
              <w:t>/ suoritus</w:t>
            </w:r>
          </w:p>
        </w:tc>
      </w:tr>
      <w:tr w:rsidR="00A62A68" w:rsidRPr="00A62A68" w14:paraId="3658CC5E" w14:textId="77777777" w:rsidTr="00505ACA">
        <w:trPr>
          <w:cantSplit/>
        </w:trPr>
        <w:tc>
          <w:tcPr>
            <w:tcW w:w="3652" w:type="dxa"/>
          </w:tcPr>
          <w:p w14:paraId="368102D8" w14:textId="77777777" w:rsidR="00513DB9" w:rsidRPr="008C52C3" w:rsidRDefault="00513DB9" w:rsidP="004945AC">
            <w:pPr>
              <w:ind w:right="679"/>
            </w:pPr>
            <w:r w:rsidRPr="008C52C3">
              <w:t>Viestit</w:t>
            </w:r>
          </w:p>
        </w:tc>
        <w:tc>
          <w:tcPr>
            <w:tcW w:w="4395" w:type="dxa"/>
          </w:tcPr>
          <w:p w14:paraId="0E56E340" w14:textId="403DC4DF" w:rsidR="00513DB9" w:rsidRPr="008C52C3" w:rsidRDefault="00820178" w:rsidP="004945AC">
            <w:pPr>
              <w:ind w:right="679"/>
            </w:pPr>
            <w:r w:rsidRPr="008C52C3">
              <w:t>30</w:t>
            </w:r>
            <w:r w:rsidR="00513DB9" w:rsidRPr="008C52C3">
              <w:t>€ / joukkue</w:t>
            </w:r>
          </w:p>
        </w:tc>
      </w:tr>
      <w:tr w:rsidR="00A62A68" w:rsidRPr="00A62A68" w14:paraId="75E4D106" w14:textId="77777777" w:rsidTr="00505ACA">
        <w:trPr>
          <w:cantSplit/>
        </w:trPr>
        <w:tc>
          <w:tcPr>
            <w:tcW w:w="3652" w:type="dxa"/>
          </w:tcPr>
          <w:p w14:paraId="07A4FBE2" w14:textId="5F825245" w:rsidR="00513DB9" w:rsidRPr="008C52C3" w:rsidRDefault="00B11E4C" w:rsidP="004945AC">
            <w:pPr>
              <w:ind w:right="679"/>
            </w:pPr>
            <w:r w:rsidRPr="008C52C3">
              <w:t>Maastomestaruus</w:t>
            </w:r>
            <w:r w:rsidR="00513DB9" w:rsidRPr="008C52C3">
              <w:t>kilpailu</w:t>
            </w:r>
          </w:p>
        </w:tc>
        <w:tc>
          <w:tcPr>
            <w:tcW w:w="4395" w:type="dxa"/>
          </w:tcPr>
          <w:p w14:paraId="5F5FB663" w14:textId="55E312BB" w:rsidR="00513DB9" w:rsidRPr="008C52C3" w:rsidRDefault="00B11E4C" w:rsidP="004945AC">
            <w:pPr>
              <w:ind w:right="679"/>
            </w:pPr>
            <w:r w:rsidRPr="008C52C3">
              <w:t>2</w:t>
            </w:r>
            <w:r w:rsidR="00513DB9" w:rsidRPr="008C52C3">
              <w:t>5</w:t>
            </w:r>
            <w:r w:rsidR="009873E2" w:rsidRPr="008C52C3">
              <w:t xml:space="preserve">€ </w:t>
            </w:r>
            <w:r w:rsidR="008C52C3">
              <w:t>/ kilpailija</w:t>
            </w:r>
          </w:p>
        </w:tc>
      </w:tr>
      <w:tr w:rsidR="00A62A68" w:rsidRPr="00A62A68" w14:paraId="3B0C8937" w14:textId="77777777" w:rsidTr="00505ACA">
        <w:trPr>
          <w:cantSplit/>
        </w:trPr>
        <w:tc>
          <w:tcPr>
            <w:tcW w:w="3652" w:type="dxa"/>
          </w:tcPr>
          <w:p w14:paraId="6633C3F2" w14:textId="4778DA3F" w:rsidR="00513DB9" w:rsidRPr="00A62A68" w:rsidRDefault="00513DB9" w:rsidP="004945AC">
            <w:pPr>
              <w:ind w:right="679"/>
              <w:rPr>
                <w:color w:val="FF0000"/>
              </w:rPr>
            </w:pPr>
          </w:p>
        </w:tc>
        <w:tc>
          <w:tcPr>
            <w:tcW w:w="4395" w:type="dxa"/>
          </w:tcPr>
          <w:p w14:paraId="6AF102FD" w14:textId="02597A8F" w:rsidR="00513DB9" w:rsidRPr="00A62A68" w:rsidRDefault="00513DB9" w:rsidP="004945AC">
            <w:pPr>
              <w:ind w:right="679"/>
              <w:rPr>
                <w:color w:val="FF0000"/>
              </w:rPr>
            </w:pPr>
          </w:p>
        </w:tc>
      </w:tr>
    </w:tbl>
    <w:p w14:paraId="6AF8CCA2" w14:textId="77777777" w:rsidR="00513DB9" w:rsidRPr="00DD625C" w:rsidRDefault="00513DB9" w:rsidP="004945AC">
      <w:pPr>
        <w:ind w:left="1304" w:right="679" w:firstLine="1"/>
      </w:pPr>
    </w:p>
    <w:p w14:paraId="65CF51E5" w14:textId="77777777" w:rsidR="00513DB9" w:rsidRPr="00DD625C" w:rsidRDefault="00513DB9" w:rsidP="004945AC">
      <w:pPr>
        <w:ind w:left="1304" w:right="679" w:firstLine="1"/>
      </w:pPr>
      <w:r w:rsidRPr="00DD625C">
        <w:t xml:space="preserve">Kilpailu tulee valmistella siten, että kulut eivät ylitä tuottoja. Piirit eivät korvaa mahdollisia alijäämiä. Kilpailujen tuotto jää järjestäjille. Kilpailun järjestäjällä on oikeus periä jälki-ilmoittautuneelta korotettu osallistumismaksu.  </w:t>
      </w:r>
    </w:p>
    <w:p w14:paraId="5D859F86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5" w:name="_Toc496518286"/>
      <w:r>
        <w:t xml:space="preserve">5. </w:t>
      </w:r>
      <w:r w:rsidR="00513DB9" w:rsidRPr="00DD625C">
        <w:t>Palkinnot</w:t>
      </w:r>
      <w:bookmarkEnd w:id="5"/>
    </w:p>
    <w:p w14:paraId="6A45AFA5" w14:textId="77777777" w:rsidR="00513DB9" w:rsidRPr="00DD625C" w:rsidRDefault="00513DB9" w:rsidP="004945AC">
      <w:pPr>
        <w:ind w:left="1304" w:right="679"/>
      </w:pPr>
      <w:r w:rsidRPr="00DD625C">
        <w:t>Mestaruuskilpailujen henkilökohtaisessa kilpailussa ja viestissä jaetaan kolme mestaruusmitalia. Joukkuekilpailussa jaetaan mestaruusmitali voittaja</w:t>
      </w:r>
      <w:r w:rsidRPr="00DD625C">
        <w:softHyphen/>
        <w:t xml:space="preserve">joukkueen jokaiselle jäsenelle, mutta mikäli maastoliikunnan kilpailussa on viestikilpailu, niin joukkuekilpailun mitaleita ei jaeta. Partiokilpailussa jokaisen sarjan kolme parasta joukkuetta palkitaan </w:t>
      </w:r>
      <w:r w:rsidRPr="00FA27AE">
        <w:t>(</w:t>
      </w:r>
      <w:r w:rsidRPr="00FA27AE">
        <w:rPr>
          <w:bCs/>
        </w:rPr>
        <w:t>piirien mitaleja jaetaan palkinnoiksi vain piirien mestaruuskilpailuissa</w:t>
      </w:r>
      <w:r w:rsidRPr="00FA27AE">
        <w:t>).</w:t>
      </w:r>
    </w:p>
    <w:p w14:paraId="0E70303A" w14:textId="77777777" w:rsidR="00513DB9" w:rsidRPr="00DD625C" w:rsidRDefault="00513DB9" w:rsidP="004945AC">
      <w:pPr>
        <w:ind w:left="1304" w:right="679"/>
      </w:pPr>
    </w:p>
    <w:p w14:paraId="00F6C80A" w14:textId="77777777" w:rsidR="00513DB9" w:rsidRPr="00DD625C" w:rsidRDefault="00513DB9" w:rsidP="004945AC">
      <w:pPr>
        <w:ind w:left="1304" w:right="679"/>
      </w:pPr>
      <w:r w:rsidRPr="00DD625C">
        <w:t xml:space="preserve">Kilpailun järjestäjä tilaa </w:t>
      </w:r>
      <w:r w:rsidRPr="008E0643">
        <w:t xml:space="preserve">mitalit </w:t>
      </w:r>
      <w:r w:rsidR="00820178" w:rsidRPr="008E0643">
        <w:t xml:space="preserve">3 </w:t>
      </w:r>
      <w:r w:rsidRPr="008E0643">
        <w:t xml:space="preserve">vuorokautta </w:t>
      </w:r>
      <w:r w:rsidRPr="00DD625C">
        <w:t>ennen kilpailupäivää suoraan Turun Merkkimitalista</w:t>
      </w:r>
      <w:r>
        <w:t xml:space="preserve">, </w:t>
      </w:r>
      <w:r w:rsidRPr="003C3787">
        <w:t xml:space="preserve">Sarkomaantie 10, Raisio, (02)4379300, </w:t>
      </w:r>
      <w:hyperlink r:id="rId7" w:history="1">
        <w:r w:rsidRPr="003C3787">
          <w:rPr>
            <w:rStyle w:val="Hyperlinkki"/>
            <w:color w:val="auto"/>
          </w:rPr>
          <w:t>myynti@turunmerkkimitali.fi</w:t>
        </w:r>
      </w:hyperlink>
      <w:r w:rsidR="00D4123A" w:rsidRPr="00D4123A">
        <w:rPr>
          <w:rStyle w:val="Hyperlinkki"/>
          <w:color w:val="auto"/>
          <w:u w:val="none"/>
        </w:rPr>
        <w:t xml:space="preserve"> </w:t>
      </w:r>
      <w:r w:rsidR="00D4123A">
        <w:rPr>
          <w:rStyle w:val="Hyperlinkki"/>
          <w:color w:val="auto"/>
          <w:u w:val="none"/>
        </w:rPr>
        <w:t>ja sopii niiden noudosta</w:t>
      </w:r>
      <w:r w:rsidR="00D4123A">
        <w:t>. T</w:t>
      </w:r>
      <w:r w:rsidRPr="003C3787">
        <w:t xml:space="preserve">ilaus pitää lähettää tiedoksi piirin toimistoon </w:t>
      </w:r>
      <w:hyperlink r:id="rId8" w:history="1">
        <w:r w:rsidRPr="003C3787">
          <w:rPr>
            <w:rStyle w:val="Hyperlinkki"/>
            <w:color w:val="auto"/>
          </w:rPr>
          <w:t>vsres.toimisto@co.inet.fi</w:t>
        </w:r>
      </w:hyperlink>
      <w:r w:rsidR="00D4123A">
        <w:rPr>
          <w:rStyle w:val="Hyperlinkki"/>
          <w:color w:val="auto"/>
        </w:rPr>
        <w:t>.</w:t>
      </w:r>
      <w:r w:rsidR="00D4123A">
        <w:rPr>
          <w:rStyle w:val="Hyperlinkki"/>
          <w:color w:val="auto"/>
          <w:u w:val="none"/>
        </w:rPr>
        <w:t xml:space="preserve"> </w:t>
      </w:r>
      <w:r w:rsidRPr="00DD625C">
        <w:t>Piirit maksavat mestaruus</w:t>
      </w:r>
      <w:r w:rsidRPr="00DD625C">
        <w:softHyphen/>
        <w:t>kilpailujen mitalit. Kilpailun järjestäjä vastaa kiertopalkintojen jakamisesta lajeissa, joissa on kiertopalkinto. Muissa kuin mestaruus</w:t>
      </w:r>
      <w:r w:rsidRPr="00DD625C">
        <w:softHyphen/>
        <w:t>kilpailuissa voidaan jakaa esinepalkintoja, jotka järjestäjät itse hankkivat (lahjoitukset).</w:t>
      </w:r>
    </w:p>
    <w:p w14:paraId="1664C622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6" w:name="_Toc496518287"/>
      <w:r>
        <w:t xml:space="preserve">6. </w:t>
      </w:r>
      <w:r w:rsidR="00513DB9" w:rsidRPr="00DD625C">
        <w:t>Kilpailujoukkueet</w:t>
      </w:r>
      <w:bookmarkEnd w:id="6"/>
    </w:p>
    <w:p w14:paraId="3311B70F" w14:textId="7106FC5A" w:rsidR="00EA59E6" w:rsidRPr="00EA59E6" w:rsidRDefault="00513DB9" w:rsidP="00EA59E6">
      <w:pPr>
        <w:pStyle w:val="xmsolistparagraph"/>
        <w:spacing w:before="0" w:beforeAutospacing="0" w:after="0" w:afterAutospacing="0"/>
        <w:ind w:left="1304"/>
        <w:rPr>
          <w:color w:val="000000"/>
        </w:rPr>
      </w:pPr>
      <w:r w:rsidRPr="00EA59E6">
        <w:t xml:space="preserve">Kilpailujoukkueiden kokoonpano piirien </w:t>
      </w:r>
      <w:r w:rsidR="006518AD" w:rsidRPr="00986BFA">
        <w:t xml:space="preserve">henkilökohtaisessa </w:t>
      </w:r>
      <w:r w:rsidRPr="00EA59E6">
        <w:t>mestaruuskilpailuissa on kolme kilpailijaa.</w:t>
      </w:r>
      <w:r w:rsidR="006518AD">
        <w:t xml:space="preserve"> </w:t>
      </w:r>
      <w:r w:rsidRPr="00EA59E6">
        <w:t xml:space="preserve">Joukkuetulokseen lasketaan kerhon tai yhdistyksen kolmen parhaan kilpailijan tulos. </w:t>
      </w:r>
      <w:r w:rsidR="00CA3277" w:rsidRPr="00EA59E6">
        <w:t xml:space="preserve">Ampumamestaruuskilpailuissa joukkuetulos muodostuu kolmen parhaan etukäteen nimetyn kilpailijan mukaan. </w:t>
      </w:r>
      <w:r w:rsidRPr="00EA59E6">
        <w:t xml:space="preserve">Yhdistyksellä voi olla kilpailussa useita joukkueita. </w:t>
      </w:r>
      <w:r w:rsidR="00EA59E6" w:rsidRPr="00EA59E6">
        <w:rPr>
          <w:color w:val="000000"/>
        </w:rPr>
        <w:t>Maastourheilun joukkue- ja viestikilpailuissa upseerit ja reserviläiset kilpailevat samoissa sarjoissa. Sarjat ovat H/D – H/D45 ja H/D50 – H/D</w:t>
      </w:r>
      <w:r w:rsidR="00EA59E6" w:rsidRPr="008C52C3">
        <w:t>8</w:t>
      </w:r>
      <w:r w:rsidR="00B11E4C" w:rsidRPr="008C52C3">
        <w:t>5</w:t>
      </w:r>
      <w:r w:rsidR="00EA59E6" w:rsidRPr="00EA59E6">
        <w:rPr>
          <w:color w:val="000000"/>
        </w:rPr>
        <w:t>.</w:t>
      </w:r>
    </w:p>
    <w:p w14:paraId="49A87BF9" w14:textId="77777777" w:rsidR="005B7835" w:rsidRPr="00EA59E6" w:rsidRDefault="005B7835" w:rsidP="004945AC">
      <w:pPr>
        <w:ind w:left="1304" w:right="679"/>
      </w:pPr>
    </w:p>
    <w:p w14:paraId="5FA8E685" w14:textId="5DDCCAC6" w:rsidR="00513DB9" w:rsidRDefault="006518AD" w:rsidP="00C53EAA">
      <w:pPr>
        <w:ind w:left="1304" w:right="679"/>
      </w:pPr>
      <w:r w:rsidRPr="00986BFA">
        <w:t>Parisprintissä</w:t>
      </w:r>
      <w:r w:rsidRPr="006518AD">
        <w:rPr>
          <w:color w:val="FF0000"/>
        </w:rPr>
        <w:t xml:space="preserve"> </w:t>
      </w:r>
      <w:r w:rsidRPr="006518AD">
        <w:t>j</w:t>
      </w:r>
      <w:r>
        <w:t>ou</w:t>
      </w:r>
      <w:r w:rsidR="005B7835">
        <w:t>kkueen voi muodostaa myös eri yhdistyksien kilpailijat. Joukkue osalli</w:t>
      </w:r>
      <w:r w:rsidR="00C53EAA">
        <w:t>s</w:t>
      </w:r>
      <w:r w:rsidR="005B7835">
        <w:t>tuu kilpailun ulkopuolisena joukkueena eli ei kilpaile piirien mest</w:t>
      </w:r>
      <w:r w:rsidR="00616B7E">
        <w:t>a</w:t>
      </w:r>
      <w:r w:rsidR="005B7835">
        <w:t>ruudesta</w:t>
      </w:r>
      <w:r>
        <w:t>.</w:t>
      </w:r>
    </w:p>
    <w:p w14:paraId="7A5BFA46" w14:textId="77777777" w:rsidR="006518AD" w:rsidRPr="003C3787" w:rsidRDefault="006518AD" w:rsidP="00C53EAA">
      <w:pPr>
        <w:ind w:left="1304" w:right="679"/>
      </w:pPr>
    </w:p>
    <w:p w14:paraId="6DA0636A" w14:textId="77777777" w:rsidR="00513DB9" w:rsidRPr="003C3787" w:rsidRDefault="00513DB9" w:rsidP="004945AC">
      <w:pPr>
        <w:ind w:left="1304" w:right="679" w:hanging="1304"/>
      </w:pPr>
    </w:p>
    <w:p w14:paraId="3D12D750" w14:textId="77777777" w:rsidR="00513DB9" w:rsidRPr="003C3787" w:rsidRDefault="00513DB9" w:rsidP="004945AC">
      <w:pPr>
        <w:ind w:left="1304" w:right="679"/>
      </w:pPr>
      <w:r w:rsidRPr="003C3787">
        <w:lastRenderedPageBreak/>
        <w:t xml:space="preserve">Ruutiasekilpailussa </w:t>
      </w:r>
      <w:bookmarkStart w:id="7" w:name="_Hlk527027951"/>
      <w:r w:rsidRPr="003C3787">
        <w:t>upseerit</w:t>
      </w:r>
      <w:r w:rsidR="00C53EAA">
        <w:t xml:space="preserve">, </w:t>
      </w:r>
      <w:r w:rsidRPr="003C3787">
        <w:t xml:space="preserve">reserviläiset </w:t>
      </w:r>
      <w:r w:rsidR="00C53EAA">
        <w:t xml:space="preserve">sekä joukkueet </w:t>
      </w:r>
      <w:r w:rsidRPr="003C3787">
        <w:t>kilpailevat samoissa sarjoissa.</w:t>
      </w:r>
      <w:bookmarkEnd w:id="7"/>
      <w:r w:rsidRPr="003C3787">
        <w:t xml:space="preserve"> Joukkueen muodostaa yhdistyksen </w:t>
      </w:r>
      <w:r w:rsidRPr="008E0643">
        <w:t xml:space="preserve">kolmen </w:t>
      </w:r>
      <w:r w:rsidR="00CA3277" w:rsidRPr="008E0643">
        <w:t xml:space="preserve">parhaan etukäteen nimetyn </w:t>
      </w:r>
      <w:r w:rsidRPr="003C3787">
        <w:t>parhaimman kilpailijan tulos. Yhdistyksellä voi olla kilpailussa useita joukkueita.</w:t>
      </w:r>
    </w:p>
    <w:p w14:paraId="16DAF101" w14:textId="77777777" w:rsidR="00513DB9" w:rsidRPr="003C3787" w:rsidRDefault="00513DB9" w:rsidP="004945AC">
      <w:pPr>
        <w:ind w:left="1304" w:right="679"/>
      </w:pPr>
    </w:p>
    <w:p w14:paraId="685C7E24" w14:textId="77777777" w:rsidR="00513DB9" w:rsidRDefault="00513DB9" w:rsidP="004945AC">
      <w:pPr>
        <w:ind w:left="1304" w:right="679"/>
      </w:pPr>
      <w:r w:rsidRPr="003C3787">
        <w:t>Reserviläisurheiluliiton ja liittojen kilpailuihin pyritään valitsemaan joukkuekilpailun edellyttämä määrä kilpailijoita sekä vähintään yksi</w:t>
      </w:r>
      <w:r w:rsidRPr="00DD625C">
        <w:t xml:space="preserve"> varamies.</w:t>
      </w:r>
    </w:p>
    <w:p w14:paraId="3F600F8F" w14:textId="77777777" w:rsidR="00513DB9" w:rsidRDefault="00513DB9" w:rsidP="004945AC">
      <w:pPr>
        <w:ind w:left="1304" w:right="679"/>
      </w:pPr>
    </w:p>
    <w:p w14:paraId="6341AAAD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8" w:name="_Toc496518288"/>
      <w:r>
        <w:t xml:space="preserve">7. </w:t>
      </w:r>
      <w:r w:rsidR="00513DB9" w:rsidRPr="00DD625C">
        <w:t xml:space="preserve">Kilpailijoiden </w:t>
      </w:r>
      <w:r w:rsidR="00513DB9" w:rsidRPr="008E0643">
        <w:t>jaottelu</w:t>
      </w:r>
      <w:r w:rsidR="001D2950" w:rsidRPr="008E0643">
        <w:t xml:space="preserve"> </w:t>
      </w:r>
      <w:r w:rsidR="00CA3277" w:rsidRPr="008E0643">
        <w:t xml:space="preserve">ja </w:t>
      </w:r>
      <w:r w:rsidR="001D2950" w:rsidRPr="008E0643">
        <w:t>edustuskelpoisuus</w:t>
      </w:r>
      <w:bookmarkEnd w:id="8"/>
    </w:p>
    <w:p w14:paraId="693DA4DC" w14:textId="77777777" w:rsidR="00513DB9" w:rsidRPr="00DD625C" w:rsidRDefault="00513DB9" w:rsidP="004945AC">
      <w:pPr>
        <w:ind w:left="1304" w:right="679" w:hanging="1304"/>
      </w:pPr>
      <w:r>
        <w:tab/>
        <w:t xml:space="preserve">Mestaruuskilpailuissa ja muissa kilpailuissa </w:t>
      </w:r>
      <w:r w:rsidRPr="003C3787">
        <w:t>kaikki kilpailevat samassa sarjassa sarja- ja lajijaon mukaisesti. Ampumakilpailuissa noudatetaan SAL:n ja lajikohtaisten sääntöjen mukaisia sarjoja. M</w:t>
      </w:r>
      <w:r w:rsidRPr="00DD625C">
        <w:t>aastourheilussa noudatetaan piirien maastourheilun lajikohtaisten ohjeiden sarj</w:t>
      </w:r>
      <w:r>
        <w:t>a</w:t>
      </w:r>
      <w:r w:rsidRPr="00DD625C">
        <w:t>ja</w:t>
      </w:r>
      <w:r>
        <w:t>koa</w:t>
      </w:r>
      <w:r w:rsidR="00A562DB">
        <w:t>. Niissä lajeissa, joissa kilpaillaan myös Reserviläisurheiluliiton mestaruuskilpailuissa, noudatetaan Reserviläisurheiluliiton sääntöjä.</w:t>
      </w:r>
    </w:p>
    <w:p w14:paraId="7CEA68FB" w14:textId="77777777" w:rsidR="00513DB9" w:rsidRPr="00DD625C" w:rsidRDefault="00513DB9" w:rsidP="004945AC">
      <w:pPr>
        <w:ind w:left="1304" w:right="679" w:hanging="1304"/>
      </w:pPr>
    </w:p>
    <w:p w14:paraId="47CA55F3" w14:textId="77777777" w:rsidR="00513DB9" w:rsidRDefault="00513DB9" w:rsidP="004945AC">
      <w:pPr>
        <w:ind w:left="1304" w:right="679"/>
      </w:pPr>
      <w:r w:rsidRPr="00DD625C">
        <w:t>Kilpailusäännöt ja lähtöluettelot, joista ilmenee kunkin kilpailijan sarja, tulee asettaa esille ennen kilpailun alkua.</w:t>
      </w:r>
    </w:p>
    <w:p w14:paraId="3850335B" w14:textId="77777777" w:rsidR="001D2950" w:rsidRDefault="001D2950" w:rsidP="004945AC">
      <w:pPr>
        <w:ind w:left="1304" w:right="679"/>
      </w:pPr>
    </w:p>
    <w:p w14:paraId="77CEE8FF" w14:textId="77777777" w:rsidR="001D2950" w:rsidRPr="008E0643" w:rsidRDefault="001D2950" w:rsidP="004945AC">
      <w:pPr>
        <w:ind w:left="1304" w:right="679"/>
      </w:pPr>
      <w:r w:rsidRPr="008E0643">
        <w:t>Urheilija voi edustaa vain yhtä yhdistystä kalenterivuoden aikana piirien kilpailuissa (ampuma- ja maastourheilu).</w:t>
      </w:r>
    </w:p>
    <w:p w14:paraId="57CD6EA7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9" w:name="_Toc496518289"/>
      <w:r>
        <w:t xml:space="preserve">8. </w:t>
      </w:r>
      <w:r w:rsidR="00513DB9" w:rsidRPr="00DD625C">
        <w:t>Korvaukset</w:t>
      </w:r>
      <w:bookmarkEnd w:id="9"/>
    </w:p>
    <w:p w14:paraId="7F1AEBC8" w14:textId="77777777" w:rsidR="00513DB9" w:rsidRPr="00DD625C" w:rsidRDefault="00513DB9" w:rsidP="004945AC">
      <w:pPr>
        <w:ind w:left="1304" w:right="679" w:hanging="1304"/>
      </w:pPr>
      <w:r w:rsidRPr="00DD625C">
        <w:tab/>
        <w:t>Piirien joukkueisiin valituille maksetaan kulukorvauksia seuraavasti:</w:t>
      </w:r>
    </w:p>
    <w:p w14:paraId="46D4662B" w14:textId="77777777" w:rsidR="00513DB9" w:rsidRPr="003C3787" w:rsidRDefault="00513DB9" w:rsidP="004945AC">
      <w:pPr>
        <w:pStyle w:val="Luettelokappale"/>
        <w:numPr>
          <w:ilvl w:val="2"/>
          <w:numId w:val="27"/>
        </w:numPr>
        <w:ind w:right="679"/>
      </w:pPr>
      <w:r w:rsidRPr="003C3787">
        <w:t>Polttoainekuluja korvataan matkasta seuraavasti: autossa vähintään kaksi kilpailijaa 1</w:t>
      </w:r>
      <w:r w:rsidR="005B7835">
        <w:t>5</w:t>
      </w:r>
      <w:r w:rsidRPr="003C3787">
        <w:t xml:space="preserve"> senttiä/kilometri</w:t>
      </w:r>
      <w:r w:rsidR="005B7835">
        <w:t xml:space="preserve">, autossa vähintään kolme kilpailijaa 20 senttiä/kilometri </w:t>
      </w:r>
      <w:r w:rsidRPr="003C3787">
        <w:t xml:space="preserve">ja autossa vähintään neljä kilpailijaa </w:t>
      </w:r>
      <w:r w:rsidR="005B7835">
        <w:t>2</w:t>
      </w:r>
      <w:r w:rsidRPr="003C3787">
        <w:t>5 senttiä/kilometri</w:t>
      </w:r>
      <w:r>
        <w:t>. Perustellusta syystä voidaan korvaus suorittaa myös yhden kilpailijan osalta (esim. piiriä edustaa vain yksi kilpailija)</w:t>
      </w:r>
    </w:p>
    <w:p w14:paraId="5D606C0A" w14:textId="77777777" w:rsidR="00513DB9" w:rsidRPr="00DD625C" w:rsidRDefault="00513DB9" w:rsidP="004945AC">
      <w:pPr>
        <w:pStyle w:val="Luettelokappale"/>
        <w:numPr>
          <w:ilvl w:val="2"/>
          <w:numId w:val="27"/>
        </w:numPr>
        <w:ind w:right="679"/>
      </w:pPr>
      <w:r w:rsidRPr="00DD625C">
        <w:t>Varuskuntahintainen majoituskorvaus, jos käytettävissä ei ole ilmaista majoitusta, muusta ma</w:t>
      </w:r>
      <w:r w:rsidR="00D33DC8">
        <w:t>joituksesta korvataan enintään 3</w:t>
      </w:r>
      <w:r w:rsidRPr="00DD625C">
        <w:t xml:space="preserve">0 </w:t>
      </w:r>
      <w:r w:rsidR="00D4123A">
        <w:t xml:space="preserve">€ / </w:t>
      </w:r>
      <w:r w:rsidRPr="00DD625C">
        <w:t>majoittumisvuorokausi.</w:t>
      </w:r>
    </w:p>
    <w:p w14:paraId="571DB577" w14:textId="77777777" w:rsidR="00513DB9" w:rsidRDefault="00D4123A" w:rsidP="004945AC">
      <w:pPr>
        <w:pStyle w:val="Luettelokappale"/>
        <w:numPr>
          <w:ilvl w:val="2"/>
          <w:numId w:val="27"/>
        </w:numPr>
        <w:ind w:right="679"/>
      </w:pPr>
      <w:r>
        <w:t>Osanottomaksut</w:t>
      </w:r>
    </w:p>
    <w:p w14:paraId="29C77D69" w14:textId="77777777" w:rsidR="00D4123A" w:rsidRPr="009873E2" w:rsidRDefault="00D4123A" w:rsidP="004945AC">
      <w:pPr>
        <w:pStyle w:val="Luettelokappale"/>
        <w:numPr>
          <w:ilvl w:val="2"/>
          <w:numId w:val="27"/>
        </w:numPr>
        <w:ind w:right="679"/>
      </w:pPr>
      <w:r w:rsidRPr="009873E2">
        <w:t>Mikäli kilpailijoille ei ole järjestetty korvauksetonta ruokailua, niin kilpailijoille maksetaan ruokailukorvaus seuraavasti: 1 vuorokauden kilpailu</w:t>
      </w:r>
      <w:r w:rsidR="004945AC" w:rsidRPr="009873E2">
        <w:t xml:space="preserve"> enintään 11 euroa ja 2 vuorokauden kilpailu enintään 23 euroa kahdelta päivältä.</w:t>
      </w:r>
    </w:p>
    <w:p w14:paraId="6522DD30" w14:textId="77777777" w:rsidR="00513DB9" w:rsidRPr="009873E2" w:rsidRDefault="00513DB9" w:rsidP="004945AC">
      <w:pPr>
        <w:ind w:left="1304" w:right="679" w:hanging="1304"/>
      </w:pPr>
      <w:r w:rsidRPr="009873E2">
        <w:tab/>
      </w:r>
    </w:p>
    <w:p w14:paraId="058C758C" w14:textId="37E9D705" w:rsidR="00513DB9" w:rsidRDefault="00513DB9" w:rsidP="004945AC">
      <w:pPr>
        <w:ind w:left="1304" w:right="679"/>
        <w:rPr>
          <w:b/>
        </w:rPr>
      </w:pPr>
      <w:r w:rsidRPr="009873E2">
        <w:t xml:space="preserve">Kilometrikorvauksesta ja majoittumiskorvauksesta on tehtävä matkalasku piirin toimistoon erikseen vahvistetulla lomakkeella. </w:t>
      </w:r>
      <w:r w:rsidR="004945AC" w:rsidRPr="009873E2">
        <w:t>Matkalaskuun tulee liittää kuitit mahdollisista majoittumisista ja ruokailuista.</w:t>
      </w:r>
      <w:r w:rsidR="004945AC">
        <w:t xml:space="preserve"> </w:t>
      </w:r>
      <w:r w:rsidRPr="003C3787">
        <w:rPr>
          <w:b/>
        </w:rPr>
        <w:t xml:space="preserve">Matkalasku on toimitettava piirien toimistoon viimeistään </w:t>
      </w:r>
      <w:r w:rsidR="0009164A">
        <w:rPr>
          <w:b/>
        </w:rPr>
        <w:t>kuukauden kuluessa kilpailusta</w:t>
      </w:r>
      <w:r w:rsidRPr="003C3787">
        <w:rPr>
          <w:b/>
        </w:rPr>
        <w:t>.</w:t>
      </w:r>
    </w:p>
    <w:p w14:paraId="20EAABAB" w14:textId="77777777" w:rsidR="00C852AF" w:rsidRPr="003C3787" w:rsidRDefault="00C852AF" w:rsidP="004945AC">
      <w:pPr>
        <w:ind w:left="1304" w:right="679"/>
        <w:rPr>
          <w:b/>
        </w:rPr>
      </w:pPr>
    </w:p>
    <w:p w14:paraId="7886400A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bookmarkStart w:id="10" w:name="_Toc496518290"/>
      <w:r>
        <w:lastRenderedPageBreak/>
        <w:t xml:space="preserve">9. </w:t>
      </w:r>
      <w:r w:rsidR="00513DB9" w:rsidRPr="00DD625C">
        <w:t>Säännöt</w:t>
      </w:r>
      <w:bookmarkEnd w:id="10"/>
    </w:p>
    <w:p w14:paraId="5153CB13" w14:textId="77777777" w:rsidR="00A562DB" w:rsidRDefault="00513DB9" w:rsidP="004945AC">
      <w:pPr>
        <w:ind w:left="1304" w:right="679"/>
      </w:pPr>
      <w:r w:rsidRPr="00DD625C">
        <w:t xml:space="preserve">Maastourheilussa noudatetaan </w:t>
      </w:r>
      <w:r w:rsidR="00FC7C6D">
        <w:t xml:space="preserve">piirien maastourheilun lajikohtaisia sääntöjä ja </w:t>
      </w:r>
      <w:r w:rsidR="00A562DB">
        <w:t>Reserviläisur</w:t>
      </w:r>
      <w:r w:rsidR="00FC7C6D">
        <w:t>heiluliiton sekä</w:t>
      </w:r>
      <w:r w:rsidR="00A562DB">
        <w:t xml:space="preserve"> lajiliittojen sääntöjä</w:t>
      </w:r>
      <w:r w:rsidR="00FC7C6D">
        <w:t>.</w:t>
      </w:r>
    </w:p>
    <w:p w14:paraId="16A27318" w14:textId="77777777" w:rsidR="00FC7C6D" w:rsidRDefault="00FC7C6D" w:rsidP="004945AC">
      <w:pPr>
        <w:ind w:left="1304" w:right="679"/>
      </w:pPr>
    </w:p>
    <w:p w14:paraId="7126155D" w14:textId="77777777" w:rsidR="00513DB9" w:rsidRPr="00DD625C" w:rsidRDefault="00513DB9" w:rsidP="004945AC">
      <w:pPr>
        <w:ind w:left="1304" w:right="679"/>
      </w:pPr>
      <w:r w:rsidRPr="00DD625C">
        <w:t>Muilta osin noudatetaan Reserviläisurheiluliiton mestaruuskilpailujen yleissääntöjen lisäksi asianomaisten lajiliittojen kilpailusääntöjä edellä mainituissa yleissäännöissä olevin sekä näissä erikoissäännöissä mainituin lisäyksin ja poikkeuksin.</w:t>
      </w:r>
    </w:p>
    <w:p w14:paraId="5D0E9316" w14:textId="77777777" w:rsidR="00513DB9" w:rsidRPr="00DD625C" w:rsidRDefault="00E2622F" w:rsidP="00E2622F">
      <w:pPr>
        <w:pStyle w:val="Otsikko2"/>
        <w:autoSpaceDE/>
        <w:autoSpaceDN/>
        <w:spacing w:before="240" w:after="240"/>
        <w:ind w:left="284" w:right="680"/>
      </w:pPr>
      <w:r>
        <w:t xml:space="preserve">10. </w:t>
      </w:r>
      <w:r w:rsidR="00513DB9" w:rsidRPr="00DD625C">
        <w:t xml:space="preserve"> </w:t>
      </w:r>
      <w:bookmarkStart w:id="11" w:name="_Toc496518291"/>
      <w:r w:rsidR="00513DB9" w:rsidRPr="00DD625C">
        <w:t>Kilpailun järjestäjän ja teknisen asiantuntijan (TA) tehtävät</w:t>
      </w:r>
      <w:bookmarkEnd w:id="11"/>
      <w:r w:rsidR="00513DB9" w:rsidRPr="00DD625C">
        <w:t xml:space="preserve"> </w:t>
      </w:r>
      <w:r w:rsidR="00513DB9" w:rsidRPr="00DD625C">
        <w:tab/>
      </w:r>
    </w:p>
    <w:p w14:paraId="132D880A" w14:textId="77777777" w:rsidR="00513DB9" w:rsidRPr="00DD625C" w:rsidRDefault="00513DB9" w:rsidP="004945AC">
      <w:pPr>
        <w:ind w:left="1304" w:right="679"/>
        <w:rPr>
          <w:bCs/>
        </w:rPr>
      </w:pPr>
      <w:r w:rsidRPr="00DD625C">
        <w:rPr>
          <w:b/>
        </w:rPr>
        <w:t xml:space="preserve">Kilpailujen järjestäjän tulee riittävän ajoissa ottaa yhteyttä kilpailujen tekniseen asiantuntijaan. </w:t>
      </w:r>
      <w:r w:rsidRPr="00DD625C">
        <w:rPr>
          <w:bCs/>
        </w:rPr>
        <w:t>Kilpailujen järjestäjän on varmistettava, että kilpailukutsu on sääntöjen mukainen.</w:t>
      </w:r>
    </w:p>
    <w:p w14:paraId="54C8A154" w14:textId="77777777" w:rsidR="00513DB9" w:rsidRPr="00DD625C" w:rsidRDefault="00513DB9" w:rsidP="00FB65D1">
      <w:pPr>
        <w:ind w:left="1304" w:right="679"/>
        <w:jc w:val="both"/>
        <w:rPr>
          <w:b/>
        </w:rPr>
      </w:pPr>
    </w:p>
    <w:p w14:paraId="2FE1E81C" w14:textId="77777777" w:rsidR="00513DB9" w:rsidRPr="008E0643" w:rsidRDefault="00513DB9" w:rsidP="00CA3277">
      <w:pPr>
        <w:numPr>
          <w:ilvl w:val="0"/>
          <w:numId w:val="15"/>
        </w:numPr>
        <w:ind w:right="679"/>
      </w:pPr>
      <w:r w:rsidRPr="00DD625C">
        <w:t xml:space="preserve">TA:n tehtävänä on neuvoa ja opastaa kilpailujen järjestäjää ja antaa järjestäjälle tarpeellisia ohjeita </w:t>
      </w:r>
      <w:r w:rsidRPr="00DD625C">
        <w:rPr>
          <w:b/>
        </w:rPr>
        <w:t>ennen kilpailuja</w:t>
      </w:r>
      <w:r w:rsidRPr="00DD625C">
        <w:t>, kilpailujen aikana ja kilpailujen jälkeen.</w:t>
      </w:r>
    </w:p>
    <w:p w14:paraId="089256C9" w14:textId="77777777" w:rsidR="00513DB9" w:rsidRPr="00DD625C" w:rsidRDefault="00513DB9" w:rsidP="00CA3277">
      <w:pPr>
        <w:numPr>
          <w:ilvl w:val="0"/>
          <w:numId w:val="15"/>
        </w:numPr>
        <w:ind w:right="679"/>
      </w:pPr>
      <w:r w:rsidRPr="008E0643">
        <w:t xml:space="preserve">TA:n tulee ennen kilpailuja varmistua, että kilpailukutsu on </w:t>
      </w:r>
      <w:r w:rsidR="00CA3277" w:rsidRPr="008E0643">
        <w:t>sääntöjen mukainen</w:t>
      </w:r>
      <w:r w:rsidRPr="008E0643">
        <w:t xml:space="preserve">, suorituspaikat ovat sääntöjen mukaiset, toimitsijoita </w:t>
      </w:r>
      <w:r w:rsidRPr="00DD625C">
        <w:t>on riittävästi ja, että he tuntevat tehtävänsä sekä kyseisen lajin säännöt.</w:t>
      </w:r>
    </w:p>
    <w:p w14:paraId="711823F9" w14:textId="77777777" w:rsidR="00513DB9" w:rsidRDefault="00513DB9" w:rsidP="00FB65D1">
      <w:pPr>
        <w:numPr>
          <w:ilvl w:val="0"/>
          <w:numId w:val="15"/>
        </w:numPr>
        <w:ind w:right="679"/>
        <w:jc w:val="both"/>
      </w:pPr>
      <w:r w:rsidRPr="00DD625C">
        <w:t>TA:n on varmistettava, että kilpailujen tulokset lasketaan oikein ja viivytyksettä.</w:t>
      </w:r>
    </w:p>
    <w:p w14:paraId="4629082F" w14:textId="4B8CAAAD" w:rsidR="002859DD" w:rsidRPr="00DD625C" w:rsidRDefault="002859DD" w:rsidP="002859DD">
      <w:pPr>
        <w:numPr>
          <w:ilvl w:val="0"/>
          <w:numId w:val="15"/>
        </w:numPr>
        <w:ind w:right="679"/>
      </w:pPr>
      <w:r>
        <w:t xml:space="preserve">TA valvoo, että järjestäjä toimittaa tulokset viipymättä toiminnanjohtajalle </w:t>
      </w:r>
      <w:r w:rsidRPr="008C52C3">
        <w:t>(</w:t>
      </w:r>
      <w:r w:rsidR="00CB3D65" w:rsidRPr="008C52C3">
        <w:rPr>
          <w:shd w:val="clear" w:color="auto" w:fill="FFFFFF"/>
        </w:rPr>
        <w:t>toiminnanjohtaja.vsrespiirit@gmail.com</w:t>
      </w:r>
      <w:r w:rsidRPr="002859DD">
        <w:t>) ja Parivartion toimitukseen (</w:t>
      </w:r>
      <w:hyperlink r:id="rId9" w:history="1">
        <w:r w:rsidR="00CB3D65" w:rsidRPr="009B649D">
          <w:rPr>
            <w:rStyle w:val="Hyperlinkki"/>
          </w:rPr>
          <w:t>parivartio@gmail.com</w:t>
        </w:r>
      </w:hyperlink>
      <w:r w:rsidRPr="002859DD">
        <w:t>) WORD – asiakirjana.</w:t>
      </w:r>
    </w:p>
    <w:p w14:paraId="2F2BCF50" w14:textId="77777777" w:rsidR="00513DB9" w:rsidRPr="001571D2" w:rsidRDefault="00513DB9" w:rsidP="00FB65D1">
      <w:pPr>
        <w:numPr>
          <w:ilvl w:val="0"/>
          <w:numId w:val="15"/>
        </w:numPr>
        <w:ind w:right="679"/>
        <w:jc w:val="both"/>
      </w:pPr>
      <w:r w:rsidRPr="001571D2">
        <w:t xml:space="preserve">Kilpailujen aikana TA valvoo sääntöjen noudattamista. </w:t>
      </w:r>
    </w:p>
    <w:p w14:paraId="3EBCFA8B" w14:textId="77777777" w:rsidR="00513DB9" w:rsidRPr="001571D2" w:rsidRDefault="00513DB9" w:rsidP="00F53BC5">
      <w:pPr>
        <w:numPr>
          <w:ilvl w:val="0"/>
          <w:numId w:val="15"/>
        </w:numPr>
        <w:ind w:right="679"/>
      </w:pPr>
      <w:r w:rsidRPr="001571D2">
        <w:t xml:space="preserve">TA varmistaa, että ase- ja varustetarkastus suoritetaan sääntöjen mukaan. </w:t>
      </w:r>
    </w:p>
    <w:p w14:paraId="72E46F19" w14:textId="77777777" w:rsidR="00513DB9" w:rsidRPr="001571D2" w:rsidRDefault="00513DB9" w:rsidP="00FB65D1">
      <w:pPr>
        <w:numPr>
          <w:ilvl w:val="0"/>
          <w:numId w:val="15"/>
        </w:numPr>
        <w:ind w:right="679"/>
        <w:jc w:val="both"/>
        <w:rPr>
          <w:b/>
        </w:rPr>
      </w:pPr>
      <w:r w:rsidRPr="001571D2">
        <w:t>TA:n tehtäviin kuuluu myös valvoa kilpailijoiden sijoittamista eriin.</w:t>
      </w:r>
    </w:p>
    <w:p w14:paraId="408712A9" w14:textId="77777777" w:rsidR="00513DB9" w:rsidRPr="001571D2" w:rsidRDefault="00513DB9" w:rsidP="00FB65D1">
      <w:pPr>
        <w:numPr>
          <w:ilvl w:val="0"/>
          <w:numId w:val="15"/>
        </w:numPr>
        <w:ind w:right="679"/>
        <w:jc w:val="both"/>
      </w:pPr>
      <w:r w:rsidRPr="001571D2">
        <w:rPr>
          <w:bCs/>
        </w:rPr>
        <w:t>TA:n nimi on ilmoitettava kilpailukutsussa.</w:t>
      </w:r>
      <w:r w:rsidRPr="001571D2">
        <w:t xml:space="preserve"> </w:t>
      </w:r>
    </w:p>
    <w:p w14:paraId="18E3AB8C" w14:textId="6B1462E3" w:rsidR="00513DB9" w:rsidRPr="001571D2" w:rsidRDefault="00513DB9" w:rsidP="00CA3277">
      <w:pPr>
        <w:numPr>
          <w:ilvl w:val="0"/>
          <w:numId w:val="15"/>
        </w:numPr>
        <w:ind w:right="679"/>
        <w:rPr>
          <w:bCs/>
        </w:rPr>
      </w:pPr>
      <w:r w:rsidRPr="0078256D">
        <w:rPr>
          <w:bCs/>
        </w:rPr>
        <w:t>TA</w:t>
      </w:r>
      <w:r w:rsidRPr="00A84613">
        <w:rPr>
          <w:bCs/>
          <w:color w:val="FF0000"/>
        </w:rPr>
        <w:t xml:space="preserve"> </w:t>
      </w:r>
      <w:r w:rsidRPr="001571D2">
        <w:rPr>
          <w:bCs/>
        </w:rPr>
        <w:t xml:space="preserve">esittää </w:t>
      </w:r>
      <w:r w:rsidR="00FC7C6D" w:rsidRPr="001571D2">
        <w:rPr>
          <w:bCs/>
        </w:rPr>
        <w:t>matkakorvauslaskun piirille (0,20</w:t>
      </w:r>
      <w:r w:rsidRPr="001571D2">
        <w:rPr>
          <w:bCs/>
        </w:rPr>
        <w:t xml:space="preserve"> €/km).</w:t>
      </w:r>
    </w:p>
    <w:p w14:paraId="7138DEA4" w14:textId="77777777" w:rsidR="00513DB9" w:rsidRPr="001571D2" w:rsidRDefault="00E2622F" w:rsidP="00E2622F">
      <w:pPr>
        <w:pStyle w:val="Otsikko2"/>
        <w:autoSpaceDE/>
        <w:autoSpaceDN/>
        <w:spacing w:before="240" w:after="240"/>
        <w:ind w:left="284" w:right="680"/>
        <w:jc w:val="both"/>
      </w:pPr>
      <w:r w:rsidRPr="001571D2">
        <w:t xml:space="preserve">11. </w:t>
      </w:r>
      <w:r w:rsidR="00513DB9" w:rsidRPr="001571D2">
        <w:t xml:space="preserve"> </w:t>
      </w:r>
      <w:bookmarkStart w:id="12" w:name="_Toc496518292"/>
      <w:r w:rsidR="00513DB9" w:rsidRPr="001571D2">
        <w:t>Urheilutoimintakilpailu</w:t>
      </w:r>
      <w:bookmarkEnd w:id="12"/>
    </w:p>
    <w:p w14:paraId="2DC2300B" w14:textId="77777777" w:rsidR="00513DB9" w:rsidRPr="001571D2" w:rsidRDefault="00513DB9" w:rsidP="00005FC6">
      <w:pPr>
        <w:ind w:left="1304" w:right="679"/>
        <w:jc w:val="both"/>
      </w:pPr>
      <w:r w:rsidRPr="001571D2">
        <w:t>Urheilutoimintakilpailussa annetaan pisteitä seuraavasti:</w:t>
      </w:r>
    </w:p>
    <w:p w14:paraId="0DB9D038" w14:textId="77777777" w:rsidR="00513DB9" w:rsidRPr="001571D2" w:rsidRDefault="00513DB9" w:rsidP="00005FC6">
      <w:pPr>
        <w:ind w:left="1304" w:right="679"/>
        <w:jc w:val="both"/>
      </w:pPr>
    </w:p>
    <w:p w14:paraId="2C75ACFE" w14:textId="77777777" w:rsidR="00513DB9" w:rsidRPr="001571D2" w:rsidRDefault="00513DB9" w:rsidP="00005FC6">
      <w:pPr>
        <w:ind w:left="1304" w:right="679"/>
        <w:jc w:val="both"/>
        <w:rPr>
          <w:b/>
        </w:rPr>
      </w:pPr>
      <w:r w:rsidRPr="001571D2">
        <w:rPr>
          <w:b/>
        </w:rPr>
        <w:t>Piirien mestaruuskilpailut</w:t>
      </w:r>
    </w:p>
    <w:p w14:paraId="397A4C0A" w14:textId="77777777" w:rsidR="00513DB9" w:rsidRPr="001571D2" w:rsidRDefault="00513DB9" w:rsidP="00005FC6">
      <w:pPr>
        <w:ind w:left="1304" w:right="679"/>
        <w:jc w:val="both"/>
        <w:rPr>
          <w:b/>
        </w:rPr>
      </w:pPr>
    </w:p>
    <w:tbl>
      <w:tblPr>
        <w:tblW w:w="8363" w:type="dxa"/>
        <w:tblInd w:w="1384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559"/>
        <w:gridCol w:w="2551"/>
      </w:tblGrid>
      <w:tr w:rsidR="001571D2" w:rsidRPr="001571D2" w14:paraId="53D292F6" w14:textId="77777777" w:rsidTr="00505ACA">
        <w:tc>
          <w:tcPr>
            <w:tcW w:w="4253" w:type="dxa"/>
          </w:tcPr>
          <w:p w14:paraId="23C3E537" w14:textId="6B2C6BB4" w:rsidR="00513DB9" w:rsidRPr="001571D2" w:rsidRDefault="00513DB9" w:rsidP="00505ACA">
            <w:pPr>
              <w:ind w:right="11"/>
              <w:jc w:val="both"/>
              <w:rPr>
                <w:b/>
              </w:rPr>
            </w:pPr>
            <w:r w:rsidRPr="001571D2">
              <w:t>maastomestaruus</w:t>
            </w:r>
          </w:p>
        </w:tc>
        <w:tc>
          <w:tcPr>
            <w:tcW w:w="1559" w:type="dxa"/>
          </w:tcPr>
          <w:p w14:paraId="2D3D30B2" w14:textId="77777777" w:rsidR="00513DB9" w:rsidRPr="001571D2" w:rsidRDefault="00513DB9" w:rsidP="00505ACA">
            <w:pPr>
              <w:ind w:right="33"/>
              <w:jc w:val="both"/>
            </w:pPr>
            <w:r w:rsidRPr="001571D2">
              <w:t>järjestäminen</w:t>
            </w:r>
          </w:p>
        </w:tc>
        <w:tc>
          <w:tcPr>
            <w:tcW w:w="2551" w:type="dxa"/>
          </w:tcPr>
          <w:p w14:paraId="1F81DB9B" w14:textId="77777777" w:rsidR="00513DB9" w:rsidRPr="001571D2" w:rsidRDefault="00513DB9" w:rsidP="00505ACA">
            <w:pPr>
              <w:ind w:right="679"/>
              <w:jc w:val="both"/>
              <w:rPr>
                <w:b/>
              </w:rPr>
            </w:pPr>
            <w:r w:rsidRPr="001571D2">
              <w:t>20 pistettä</w:t>
            </w:r>
          </w:p>
        </w:tc>
      </w:tr>
      <w:tr w:rsidR="001571D2" w:rsidRPr="001571D2" w14:paraId="3EFA1305" w14:textId="77777777" w:rsidTr="00505ACA">
        <w:tc>
          <w:tcPr>
            <w:tcW w:w="4253" w:type="dxa"/>
          </w:tcPr>
          <w:p w14:paraId="505CD669" w14:textId="77777777" w:rsidR="00513DB9" w:rsidRPr="001571D2" w:rsidRDefault="00513DB9" w:rsidP="00505ACA">
            <w:pPr>
              <w:ind w:right="679"/>
              <w:jc w:val="both"/>
              <w:rPr>
                <w:b/>
              </w:rPr>
            </w:pPr>
            <w:r w:rsidRPr="001571D2">
              <w:t>muut mestaruuskilpailut</w:t>
            </w:r>
          </w:p>
        </w:tc>
        <w:tc>
          <w:tcPr>
            <w:tcW w:w="1559" w:type="dxa"/>
          </w:tcPr>
          <w:p w14:paraId="149A5B54" w14:textId="77777777" w:rsidR="00513DB9" w:rsidRPr="001571D2" w:rsidRDefault="00513DB9" w:rsidP="00505ACA">
            <w:pPr>
              <w:ind w:right="33"/>
              <w:jc w:val="both"/>
            </w:pPr>
            <w:r w:rsidRPr="001571D2">
              <w:t>järjestäminen</w:t>
            </w:r>
          </w:p>
        </w:tc>
        <w:tc>
          <w:tcPr>
            <w:tcW w:w="2551" w:type="dxa"/>
          </w:tcPr>
          <w:p w14:paraId="00AE6F8D" w14:textId="77777777" w:rsidR="00513DB9" w:rsidRPr="001571D2" w:rsidRDefault="00513DB9" w:rsidP="00505ACA">
            <w:pPr>
              <w:ind w:right="679"/>
              <w:jc w:val="both"/>
              <w:rPr>
                <w:b/>
              </w:rPr>
            </w:pPr>
            <w:r w:rsidRPr="001571D2">
              <w:t>10 pistettä</w:t>
            </w:r>
          </w:p>
        </w:tc>
      </w:tr>
      <w:tr w:rsidR="00513DB9" w:rsidRPr="001571D2" w14:paraId="0B14D444" w14:textId="77777777" w:rsidTr="00505ACA">
        <w:tc>
          <w:tcPr>
            <w:tcW w:w="4253" w:type="dxa"/>
          </w:tcPr>
          <w:p w14:paraId="1AB87366" w14:textId="3B31A26A" w:rsidR="00513DB9" w:rsidRPr="001571D2" w:rsidRDefault="00513DB9" w:rsidP="00505ACA">
            <w:pPr>
              <w:ind w:right="679"/>
              <w:rPr>
                <w:b/>
              </w:rPr>
            </w:pPr>
            <w:r w:rsidRPr="001571D2">
              <w:t>joukkue-</w:t>
            </w:r>
            <w:r w:rsidR="008C52C3">
              <w:t xml:space="preserve"> ja</w:t>
            </w:r>
            <w:r w:rsidRPr="001571D2">
              <w:t xml:space="preserve"> viestikilpailu</w:t>
            </w:r>
          </w:p>
        </w:tc>
        <w:tc>
          <w:tcPr>
            <w:tcW w:w="1559" w:type="dxa"/>
          </w:tcPr>
          <w:p w14:paraId="312FC10F" w14:textId="77777777" w:rsidR="00513DB9" w:rsidRPr="001571D2" w:rsidRDefault="00513DB9" w:rsidP="00505ACA">
            <w:pPr>
              <w:ind w:right="33"/>
              <w:jc w:val="both"/>
              <w:rPr>
                <w:b/>
              </w:rPr>
            </w:pPr>
            <w:r w:rsidRPr="001571D2">
              <w:t>sijat 1.-10.</w:t>
            </w:r>
            <w:r w:rsidRPr="001571D2">
              <w:tab/>
            </w:r>
          </w:p>
        </w:tc>
        <w:tc>
          <w:tcPr>
            <w:tcW w:w="2551" w:type="dxa"/>
          </w:tcPr>
          <w:p w14:paraId="100E2E59" w14:textId="77777777" w:rsidR="00513DB9" w:rsidRPr="001571D2" w:rsidRDefault="00513DB9" w:rsidP="00505ACA">
            <w:pPr>
              <w:ind w:right="-108"/>
              <w:jc w:val="both"/>
              <w:rPr>
                <w:b/>
              </w:rPr>
            </w:pPr>
            <w:r w:rsidRPr="001571D2">
              <w:t>10 pistettä - 1 piste</w:t>
            </w:r>
          </w:p>
        </w:tc>
      </w:tr>
    </w:tbl>
    <w:p w14:paraId="391FF691" w14:textId="77777777" w:rsidR="00513DB9" w:rsidRPr="001571D2" w:rsidRDefault="00513DB9" w:rsidP="00FB65D1">
      <w:pPr>
        <w:ind w:firstLine="1304"/>
        <w:rPr>
          <w:b/>
        </w:rPr>
      </w:pPr>
    </w:p>
    <w:p w14:paraId="1A42E58E" w14:textId="61C106B2" w:rsidR="00513DB9" w:rsidRDefault="00513DB9" w:rsidP="00FE474A">
      <w:pPr>
        <w:ind w:left="1304"/>
      </w:pPr>
      <w:r w:rsidRPr="001571D2">
        <w:t>Kilpailun järjestäjän tulee toimittaa kilpailun tulokset piiritoimistolle.</w:t>
      </w:r>
    </w:p>
    <w:p w14:paraId="0916D4C1" w14:textId="6B6743F4" w:rsidR="00A22222" w:rsidRDefault="00A22222" w:rsidP="00FE474A">
      <w:pPr>
        <w:ind w:left="1304"/>
      </w:pPr>
    </w:p>
    <w:p w14:paraId="136D3A00" w14:textId="77777777" w:rsidR="00513DB9" w:rsidRPr="001571D2" w:rsidRDefault="00513DB9" w:rsidP="00FB65D1">
      <w:pPr>
        <w:ind w:firstLine="1304"/>
        <w:rPr>
          <w:b/>
        </w:rPr>
      </w:pPr>
    </w:p>
    <w:p w14:paraId="15D6A272" w14:textId="77777777" w:rsidR="0028468F" w:rsidRDefault="0028468F" w:rsidP="00FB65D1">
      <w:pPr>
        <w:ind w:firstLine="1304"/>
        <w:rPr>
          <w:b/>
        </w:rPr>
      </w:pPr>
    </w:p>
    <w:p w14:paraId="5DC3A8FA" w14:textId="77777777" w:rsidR="0028468F" w:rsidRDefault="0028468F" w:rsidP="00FB65D1">
      <w:pPr>
        <w:ind w:firstLine="1304"/>
        <w:rPr>
          <w:b/>
        </w:rPr>
      </w:pPr>
    </w:p>
    <w:p w14:paraId="6056DB6E" w14:textId="6622BD43" w:rsidR="00513DB9" w:rsidRPr="001571D2" w:rsidRDefault="00513DB9" w:rsidP="00FB65D1">
      <w:pPr>
        <w:ind w:firstLine="1304"/>
        <w:rPr>
          <w:b/>
        </w:rPr>
      </w:pPr>
      <w:r w:rsidRPr="001571D2">
        <w:rPr>
          <w:b/>
        </w:rPr>
        <w:lastRenderedPageBreak/>
        <w:t>RESUL:n ja liittojen kilpailut</w:t>
      </w:r>
    </w:p>
    <w:p w14:paraId="7F2CE519" w14:textId="77777777" w:rsidR="00513DB9" w:rsidRPr="001571D2" w:rsidRDefault="00513DB9" w:rsidP="00FB65D1">
      <w:pPr>
        <w:ind w:firstLine="1304"/>
        <w:rPr>
          <w:b/>
        </w:rPr>
      </w:pPr>
    </w:p>
    <w:tbl>
      <w:tblPr>
        <w:tblW w:w="8599" w:type="dxa"/>
        <w:tblInd w:w="1384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4"/>
        <w:gridCol w:w="2007"/>
        <w:gridCol w:w="2268"/>
      </w:tblGrid>
      <w:tr w:rsidR="001571D2" w:rsidRPr="001571D2" w14:paraId="333CA631" w14:textId="77777777" w:rsidTr="00505ACA">
        <w:tc>
          <w:tcPr>
            <w:tcW w:w="4324" w:type="dxa"/>
          </w:tcPr>
          <w:p w14:paraId="785DDDA0" w14:textId="77777777" w:rsidR="00513DB9" w:rsidRPr="001571D2" w:rsidRDefault="00513DB9" w:rsidP="00505ACA">
            <w:pPr>
              <w:ind w:right="679"/>
              <w:rPr>
                <w:b/>
              </w:rPr>
            </w:pPr>
            <w:r w:rsidRPr="001571D2">
              <w:t>RESUL:n</w:t>
            </w:r>
            <w:r w:rsidR="00DC0F6C" w:rsidRPr="001571D2">
              <w:t xml:space="preserve"> kilpailu</w:t>
            </w:r>
          </w:p>
        </w:tc>
        <w:tc>
          <w:tcPr>
            <w:tcW w:w="2007" w:type="dxa"/>
          </w:tcPr>
          <w:p w14:paraId="440C328B" w14:textId="77777777" w:rsidR="00513DB9" w:rsidRPr="001571D2" w:rsidRDefault="00513DB9" w:rsidP="00505ACA">
            <w:pPr>
              <w:ind w:right="33"/>
              <w:jc w:val="both"/>
            </w:pPr>
            <w:r w:rsidRPr="001571D2">
              <w:t>järjestäminen</w:t>
            </w:r>
          </w:p>
        </w:tc>
        <w:tc>
          <w:tcPr>
            <w:tcW w:w="2268" w:type="dxa"/>
          </w:tcPr>
          <w:p w14:paraId="22FBDC3C" w14:textId="77777777" w:rsidR="00513DB9" w:rsidRPr="001571D2" w:rsidRDefault="00513DB9" w:rsidP="00505ACA">
            <w:pPr>
              <w:ind w:right="679"/>
              <w:jc w:val="both"/>
              <w:rPr>
                <w:b/>
              </w:rPr>
            </w:pPr>
            <w:r w:rsidRPr="001571D2">
              <w:t>30 pistettä</w:t>
            </w:r>
          </w:p>
        </w:tc>
      </w:tr>
      <w:tr w:rsidR="001571D2" w:rsidRPr="001571D2" w14:paraId="489BFBC2" w14:textId="77777777" w:rsidTr="00505ACA">
        <w:tc>
          <w:tcPr>
            <w:tcW w:w="4324" w:type="dxa"/>
          </w:tcPr>
          <w:p w14:paraId="38C068B6" w14:textId="77777777" w:rsidR="00513DB9" w:rsidRPr="001571D2" w:rsidRDefault="00513DB9" w:rsidP="00505ACA">
            <w:pPr>
              <w:ind w:right="679"/>
              <w:rPr>
                <w:b/>
              </w:rPr>
            </w:pPr>
            <w:r w:rsidRPr="001571D2">
              <w:t>RESUL:n</w:t>
            </w:r>
            <w:r w:rsidR="00DC0F6C" w:rsidRPr="001571D2">
              <w:t xml:space="preserve"> </w:t>
            </w:r>
            <w:r w:rsidRPr="001571D2">
              <w:t>kilpailu</w:t>
            </w:r>
          </w:p>
        </w:tc>
        <w:tc>
          <w:tcPr>
            <w:tcW w:w="2007" w:type="dxa"/>
          </w:tcPr>
          <w:p w14:paraId="487DEFD3" w14:textId="77777777" w:rsidR="00513DB9" w:rsidRPr="001571D2" w:rsidRDefault="00513DB9" w:rsidP="00505ACA">
            <w:pPr>
              <w:ind w:right="33"/>
              <w:jc w:val="both"/>
              <w:rPr>
                <w:b/>
              </w:rPr>
            </w:pPr>
            <w:r w:rsidRPr="001571D2">
              <w:t>sijat 1.-10.</w:t>
            </w:r>
            <w:r w:rsidRPr="001571D2">
              <w:tab/>
            </w:r>
          </w:p>
        </w:tc>
        <w:tc>
          <w:tcPr>
            <w:tcW w:w="2268" w:type="dxa"/>
          </w:tcPr>
          <w:p w14:paraId="22664619" w14:textId="77777777" w:rsidR="00513DB9" w:rsidRPr="001571D2" w:rsidRDefault="00513DB9" w:rsidP="00505ACA">
            <w:pPr>
              <w:ind w:right="-108"/>
              <w:jc w:val="both"/>
              <w:rPr>
                <w:b/>
              </w:rPr>
            </w:pPr>
            <w:r w:rsidRPr="001571D2">
              <w:t>10 pistettä - 1 piste</w:t>
            </w:r>
          </w:p>
        </w:tc>
      </w:tr>
      <w:tr w:rsidR="00513DB9" w:rsidRPr="001571D2" w14:paraId="46618F64" w14:textId="77777777" w:rsidTr="00505ACA">
        <w:tc>
          <w:tcPr>
            <w:tcW w:w="4324" w:type="dxa"/>
          </w:tcPr>
          <w:p w14:paraId="231610AE" w14:textId="77777777" w:rsidR="00513DB9" w:rsidRPr="001571D2" w:rsidRDefault="00513DB9" w:rsidP="00505ACA">
            <w:pPr>
              <w:ind w:right="679"/>
              <w:rPr>
                <w:b/>
              </w:rPr>
            </w:pPr>
            <w:r w:rsidRPr="001571D2">
              <w:t>RESUL:n kilpailu</w:t>
            </w:r>
          </w:p>
        </w:tc>
        <w:tc>
          <w:tcPr>
            <w:tcW w:w="2007" w:type="dxa"/>
          </w:tcPr>
          <w:p w14:paraId="208A9677" w14:textId="77777777" w:rsidR="00513DB9" w:rsidRPr="001571D2" w:rsidRDefault="00513DB9" w:rsidP="00505ACA">
            <w:pPr>
              <w:ind w:right="33"/>
              <w:jc w:val="both"/>
              <w:rPr>
                <w:b/>
              </w:rPr>
            </w:pPr>
            <w:r w:rsidRPr="001571D2">
              <w:t>osanotto</w:t>
            </w:r>
            <w:r w:rsidRPr="001571D2">
              <w:tab/>
            </w:r>
          </w:p>
        </w:tc>
        <w:tc>
          <w:tcPr>
            <w:tcW w:w="2268" w:type="dxa"/>
          </w:tcPr>
          <w:p w14:paraId="7FBB0FFE" w14:textId="77777777" w:rsidR="00513DB9" w:rsidRPr="001571D2" w:rsidRDefault="00513DB9" w:rsidP="00505ACA">
            <w:pPr>
              <w:ind w:right="679"/>
              <w:jc w:val="both"/>
            </w:pPr>
            <w:r w:rsidRPr="001571D2">
              <w:t>1 piste</w:t>
            </w:r>
          </w:p>
        </w:tc>
      </w:tr>
    </w:tbl>
    <w:p w14:paraId="27C6BC95" w14:textId="77777777" w:rsidR="00513DB9" w:rsidRPr="001571D2" w:rsidRDefault="00513DB9" w:rsidP="00FB65D1">
      <w:pPr>
        <w:ind w:left="1304"/>
      </w:pPr>
    </w:p>
    <w:p w14:paraId="0E3D5E06" w14:textId="41712B38" w:rsidR="00513DB9" w:rsidRPr="00A62A68" w:rsidRDefault="00E2622F" w:rsidP="00E2622F">
      <w:pPr>
        <w:pStyle w:val="Otsikko2"/>
        <w:autoSpaceDE/>
        <w:autoSpaceDN/>
        <w:spacing w:before="240" w:after="240"/>
        <w:ind w:left="284" w:right="680"/>
        <w:jc w:val="both"/>
        <w:rPr>
          <w:rStyle w:val="Kirjannimike"/>
          <w:color w:val="FF0000"/>
        </w:rPr>
      </w:pPr>
      <w:bookmarkStart w:id="13" w:name="_Toc496518293"/>
      <w:r w:rsidRPr="00CB485A">
        <w:t xml:space="preserve">12. </w:t>
      </w:r>
      <w:r w:rsidR="00513DB9" w:rsidRPr="00CB485A">
        <w:t>Kilpailukalenteri vuodelle 20</w:t>
      </w:r>
      <w:bookmarkEnd w:id="13"/>
      <w:r w:rsidR="00321717" w:rsidRPr="00CB485A">
        <w:t>2</w:t>
      </w:r>
      <w:r w:rsidR="00FD45C5">
        <w:t>6</w:t>
      </w:r>
    </w:p>
    <w:p w14:paraId="634CC101" w14:textId="77777777" w:rsidR="00513DB9" w:rsidRPr="00CB485A" w:rsidRDefault="00513DB9" w:rsidP="000A2A0E">
      <w:pPr>
        <w:pStyle w:val="Otsikko3"/>
        <w:numPr>
          <w:ilvl w:val="1"/>
          <w:numId w:val="37"/>
        </w:numPr>
        <w:ind w:hanging="879"/>
        <w:rPr>
          <w:rFonts w:ascii="Times New Roman" w:hAnsi="Times New Roman" w:cs="Times New Roman"/>
          <w:sz w:val="24"/>
          <w:szCs w:val="24"/>
        </w:rPr>
      </w:pPr>
      <w:bookmarkStart w:id="14" w:name="_Toc496518294"/>
      <w:r w:rsidRPr="00CB485A">
        <w:rPr>
          <w:rFonts w:ascii="Times New Roman" w:hAnsi="Times New Roman" w:cs="Times New Roman"/>
          <w:sz w:val="24"/>
          <w:szCs w:val="24"/>
        </w:rPr>
        <w:t>Piirin mestaruuskilpailut</w:t>
      </w:r>
      <w:bookmarkEnd w:id="14"/>
    </w:p>
    <w:p w14:paraId="12951F61" w14:textId="77777777" w:rsidR="00513DB9" w:rsidRPr="001571D2" w:rsidRDefault="00513DB9" w:rsidP="00FB65D1">
      <w:pPr>
        <w:outlineLvl w:val="0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7"/>
        <w:gridCol w:w="2814"/>
        <w:gridCol w:w="1408"/>
        <w:gridCol w:w="1526"/>
        <w:gridCol w:w="2009"/>
      </w:tblGrid>
      <w:tr w:rsidR="001571D2" w:rsidRPr="001571D2" w14:paraId="38138736" w14:textId="77777777" w:rsidTr="00901AA1">
        <w:tc>
          <w:tcPr>
            <w:tcW w:w="1337" w:type="dxa"/>
          </w:tcPr>
          <w:p w14:paraId="7DE181CF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Aika</w:t>
            </w:r>
          </w:p>
        </w:tc>
        <w:tc>
          <w:tcPr>
            <w:tcW w:w="2814" w:type="dxa"/>
          </w:tcPr>
          <w:p w14:paraId="4F3DDD88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Kilpailu</w:t>
            </w:r>
          </w:p>
        </w:tc>
        <w:tc>
          <w:tcPr>
            <w:tcW w:w="1408" w:type="dxa"/>
          </w:tcPr>
          <w:p w14:paraId="136883A6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Paikka</w:t>
            </w:r>
          </w:p>
        </w:tc>
        <w:tc>
          <w:tcPr>
            <w:tcW w:w="1526" w:type="dxa"/>
          </w:tcPr>
          <w:p w14:paraId="2B8F3798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Järjestää</w:t>
            </w:r>
          </w:p>
        </w:tc>
        <w:tc>
          <w:tcPr>
            <w:tcW w:w="2009" w:type="dxa"/>
          </w:tcPr>
          <w:p w14:paraId="30549637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Tekninen asiantuntija</w:t>
            </w:r>
          </w:p>
        </w:tc>
      </w:tr>
      <w:tr w:rsidR="001571D2" w:rsidRPr="001571D2" w14:paraId="01F3B937" w14:textId="77777777" w:rsidTr="00901AA1">
        <w:tc>
          <w:tcPr>
            <w:tcW w:w="1337" w:type="dxa"/>
          </w:tcPr>
          <w:p w14:paraId="6FBF4B61" w14:textId="6375E9A5" w:rsidR="004C5463" w:rsidRPr="001571D2" w:rsidRDefault="004C5463" w:rsidP="003779EF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18BBB1AA" w14:textId="77777777" w:rsidR="004C5463" w:rsidRPr="001571D2" w:rsidRDefault="004C5463" w:rsidP="00820178">
            <w:pPr>
              <w:spacing w:before="60" w:after="60"/>
            </w:pPr>
            <w:r w:rsidRPr="001571D2">
              <w:t>Ilma-ase</w:t>
            </w:r>
          </w:p>
        </w:tc>
        <w:tc>
          <w:tcPr>
            <w:tcW w:w="1408" w:type="dxa"/>
          </w:tcPr>
          <w:p w14:paraId="739B901C" w14:textId="31CA8D2C" w:rsidR="004C5463" w:rsidRPr="001571D2" w:rsidRDefault="004D3915" w:rsidP="00820178">
            <w:pPr>
              <w:spacing w:before="60" w:after="60"/>
            </w:pPr>
            <w:r w:rsidRPr="001571D2">
              <w:t>Turku</w:t>
            </w:r>
          </w:p>
        </w:tc>
        <w:tc>
          <w:tcPr>
            <w:tcW w:w="1526" w:type="dxa"/>
          </w:tcPr>
          <w:p w14:paraId="31F47BB5" w14:textId="77777777" w:rsidR="004C5463" w:rsidRPr="001571D2" w:rsidRDefault="004C5463" w:rsidP="00820178">
            <w:pPr>
              <w:spacing w:before="60" w:after="60"/>
            </w:pPr>
            <w:r w:rsidRPr="001571D2">
              <w:t>RU + RES</w:t>
            </w:r>
          </w:p>
        </w:tc>
        <w:tc>
          <w:tcPr>
            <w:tcW w:w="2009" w:type="dxa"/>
          </w:tcPr>
          <w:p w14:paraId="623AB9B8" w14:textId="197AD38C" w:rsidR="004C5463" w:rsidRPr="001571D2" w:rsidRDefault="004C5463" w:rsidP="004C5463">
            <w:pPr>
              <w:spacing w:before="60" w:after="60"/>
            </w:pPr>
          </w:p>
        </w:tc>
      </w:tr>
      <w:tr w:rsidR="00CB485A" w:rsidRPr="00CB485A" w14:paraId="58A14498" w14:textId="77777777" w:rsidTr="00901AA1">
        <w:tc>
          <w:tcPr>
            <w:tcW w:w="1337" w:type="dxa"/>
          </w:tcPr>
          <w:p w14:paraId="2451E458" w14:textId="6E81D2B1" w:rsidR="004D09A5" w:rsidRPr="008C52C3" w:rsidRDefault="007857D7" w:rsidP="007857D7">
            <w:pPr>
              <w:spacing w:before="60" w:after="60"/>
            </w:pPr>
            <w:r w:rsidRPr="008C52C3">
              <w:t xml:space="preserve">      </w:t>
            </w:r>
            <w:r w:rsidR="00B32DFB">
              <w:t>7</w:t>
            </w:r>
            <w:r w:rsidR="00284D36" w:rsidRPr="008C52C3">
              <w:t>.2.</w:t>
            </w:r>
          </w:p>
        </w:tc>
        <w:tc>
          <w:tcPr>
            <w:tcW w:w="2814" w:type="dxa"/>
          </w:tcPr>
          <w:p w14:paraId="74B1BEEF" w14:textId="681AE363" w:rsidR="004D09A5" w:rsidRPr="00CB485A" w:rsidRDefault="004D09A5" w:rsidP="00820178">
            <w:pPr>
              <w:spacing w:before="60" w:after="60"/>
            </w:pPr>
            <w:r w:rsidRPr="00CB485A">
              <w:t>Ampumahiihto ja -pari</w:t>
            </w:r>
            <w:r w:rsidR="00800362" w:rsidRPr="00CB485A">
              <w:t>s</w:t>
            </w:r>
            <w:r w:rsidRPr="00CB485A">
              <w:t>printti</w:t>
            </w:r>
          </w:p>
        </w:tc>
        <w:tc>
          <w:tcPr>
            <w:tcW w:w="1408" w:type="dxa"/>
          </w:tcPr>
          <w:p w14:paraId="575B7847" w14:textId="7811BBC1" w:rsidR="00B32DFB" w:rsidRDefault="00B32DFB" w:rsidP="00820178">
            <w:pPr>
              <w:spacing w:before="60" w:after="60"/>
            </w:pPr>
            <w:r>
              <w:t>Loimaa</w:t>
            </w:r>
          </w:p>
          <w:p w14:paraId="61F6D527" w14:textId="05A61188" w:rsidR="004D09A5" w:rsidRPr="00CB485A" w:rsidRDefault="004D09A5" w:rsidP="00820178">
            <w:pPr>
              <w:spacing w:before="60" w:after="60"/>
            </w:pPr>
          </w:p>
        </w:tc>
        <w:tc>
          <w:tcPr>
            <w:tcW w:w="1526" w:type="dxa"/>
          </w:tcPr>
          <w:p w14:paraId="555C1C99" w14:textId="6E2C4E47" w:rsidR="004D09A5" w:rsidRPr="00CB485A" w:rsidRDefault="00B32DFB" w:rsidP="00820178">
            <w:pPr>
              <w:spacing w:before="60" w:after="60"/>
            </w:pPr>
            <w:r>
              <w:t xml:space="preserve">RU + </w:t>
            </w:r>
            <w:r w:rsidR="004D09A5" w:rsidRPr="00CB485A">
              <w:t>RES</w:t>
            </w:r>
          </w:p>
        </w:tc>
        <w:tc>
          <w:tcPr>
            <w:tcW w:w="2009" w:type="dxa"/>
          </w:tcPr>
          <w:p w14:paraId="18B82637" w14:textId="541CF202" w:rsidR="00B11E4C" w:rsidRPr="00CB485A" w:rsidRDefault="00B11E4C" w:rsidP="00B11E4C">
            <w:pPr>
              <w:spacing w:before="60" w:after="60"/>
            </w:pPr>
            <w:r w:rsidRPr="00CB485A">
              <w:t>Lasse Varjonen</w:t>
            </w:r>
          </w:p>
          <w:p w14:paraId="30DAE573" w14:textId="0AB61703" w:rsidR="00F54FAF" w:rsidRPr="00CB485A" w:rsidRDefault="00B11E4C" w:rsidP="00A84613">
            <w:pPr>
              <w:spacing w:before="60" w:after="60"/>
            </w:pPr>
            <w:r w:rsidRPr="00CB485A">
              <w:t>050 5334212</w:t>
            </w:r>
          </w:p>
        </w:tc>
      </w:tr>
      <w:tr w:rsidR="00CB485A" w:rsidRPr="00CB485A" w14:paraId="2936073A" w14:textId="77777777" w:rsidTr="00901AA1">
        <w:tc>
          <w:tcPr>
            <w:tcW w:w="1337" w:type="dxa"/>
          </w:tcPr>
          <w:p w14:paraId="7A4AC1F9" w14:textId="1C97A1CF" w:rsidR="008762CD" w:rsidRPr="008C52C3" w:rsidRDefault="00B32DFB" w:rsidP="003779EF">
            <w:pPr>
              <w:spacing w:before="60" w:after="60"/>
              <w:jc w:val="center"/>
            </w:pPr>
            <w:r>
              <w:t>8</w:t>
            </w:r>
            <w:r w:rsidR="00CB75A4" w:rsidRPr="008C52C3">
              <w:t>.2</w:t>
            </w:r>
            <w:r w:rsidR="008762CD" w:rsidRPr="008C52C3">
              <w:t>.</w:t>
            </w:r>
          </w:p>
        </w:tc>
        <w:tc>
          <w:tcPr>
            <w:tcW w:w="2814" w:type="dxa"/>
          </w:tcPr>
          <w:p w14:paraId="21005695" w14:textId="0FCF3EAC" w:rsidR="008762CD" w:rsidRPr="00CB485A" w:rsidRDefault="008762CD" w:rsidP="00820178">
            <w:pPr>
              <w:spacing w:before="60" w:after="60"/>
            </w:pPr>
            <w:r w:rsidRPr="00CB485A">
              <w:t>Pistooliampumahiihto ja -parisprintti</w:t>
            </w:r>
          </w:p>
        </w:tc>
        <w:tc>
          <w:tcPr>
            <w:tcW w:w="1408" w:type="dxa"/>
          </w:tcPr>
          <w:p w14:paraId="250665FA" w14:textId="13936D15" w:rsidR="008762CD" w:rsidRPr="00CB485A" w:rsidRDefault="00B32DFB" w:rsidP="00820178">
            <w:pPr>
              <w:spacing w:before="60" w:after="60"/>
            </w:pPr>
            <w:r>
              <w:t>Alastaro</w:t>
            </w:r>
          </w:p>
        </w:tc>
        <w:tc>
          <w:tcPr>
            <w:tcW w:w="1526" w:type="dxa"/>
          </w:tcPr>
          <w:p w14:paraId="0182E51E" w14:textId="6C5FBFD2" w:rsidR="008762CD" w:rsidRPr="00CB485A" w:rsidRDefault="008762CD" w:rsidP="00820178">
            <w:pPr>
              <w:spacing w:before="60" w:after="60"/>
            </w:pPr>
            <w:r w:rsidRPr="00CB485A">
              <w:t>RES</w:t>
            </w:r>
          </w:p>
        </w:tc>
        <w:tc>
          <w:tcPr>
            <w:tcW w:w="2009" w:type="dxa"/>
          </w:tcPr>
          <w:p w14:paraId="331C1D26" w14:textId="77777777" w:rsidR="00B11E4C" w:rsidRPr="00CB485A" w:rsidRDefault="00B11E4C" w:rsidP="00B11E4C">
            <w:pPr>
              <w:spacing w:before="60" w:after="60"/>
            </w:pPr>
            <w:r w:rsidRPr="00CB485A">
              <w:t>Reijo Stenius</w:t>
            </w:r>
          </w:p>
          <w:p w14:paraId="159C5358" w14:textId="58970907" w:rsidR="00B11E4C" w:rsidRPr="00CB485A" w:rsidRDefault="00B11E4C" w:rsidP="00B11E4C">
            <w:pPr>
              <w:spacing w:before="60" w:after="60"/>
            </w:pPr>
            <w:r w:rsidRPr="00CB485A">
              <w:t>0400 741448</w:t>
            </w:r>
          </w:p>
        </w:tc>
      </w:tr>
      <w:tr w:rsidR="001571D2" w:rsidRPr="001571D2" w14:paraId="79D90980" w14:textId="77777777" w:rsidTr="00901AA1">
        <w:tc>
          <w:tcPr>
            <w:tcW w:w="1337" w:type="dxa"/>
          </w:tcPr>
          <w:p w14:paraId="3DD15090" w14:textId="77777777" w:rsidR="00370250" w:rsidRPr="008C52C3" w:rsidRDefault="00370250" w:rsidP="003779EF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220C79E2" w14:textId="77777777" w:rsidR="00370250" w:rsidRPr="001571D2" w:rsidRDefault="00370250" w:rsidP="00820178">
            <w:pPr>
              <w:spacing w:before="60" w:after="60"/>
            </w:pPr>
            <w:r w:rsidRPr="001571D2">
              <w:t>SRA</w:t>
            </w:r>
          </w:p>
        </w:tc>
        <w:tc>
          <w:tcPr>
            <w:tcW w:w="1408" w:type="dxa"/>
          </w:tcPr>
          <w:p w14:paraId="53AC9736" w14:textId="09937B29" w:rsidR="00370250" w:rsidRPr="001571D2" w:rsidRDefault="00370250" w:rsidP="00820178">
            <w:pPr>
              <w:spacing w:before="60" w:after="60"/>
            </w:pPr>
          </w:p>
        </w:tc>
        <w:tc>
          <w:tcPr>
            <w:tcW w:w="1526" w:type="dxa"/>
          </w:tcPr>
          <w:p w14:paraId="1F31D0BB" w14:textId="77777777" w:rsidR="00370250" w:rsidRPr="001571D2" w:rsidRDefault="00370250" w:rsidP="00820178">
            <w:pPr>
              <w:spacing w:before="60" w:after="60"/>
            </w:pPr>
            <w:r w:rsidRPr="001571D2">
              <w:t>RU + RES</w:t>
            </w:r>
          </w:p>
        </w:tc>
        <w:tc>
          <w:tcPr>
            <w:tcW w:w="2009" w:type="dxa"/>
          </w:tcPr>
          <w:p w14:paraId="55214ECE" w14:textId="77777777" w:rsidR="00370250" w:rsidRPr="001571D2" w:rsidRDefault="00370250" w:rsidP="00820178">
            <w:pPr>
              <w:spacing w:before="60" w:after="60"/>
            </w:pPr>
          </w:p>
        </w:tc>
      </w:tr>
      <w:tr w:rsidR="00CB485A" w:rsidRPr="00CB485A" w14:paraId="4BB0D1B7" w14:textId="77777777" w:rsidTr="00901AA1">
        <w:tc>
          <w:tcPr>
            <w:tcW w:w="1337" w:type="dxa"/>
          </w:tcPr>
          <w:p w14:paraId="5C2F4153" w14:textId="7D6A0BC5" w:rsidR="00FD08AD" w:rsidRPr="008C52C3" w:rsidRDefault="00A62A68" w:rsidP="003779EF">
            <w:pPr>
              <w:spacing w:before="60" w:after="60"/>
              <w:jc w:val="center"/>
            </w:pPr>
            <w:r w:rsidRPr="008C52C3">
              <w:t>6</w:t>
            </w:r>
            <w:r w:rsidR="00800362" w:rsidRPr="008C52C3">
              <w:t>.5.</w:t>
            </w:r>
          </w:p>
        </w:tc>
        <w:tc>
          <w:tcPr>
            <w:tcW w:w="2814" w:type="dxa"/>
          </w:tcPr>
          <w:p w14:paraId="1BE9EEDD" w14:textId="77777777" w:rsidR="00370250" w:rsidRPr="00CB485A" w:rsidRDefault="00370250" w:rsidP="00820178">
            <w:pPr>
              <w:spacing w:before="60" w:after="60"/>
            </w:pPr>
            <w:r w:rsidRPr="00CB485A">
              <w:t>Ampumajuoksu</w:t>
            </w:r>
            <w:r w:rsidR="00E37CC0" w:rsidRPr="00CB485A">
              <w:t xml:space="preserve"> ja -parisprintti</w:t>
            </w:r>
          </w:p>
        </w:tc>
        <w:tc>
          <w:tcPr>
            <w:tcW w:w="1408" w:type="dxa"/>
          </w:tcPr>
          <w:p w14:paraId="787D425D" w14:textId="4788C6FB" w:rsidR="00370250" w:rsidRPr="00CB485A" w:rsidRDefault="00B32DFB" w:rsidP="00820178">
            <w:pPr>
              <w:spacing w:before="60" w:after="60"/>
            </w:pPr>
            <w:r>
              <w:t>Mynämäki</w:t>
            </w:r>
          </w:p>
        </w:tc>
        <w:tc>
          <w:tcPr>
            <w:tcW w:w="1526" w:type="dxa"/>
          </w:tcPr>
          <w:p w14:paraId="7867DED2" w14:textId="0C188CF2" w:rsidR="00370250" w:rsidRPr="00CB485A" w:rsidRDefault="00370250" w:rsidP="00820178">
            <w:pPr>
              <w:spacing w:before="60" w:after="60"/>
            </w:pPr>
            <w:r w:rsidRPr="00CB485A">
              <w:t>RES</w:t>
            </w:r>
          </w:p>
          <w:p w14:paraId="43DC1400" w14:textId="28A74F0B" w:rsidR="00FE6CD1" w:rsidRPr="00CB485A" w:rsidRDefault="00FE6CD1" w:rsidP="00820178">
            <w:pPr>
              <w:spacing w:before="60" w:after="60"/>
            </w:pPr>
          </w:p>
        </w:tc>
        <w:tc>
          <w:tcPr>
            <w:tcW w:w="2009" w:type="dxa"/>
          </w:tcPr>
          <w:p w14:paraId="5FF71B36" w14:textId="77777777" w:rsidR="00A47C73" w:rsidRDefault="00752761" w:rsidP="008D66FA">
            <w:pPr>
              <w:spacing w:before="60" w:after="60"/>
            </w:pPr>
            <w:r w:rsidRPr="00CB485A">
              <w:t>J</w:t>
            </w:r>
            <w:r w:rsidR="00B11E4C">
              <w:t>ukka Salo</w:t>
            </w:r>
          </w:p>
          <w:p w14:paraId="07AE7AFC" w14:textId="47FEE0A5" w:rsidR="00B11E4C" w:rsidRPr="00CB485A" w:rsidRDefault="00B11E4C" w:rsidP="008D66FA">
            <w:pPr>
              <w:spacing w:before="60" w:after="60"/>
            </w:pPr>
            <w:r>
              <w:t>040 5015402</w:t>
            </w:r>
          </w:p>
        </w:tc>
      </w:tr>
      <w:tr w:rsidR="001571D2" w:rsidRPr="001571D2" w14:paraId="1993DFFB" w14:textId="77777777" w:rsidTr="00901AA1">
        <w:tc>
          <w:tcPr>
            <w:tcW w:w="1337" w:type="dxa"/>
          </w:tcPr>
          <w:p w14:paraId="596A2DD9" w14:textId="77777777" w:rsidR="00370250" w:rsidRPr="008C52C3" w:rsidRDefault="00370250" w:rsidP="003779EF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596DCBE7" w14:textId="77777777" w:rsidR="00370250" w:rsidRPr="001571D2" w:rsidRDefault="00610CA9" w:rsidP="00820178">
            <w:pPr>
              <w:spacing w:before="60" w:after="60"/>
            </w:pPr>
            <w:r w:rsidRPr="001571D2">
              <w:t>Reserviläisammunta</w:t>
            </w:r>
          </w:p>
        </w:tc>
        <w:tc>
          <w:tcPr>
            <w:tcW w:w="1408" w:type="dxa"/>
          </w:tcPr>
          <w:p w14:paraId="6434303D" w14:textId="65242178" w:rsidR="00370250" w:rsidRPr="001571D2" w:rsidRDefault="00370250" w:rsidP="00820178">
            <w:pPr>
              <w:spacing w:before="60" w:after="60"/>
            </w:pPr>
          </w:p>
        </w:tc>
        <w:tc>
          <w:tcPr>
            <w:tcW w:w="1526" w:type="dxa"/>
          </w:tcPr>
          <w:p w14:paraId="412B6D66" w14:textId="77777777" w:rsidR="00370250" w:rsidRPr="001571D2" w:rsidRDefault="00370250" w:rsidP="00820178">
            <w:pPr>
              <w:spacing w:before="60" w:after="60"/>
            </w:pPr>
            <w:r w:rsidRPr="001571D2">
              <w:t>RU+RES</w:t>
            </w:r>
          </w:p>
        </w:tc>
        <w:tc>
          <w:tcPr>
            <w:tcW w:w="2009" w:type="dxa"/>
          </w:tcPr>
          <w:p w14:paraId="30F09BC0" w14:textId="181252CA" w:rsidR="00646638" w:rsidRPr="001571D2" w:rsidRDefault="00646638" w:rsidP="00820178">
            <w:pPr>
              <w:spacing w:before="60" w:after="60"/>
            </w:pPr>
          </w:p>
        </w:tc>
      </w:tr>
      <w:tr w:rsidR="00CB485A" w:rsidRPr="00CB485A" w14:paraId="021F2ED1" w14:textId="77777777" w:rsidTr="00901AA1">
        <w:tc>
          <w:tcPr>
            <w:tcW w:w="1337" w:type="dxa"/>
          </w:tcPr>
          <w:p w14:paraId="1826B3C2" w14:textId="16CC5952" w:rsidR="00901AA1" w:rsidRPr="008C52C3" w:rsidRDefault="00800362" w:rsidP="00901AA1">
            <w:pPr>
              <w:spacing w:before="60" w:after="60"/>
              <w:jc w:val="center"/>
            </w:pPr>
            <w:r w:rsidRPr="008C52C3">
              <w:t>1</w:t>
            </w:r>
            <w:r w:rsidR="00B32DFB">
              <w:t>3</w:t>
            </w:r>
            <w:r w:rsidRPr="008C52C3">
              <w:t>.5.</w:t>
            </w:r>
          </w:p>
        </w:tc>
        <w:tc>
          <w:tcPr>
            <w:tcW w:w="2814" w:type="dxa"/>
          </w:tcPr>
          <w:p w14:paraId="1FCAC503" w14:textId="77777777" w:rsidR="00901AA1" w:rsidRPr="00CB485A" w:rsidRDefault="00901AA1" w:rsidP="00820178">
            <w:pPr>
              <w:spacing w:before="60" w:after="60"/>
            </w:pPr>
            <w:r w:rsidRPr="00CB485A">
              <w:t>Maastomestaruuskilpailu</w:t>
            </w:r>
          </w:p>
        </w:tc>
        <w:tc>
          <w:tcPr>
            <w:tcW w:w="1408" w:type="dxa"/>
          </w:tcPr>
          <w:p w14:paraId="40F4CC05" w14:textId="2335B8E8" w:rsidR="00901AA1" w:rsidRPr="00CB485A" w:rsidRDefault="00B32DFB" w:rsidP="00820178">
            <w:pPr>
              <w:spacing w:before="60" w:after="60"/>
            </w:pPr>
            <w:r>
              <w:t>Salo</w:t>
            </w:r>
          </w:p>
        </w:tc>
        <w:tc>
          <w:tcPr>
            <w:tcW w:w="1526" w:type="dxa"/>
          </w:tcPr>
          <w:p w14:paraId="0A43C40C" w14:textId="77777777" w:rsidR="00901AA1" w:rsidRPr="00CB485A" w:rsidRDefault="00901AA1" w:rsidP="00820178">
            <w:pPr>
              <w:spacing w:before="60" w:after="60"/>
            </w:pPr>
            <w:r w:rsidRPr="00CB485A">
              <w:t>RU + RES</w:t>
            </w:r>
          </w:p>
        </w:tc>
        <w:tc>
          <w:tcPr>
            <w:tcW w:w="2009" w:type="dxa"/>
          </w:tcPr>
          <w:p w14:paraId="6742A0C9" w14:textId="7C6984E7" w:rsidR="00901AA1" w:rsidRPr="00CB485A" w:rsidRDefault="002F62C8" w:rsidP="00901AA1">
            <w:pPr>
              <w:spacing w:before="60" w:after="60"/>
            </w:pPr>
            <w:r>
              <w:t xml:space="preserve">Rauno Vuori </w:t>
            </w:r>
            <w:r>
              <w:br/>
              <w:t>040 5945328</w:t>
            </w:r>
          </w:p>
        </w:tc>
      </w:tr>
      <w:tr w:rsidR="001571D2" w:rsidRPr="001571D2" w14:paraId="2CCD8497" w14:textId="77777777" w:rsidTr="00901AA1">
        <w:tc>
          <w:tcPr>
            <w:tcW w:w="1337" w:type="dxa"/>
          </w:tcPr>
          <w:p w14:paraId="786A2893" w14:textId="0F533A45" w:rsidR="004D2B2D" w:rsidRPr="008C52C3" w:rsidRDefault="004D2B2D" w:rsidP="003779EF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1BA389B0" w14:textId="77777777" w:rsidR="004D2B2D" w:rsidRPr="001571D2" w:rsidRDefault="00317507" w:rsidP="00820178">
            <w:pPr>
              <w:spacing w:before="60" w:after="60"/>
            </w:pPr>
            <w:r w:rsidRPr="001571D2">
              <w:t>Kenttäammunta ja RA 7</w:t>
            </w:r>
          </w:p>
        </w:tc>
        <w:tc>
          <w:tcPr>
            <w:tcW w:w="1408" w:type="dxa"/>
          </w:tcPr>
          <w:p w14:paraId="6BE5F4BC" w14:textId="3079C738" w:rsidR="004D2B2D" w:rsidRPr="001571D2" w:rsidRDefault="004D2B2D" w:rsidP="00820178">
            <w:pPr>
              <w:spacing w:before="60" w:after="60"/>
            </w:pPr>
          </w:p>
        </w:tc>
        <w:tc>
          <w:tcPr>
            <w:tcW w:w="1526" w:type="dxa"/>
          </w:tcPr>
          <w:p w14:paraId="6FEABB4B" w14:textId="77777777" w:rsidR="004D2B2D" w:rsidRPr="001571D2" w:rsidRDefault="00317507" w:rsidP="00820178">
            <w:pPr>
              <w:spacing w:before="60" w:after="60"/>
            </w:pPr>
            <w:r w:rsidRPr="001571D2">
              <w:t>RU+RES</w:t>
            </w:r>
          </w:p>
        </w:tc>
        <w:tc>
          <w:tcPr>
            <w:tcW w:w="2009" w:type="dxa"/>
          </w:tcPr>
          <w:p w14:paraId="38C9B264" w14:textId="7B4A607A" w:rsidR="004D2B2D" w:rsidRPr="001571D2" w:rsidRDefault="004D2B2D" w:rsidP="00317507">
            <w:pPr>
              <w:spacing w:before="60" w:after="60"/>
            </w:pPr>
          </w:p>
        </w:tc>
      </w:tr>
      <w:tr w:rsidR="001571D2" w:rsidRPr="001571D2" w14:paraId="3675D066" w14:textId="77777777" w:rsidTr="00901AA1">
        <w:tc>
          <w:tcPr>
            <w:tcW w:w="1337" w:type="dxa"/>
          </w:tcPr>
          <w:p w14:paraId="63645BA9" w14:textId="6C343E67" w:rsidR="00DD5D14" w:rsidRPr="008C52C3" w:rsidRDefault="00DD5D14" w:rsidP="003779EF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1C1D5530" w14:textId="77777777" w:rsidR="00DD5D14" w:rsidRPr="001571D2" w:rsidRDefault="00317507" w:rsidP="00820178">
            <w:pPr>
              <w:spacing w:before="60" w:after="60"/>
            </w:pPr>
            <w:r w:rsidRPr="001571D2">
              <w:t>Ampumamestaruus</w:t>
            </w:r>
          </w:p>
        </w:tc>
        <w:tc>
          <w:tcPr>
            <w:tcW w:w="1408" w:type="dxa"/>
          </w:tcPr>
          <w:p w14:paraId="2C59D068" w14:textId="6F64291F" w:rsidR="00DD5D14" w:rsidRPr="001571D2" w:rsidRDefault="00DD5D14" w:rsidP="00820178">
            <w:pPr>
              <w:spacing w:before="60" w:after="60"/>
            </w:pPr>
          </w:p>
        </w:tc>
        <w:tc>
          <w:tcPr>
            <w:tcW w:w="1526" w:type="dxa"/>
          </w:tcPr>
          <w:p w14:paraId="0C9CE194" w14:textId="77777777" w:rsidR="00DD5D14" w:rsidRPr="001571D2" w:rsidRDefault="00317507" w:rsidP="00820178">
            <w:pPr>
              <w:spacing w:before="60" w:after="60"/>
            </w:pPr>
            <w:r w:rsidRPr="001571D2">
              <w:t>RU + RES</w:t>
            </w:r>
          </w:p>
        </w:tc>
        <w:tc>
          <w:tcPr>
            <w:tcW w:w="2009" w:type="dxa"/>
          </w:tcPr>
          <w:p w14:paraId="3C26C58F" w14:textId="708A6D64" w:rsidR="00A47C73" w:rsidRPr="001571D2" w:rsidRDefault="00A47C73" w:rsidP="00317507">
            <w:pPr>
              <w:spacing w:before="60" w:after="60"/>
            </w:pPr>
          </w:p>
        </w:tc>
      </w:tr>
      <w:tr w:rsidR="00CB485A" w:rsidRPr="00CB485A" w14:paraId="48A8021B" w14:textId="77777777" w:rsidTr="00901AA1">
        <w:tc>
          <w:tcPr>
            <w:tcW w:w="1337" w:type="dxa"/>
          </w:tcPr>
          <w:p w14:paraId="0B5091BA" w14:textId="268E9BF4" w:rsidR="00FD08AD" w:rsidRPr="008C52C3" w:rsidRDefault="00F415DD" w:rsidP="003779EF">
            <w:pPr>
              <w:spacing w:before="60" w:after="60"/>
              <w:jc w:val="center"/>
            </w:pPr>
            <w:r>
              <w:t>29.7</w:t>
            </w:r>
            <w:r w:rsidR="00800362" w:rsidRPr="008C52C3">
              <w:t>.</w:t>
            </w:r>
          </w:p>
        </w:tc>
        <w:tc>
          <w:tcPr>
            <w:tcW w:w="2814" w:type="dxa"/>
          </w:tcPr>
          <w:p w14:paraId="2CF330D6" w14:textId="38B2EF8E" w:rsidR="00DD5D14" w:rsidRPr="00CB485A" w:rsidRDefault="00073448" w:rsidP="00820178">
            <w:pPr>
              <w:spacing w:before="60" w:after="60"/>
            </w:pPr>
            <w:r>
              <w:t>Ampumasuunnistus</w:t>
            </w:r>
          </w:p>
        </w:tc>
        <w:tc>
          <w:tcPr>
            <w:tcW w:w="1408" w:type="dxa"/>
          </w:tcPr>
          <w:p w14:paraId="08A5584A" w14:textId="29176689" w:rsidR="00DD5D14" w:rsidRPr="00CB485A" w:rsidRDefault="00B32DFB" w:rsidP="00820178">
            <w:pPr>
              <w:spacing w:before="60" w:after="60"/>
            </w:pPr>
            <w:r>
              <w:t>Naantali</w:t>
            </w:r>
          </w:p>
        </w:tc>
        <w:tc>
          <w:tcPr>
            <w:tcW w:w="1526" w:type="dxa"/>
          </w:tcPr>
          <w:p w14:paraId="4A38BA7E" w14:textId="77777777" w:rsidR="00DD5D14" w:rsidRPr="00CB485A" w:rsidRDefault="00DD5D14" w:rsidP="00820178">
            <w:pPr>
              <w:spacing w:before="60" w:after="60"/>
            </w:pPr>
            <w:r w:rsidRPr="00CB485A">
              <w:t>RU + RES</w:t>
            </w:r>
          </w:p>
        </w:tc>
        <w:tc>
          <w:tcPr>
            <w:tcW w:w="2009" w:type="dxa"/>
          </w:tcPr>
          <w:p w14:paraId="17A5A497" w14:textId="058971D4" w:rsidR="00CB485A" w:rsidRPr="00CB485A" w:rsidRDefault="00073448" w:rsidP="00820178">
            <w:pPr>
              <w:spacing w:before="60" w:after="60"/>
            </w:pPr>
            <w:r>
              <w:t>Markus Salo</w:t>
            </w:r>
            <w:r>
              <w:br/>
              <w:t>040 7630304</w:t>
            </w:r>
          </w:p>
        </w:tc>
      </w:tr>
      <w:tr w:rsidR="00CB485A" w:rsidRPr="00CB485A" w14:paraId="2CE3C1E0" w14:textId="77777777" w:rsidTr="00901AA1">
        <w:tc>
          <w:tcPr>
            <w:tcW w:w="1337" w:type="dxa"/>
          </w:tcPr>
          <w:p w14:paraId="073A0301" w14:textId="5FF02E56" w:rsidR="00FD08AD" w:rsidRPr="008C52C3" w:rsidRDefault="00D11684" w:rsidP="003779EF">
            <w:pPr>
              <w:spacing w:before="60" w:after="60"/>
              <w:jc w:val="center"/>
            </w:pPr>
            <w:r w:rsidRPr="008C52C3">
              <w:t>2</w:t>
            </w:r>
            <w:r w:rsidR="00FD45C5">
              <w:t>6</w:t>
            </w:r>
            <w:r w:rsidR="00D16302" w:rsidRPr="008C52C3">
              <w:t>.8.</w:t>
            </w:r>
          </w:p>
        </w:tc>
        <w:tc>
          <w:tcPr>
            <w:tcW w:w="2814" w:type="dxa"/>
          </w:tcPr>
          <w:p w14:paraId="5791F316" w14:textId="77777777" w:rsidR="00DD5D14" w:rsidRPr="00CB485A" w:rsidRDefault="00DD5D14" w:rsidP="00820178">
            <w:pPr>
              <w:spacing w:before="60" w:after="60"/>
            </w:pPr>
            <w:r w:rsidRPr="00CB485A">
              <w:t>Pistooliampumajuoksu</w:t>
            </w:r>
            <w:r w:rsidR="00FE6CD1" w:rsidRPr="00CB485A">
              <w:t xml:space="preserve"> ja -parisprintti</w:t>
            </w:r>
          </w:p>
        </w:tc>
        <w:tc>
          <w:tcPr>
            <w:tcW w:w="1408" w:type="dxa"/>
          </w:tcPr>
          <w:p w14:paraId="152775E7" w14:textId="712D8D93" w:rsidR="00DD5D14" w:rsidRPr="00CB485A" w:rsidRDefault="00B11E4C" w:rsidP="00820178">
            <w:pPr>
              <w:spacing w:before="60" w:after="60"/>
            </w:pPr>
            <w:r>
              <w:t>Salo</w:t>
            </w:r>
          </w:p>
        </w:tc>
        <w:tc>
          <w:tcPr>
            <w:tcW w:w="1526" w:type="dxa"/>
          </w:tcPr>
          <w:p w14:paraId="25E2C967" w14:textId="397A4318" w:rsidR="00FD08AD" w:rsidRPr="00CB485A" w:rsidRDefault="00FD08AD" w:rsidP="00FD08AD">
            <w:pPr>
              <w:spacing w:before="60" w:after="60"/>
            </w:pPr>
            <w:r w:rsidRPr="00CB485A">
              <w:t>RU</w:t>
            </w:r>
          </w:p>
          <w:p w14:paraId="08554DE3" w14:textId="35902E44" w:rsidR="00DD5D14" w:rsidRPr="00CB485A" w:rsidRDefault="00DD5D14" w:rsidP="00FD08AD">
            <w:pPr>
              <w:spacing w:before="60" w:after="60"/>
            </w:pPr>
          </w:p>
        </w:tc>
        <w:tc>
          <w:tcPr>
            <w:tcW w:w="2009" w:type="dxa"/>
          </w:tcPr>
          <w:p w14:paraId="33AD6D1C" w14:textId="77777777" w:rsidR="00214934" w:rsidRDefault="00B11E4C" w:rsidP="008D66FA">
            <w:pPr>
              <w:spacing w:before="60" w:after="60"/>
            </w:pPr>
            <w:r>
              <w:t>Satu Salokannel</w:t>
            </w:r>
          </w:p>
          <w:p w14:paraId="6173A73D" w14:textId="3D4A99CE" w:rsidR="00073448" w:rsidRPr="00CB485A" w:rsidRDefault="00073448" w:rsidP="008D66FA">
            <w:pPr>
              <w:spacing w:before="60" w:after="60"/>
            </w:pPr>
            <w:r>
              <w:t>044 5044011</w:t>
            </w:r>
          </w:p>
        </w:tc>
      </w:tr>
      <w:tr w:rsidR="00CB485A" w:rsidRPr="00CB485A" w14:paraId="194A124E" w14:textId="77777777" w:rsidTr="00901AA1">
        <w:tc>
          <w:tcPr>
            <w:tcW w:w="1337" w:type="dxa"/>
          </w:tcPr>
          <w:p w14:paraId="42AA9193" w14:textId="317EAF70" w:rsidR="00FD08AD" w:rsidRPr="00CB485A" w:rsidRDefault="00FD08AD" w:rsidP="00D33DC8">
            <w:pPr>
              <w:spacing w:before="60" w:after="60"/>
              <w:jc w:val="center"/>
            </w:pPr>
          </w:p>
        </w:tc>
        <w:tc>
          <w:tcPr>
            <w:tcW w:w="2814" w:type="dxa"/>
          </w:tcPr>
          <w:p w14:paraId="249F8BEC" w14:textId="52055445" w:rsidR="00DD5D14" w:rsidRPr="00CB485A" w:rsidRDefault="00DD5D14" w:rsidP="00116993">
            <w:pPr>
              <w:spacing w:before="60" w:after="60"/>
            </w:pPr>
          </w:p>
        </w:tc>
        <w:tc>
          <w:tcPr>
            <w:tcW w:w="1408" w:type="dxa"/>
          </w:tcPr>
          <w:p w14:paraId="17C79635" w14:textId="541202E1" w:rsidR="00DD5D14" w:rsidRPr="00CB485A" w:rsidRDefault="00DD5D14" w:rsidP="00820178">
            <w:pPr>
              <w:spacing w:before="60" w:after="60"/>
            </w:pPr>
          </w:p>
        </w:tc>
        <w:tc>
          <w:tcPr>
            <w:tcW w:w="1526" w:type="dxa"/>
          </w:tcPr>
          <w:p w14:paraId="5EDA2EF1" w14:textId="3E04AA9C" w:rsidR="00DD5D14" w:rsidRPr="00CB485A" w:rsidRDefault="00DD5D14" w:rsidP="00820178">
            <w:pPr>
              <w:spacing w:before="60" w:after="60"/>
            </w:pPr>
          </w:p>
        </w:tc>
        <w:tc>
          <w:tcPr>
            <w:tcW w:w="2009" w:type="dxa"/>
          </w:tcPr>
          <w:p w14:paraId="22184CE1" w14:textId="685272A2" w:rsidR="0097187D" w:rsidRPr="00CB485A" w:rsidRDefault="0097187D" w:rsidP="00A17794">
            <w:pPr>
              <w:spacing w:before="60" w:after="60"/>
            </w:pPr>
          </w:p>
        </w:tc>
      </w:tr>
    </w:tbl>
    <w:p w14:paraId="0AF0AE27" w14:textId="1EF762AD" w:rsidR="008C52C3" w:rsidRDefault="008C52C3" w:rsidP="00D11684">
      <w:pPr>
        <w:pStyle w:val="Otsikko3"/>
        <w:ind w:left="1872"/>
        <w:rPr>
          <w:rFonts w:ascii="Times New Roman" w:hAnsi="Times New Roman" w:cs="Times New Roman"/>
          <w:color w:val="FF0000"/>
          <w:sz w:val="24"/>
          <w:szCs w:val="24"/>
        </w:rPr>
      </w:pPr>
      <w:bookmarkStart w:id="15" w:name="_Toc496518295"/>
    </w:p>
    <w:p w14:paraId="1391377B" w14:textId="77777777" w:rsidR="008C52C3" w:rsidRDefault="008C52C3">
      <w:pPr>
        <w:rPr>
          <w:b/>
          <w:bCs/>
          <w:color w:val="FF0000"/>
        </w:rPr>
      </w:pPr>
      <w:r>
        <w:rPr>
          <w:color w:val="FF0000"/>
        </w:rPr>
        <w:br w:type="page"/>
      </w:r>
    </w:p>
    <w:p w14:paraId="4A6BA720" w14:textId="77777777" w:rsidR="00D11684" w:rsidRDefault="00D11684" w:rsidP="00D11684">
      <w:pPr>
        <w:pStyle w:val="Otsikko3"/>
        <w:ind w:left="1872"/>
        <w:rPr>
          <w:rFonts w:ascii="Times New Roman" w:hAnsi="Times New Roman" w:cs="Times New Roman"/>
          <w:color w:val="FF0000"/>
          <w:sz w:val="24"/>
          <w:szCs w:val="24"/>
        </w:rPr>
      </w:pPr>
    </w:p>
    <w:p w14:paraId="49AD0783" w14:textId="00CB0954" w:rsidR="00513DB9" w:rsidRPr="008C52C3" w:rsidRDefault="00513DB9" w:rsidP="008C52C3">
      <w:pPr>
        <w:pStyle w:val="Otsikko3"/>
        <w:numPr>
          <w:ilvl w:val="1"/>
          <w:numId w:val="37"/>
        </w:numPr>
        <w:ind w:hanging="879"/>
        <w:rPr>
          <w:rFonts w:ascii="Times New Roman" w:hAnsi="Times New Roman" w:cs="Times New Roman"/>
          <w:sz w:val="24"/>
          <w:szCs w:val="24"/>
        </w:rPr>
      </w:pPr>
      <w:r w:rsidRPr="008C52C3">
        <w:rPr>
          <w:rFonts w:ascii="Times New Roman" w:hAnsi="Times New Roman" w:cs="Times New Roman"/>
          <w:sz w:val="24"/>
          <w:szCs w:val="24"/>
        </w:rPr>
        <w:t>Muut kilpailut</w:t>
      </w:r>
      <w:r w:rsidR="00702E11" w:rsidRPr="008C52C3">
        <w:rPr>
          <w:rFonts w:ascii="Times New Roman" w:hAnsi="Times New Roman" w:cs="Times New Roman"/>
          <w:sz w:val="24"/>
          <w:szCs w:val="24"/>
        </w:rPr>
        <w:t xml:space="preserve"> vuonna 20</w:t>
      </w:r>
      <w:bookmarkEnd w:id="15"/>
      <w:r w:rsidR="00321717" w:rsidRPr="008C52C3">
        <w:rPr>
          <w:rFonts w:ascii="Times New Roman" w:hAnsi="Times New Roman" w:cs="Times New Roman"/>
          <w:sz w:val="24"/>
          <w:szCs w:val="24"/>
        </w:rPr>
        <w:t>2</w:t>
      </w:r>
      <w:r w:rsidR="00825C01">
        <w:rPr>
          <w:rFonts w:ascii="Times New Roman" w:hAnsi="Times New Roman" w:cs="Times New Roman"/>
          <w:sz w:val="24"/>
          <w:szCs w:val="24"/>
        </w:rPr>
        <w:t>6</w:t>
      </w:r>
    </w:p>
    <w:p w14:paraId="0E0609E1" w14:textId="77777777" w:rsidR="00513DB9" w:rsidRPr="001571D2" w:rsidRDefault="00513DB9" w:rsidP="000A2A0E"/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693"/>
        <w:gridCol w:w="1701"/>
        <w:gridCol w:w="3402"/>
      </w:tblGrid>
      <w:tr w:rsidR="001571D2" w:rsidRPr="001571D2" w14:paraId="14CCB68A" w14:textId="77777777" w:rsidTr="00505ACA">
        <w:tc>
          <w:tcPr>
            <w:tcW w:w="1417" w:type="dxa"/>
          </w:tcPr>
          <w:p w14:paraId="18B5B5B0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Aika</w:t>
            </w:r>
          </w:p>
        </w:tc>
        <w:tc>
          <w:tcPr>
            <w:tcW w:w="2693" w:type="dxa"/>
          </w:tcPr>
          <w:p w14:paraId="0E07D637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Kilpailu</w:t>
            </w:r>
          </w:p>
        </w:tc>
        <w:tc>
          <w:tcPr>
            <w:tcW w:w="1701" w:type="dxa"/>
          </w:tcPr>
          <w:p w14:paraId="5DB1B513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Paikkakunta</w:t>
            </w:r>
          </w:p>
        </w:tc>
        <w:tc>
          <w:tcPr>
            <w:tcW w:w="3402" w:type="dxa"/>
          </w:tcPr>
          <w:p w14:paraId="057C837B" w14:textId="77777777" w:rsidR="00513DB9" w:rsidRPr="001571D2" w:rsidRDefault="00513DB9" w:rsidP="00505ACA">
            <w:pPr>
              <w:keepNext/>
              <w:keepLines/>
              <w:spacing w:before="60" w:after="60"/>
              <w:rPr>
                <w:b/>
              </w:rPr>
            </w:pPr>
            <w:r w:rsidRPr="001571D2">
              <w:rPr>
                <w:b/>
              </w:rPr>
              <w:t>Järjestää / TA</w:t>
            </w:r>
          </w:p>
        </w:tc>
      </w:tr>
      <w:tr w:rsidR="001571D2" w:rsidRPr="001571D2" w14:paraId="53C0563C" w14:textId="77777777" w:rsidTr="00505ACA">
        <w:tc>
          <w:tcPr>
            <w:tcW w:w="1417" w:type="dxa"/>
          </w:tcPr>
          <w:p w14:paraId="0C839019" w14:textId="5A2ED1D4" w:rsidR="00513DB9" w:rsidRPr="001571D2" w:rsidRDefault="00513DB9" w:rsidP="00505ACA">
            <w:pPr>
              <w:spacing w:before="60" w:after="60"/>
            </w:pPr>
          </w:p>
        </w:tc>
        <w:tc>
          <w:tcPr>
            <w:tcW w:w="2693" w:type="dxa"/>
          </w:tcPr>
          <w:p w14:paraId="2E3BB8E5" w14:textId="77777777" w:rsidR="00513DB9" w:rsidRPr="001571D2" w:rsidRDefault="00513DB9" w:rsidP="00505ACA">
            <w:pPr>
              <w:spacing w:before="60" w:after="60"/>
            </w:pPr>
            <w:r w:rsidRPr="001571D2">
              <w:t>Wihtorin pienjotos</w:t>
            </w:r>
          </w:p>
        </w:tc>
        <w:tc>
          <w:tcPr>
            <w:tcW w:w="1701" w:type="dxa"/>
          </w:tcPr>
          <w:p w14:paraId="4430EA4E" w14:textId="77777777" w:rsidR="00513DB9" w:rsidRPr="001571D2" w:rsidRDefault="00513DB9" w:rsidP="00505ACA">
            <w:pPr>
              <w:spacing w:before="60" w:after="60"/>
            </w:pPr>
            <w:r w:rsidRPr="001571D2">
              <w:t>Loimaa</w:t>
            </w:r>
          </w:p>
        </w:tc>
        <w:tc>
          <w:tcPr>
            <w:tcW w:w="3402" w:type="dxa"/>
          </w:tcPr>
          <w:p w14:paraId="23998642" w14:textId="77777777" w:rsidR="00513DB9" w:rsidRPr="001571D2" w:rsidRDefault="00513DB9" w:rsidP="00505ACA">
            <w:pPr>
              <w:spacing w:before="60" w:after="60"/>
            </w:pPr>
          </w:p>
        </w:tc>
      </w:tr>
      <w:tr w:rsidR="001571D2" w:rsidRPr="001571D2" w14:paraId="1BAFFC71" w14:textId="77777777" w:rsidTr="00505ACA">
        <w:tc>
          <w:tcPr>
            <w:tcW w:w="1417" w:type="dxa"/>
          </w:tcPr>
          <w:p w14:paraId="14B927D9" w14:textId="5134887B" w:rsidR="00513DB9" w:rsidRPr="001571D2" w:rsidRDefault="00513DB9" w:rsidP="00505ACA">
            <w:pPr>
              <w:spacing w:before="60" w:after="60"/>
            </w:pPr>
          </w:p>
        </w:tc>
        <w:tc>
          <w:tcPr>
            <w:tcW w:w="2693" w:type="dxa"/>
          </w:tcPr>
          <w:p w14:paraId="1E3A6076" w14:textId="77777777" w:rsidR="00513DB9" w:rsidRPr="001571D2" w:rsidRDefault="00513DB9" w:rsidP="00505ACA">
            <w:pPr>
              <w:spacing w:before="60" w:after="60"/>
            </w:pPr>
            <w:r w:rsidRPr="001571D2">
              <w:t xml:space="preserve">SRA </w:t>
            </w:r>
            <w:r w:rsidR="000164F4" w:rsidRPr="001571D2">
              <w:t>– katsastus</w:t>
            </w:r>
          </w:p>
        </w:tc>
        <w:tc>
          <w:tcPr>
            <w:tcW w:w="1701" w:type="dxa"/>
          </w:tcPr>
          <w:p w14:paraId="40936449" w14:textId="77777777" w:rsidR="00513DB9" w:rsidRPr="001571D2" w:rsidRDefault="00513DB9" w:rsidP="00505ACA">
            <w:pPr>
              <w:spacing w:before="60" w:after="60"/>
            </w:pPr>
          </w:p>
        </w:tc>
        <w:tc>
          <w:tcPr>
            <w:tcW w:w="3402" w:type="dxa"/>
          </w:tcPr>
          <w:p w14:paraId="717B210E" w14:textId="77777777" w:rsidR="00513DB9" w:rsidRPr="001571D2" w:rsidRDefault="00513DB9" w:rsidP="00505ACA">
            <w:pPr>
              <w:spacing w:before="60" w:after="60"/>
            </w:pPr>
          </w:p>
        </w:tc>
      </w:tr>
      <w:tr w:rsidR="001571D2" w:rsidRPr="001571D2" w14:paraId="3B7C7387" w14:textId="77777777" w:rsidTr="00505ACA">
        <w:tc>
          <w:tcPr>
            <w:tcW w:w="1417" w:type="dxa"/>
          </w:tcPr>
          <w:p w14:paraId="49743352" w14:textId="6764C80C" w:rsidR="00513DB9" w:rsidRPr="001571D2" w:rsidRDefault="00513DB9" w:rsidP="00015B13">
            <w:pPr>
              <w:spacing w:before="60" w:after="60"/>
            </w:pPr>
          </w:p>
        </w:tc>
        <w:tc>
          <w:tcPr>
            <w:tcW w:w="2693" w:type="dxa"/>
          </w:tcPr>
          <w:p w14:paraId="09E1BA71" w14:textId="77777777" w:rsidR="00513DB9" w:rsidRPr="001571D2" w:rsidRDefault="00513DB9" w:rsidP="00505ACA">
            <w:pPr>
              <w:spacing w:before="60" w:after="60"/>
            </w:pPr>
            <w:r w:rsidRPr="001571D2">
              <w:t>Ruutiase, pistooli</w:t>
            </w:r>
            <w:r w:rsidR="00657A4B" w:rsidRPr="001571D2">
              <w:t xml:space="preserve"> ja pienoiskivääri</w:t>
            </w:r>
          </w:p>
        </w:tc>
        <w:tc>
          <w:tcPr>
            <w:tcW w:w="1701" w:type="dxa"/>
          </w:tcPr>
          <w:p w14:paraId="33BA38E0" w14:textId="77777777" w:rsidR="00513DB9" w:rsidRPr="001571D2" w:rsidRDefault="005C05DF" w:rsidP="00505ACA">
            <w:pPr>
              <w:spacing w:before="60" w:after="60"/>
            </w:pPr>
            <w:r w:rsidRPr="001571D2">
              <w:t>Turku</w:t>
            </w:r>
          </w:p>
        </w:tc>
        <w:tc>
          <w:tcPr>
            <w:tcW w:w="3402" w:type="dxa"/>
          </w:tcPr>
          <w:p w14:paraId="0A24A938" w14:textId="77777777" w:rsidR="00513DB9" w:rsidRPr="001571D2" w:rsidRDefault="00513DB9" w:rsidP="00505ACA">
            <w:pPr>
              <w:spacing w:before="60" w:after="60"/>
            </w:pPr>
          </w:p>
        </w:tc>
      </w:tr>
      <w:tr w:rsidR="001571D2" w:rsidRPr="001571D2" w14:paraId="3372C59A" w14:textId="77777777" w:rsidTr="00505ACA">
        <w:tc>
          <w:tcPr>
            <w:tcW w:w="1417" w:type="dxa"/>
          </w:tcPr>
          <w:p w14:paraId="3068E600" w14:textId="6D807488" w:rsidR="00321717" w:rsidRPr="001571D2" w:rsidRDefault="00321717" w:rsidP="00505ACA">
            <w:pPr>
              <w:spacing w:before="60" w:after="60"/>
            </w:pPr>
          </w:p>
        </w:tc>
        <w:tc>
          <w:tcPr>
            <w:tcW w:w="2693" w:type="dxa"/>
          </w:tcPr>
          <w:p w14:paraId="434C4D51" w14:textId="77777777" w:rsidR="001B76BC" w:rsidRPr="001571D2" w:rsidRDefault="001B76BC" w:rsidP="00505ACA">
            <w:pPr>
              <w:spacing w:before="60" w:after="60"/>
            </w:pPr>
            <w:r w:rsidRPr="001571D2">
              <w:t>Milcomp</w:t>
            </w:r>
          </w:p>
        </w:tc>
        <w:tc>
          <w:tcPr>
            <w:tcW w:w="1701" w:type="dxa"/>
          </w:tcPr>
          <w:p w14:paraId="613EE28F" w14:textId="740380E3" w:rsidR="00321717" w:rsidRPr="001571D2" w:rsidRDefault="00321717" w:rsidP="00505ACA">
            <w:pPr>
              <w:spacing w:before="60" w:after="60"/>
            </w:pPr>
          </w:p>
        </w:tc>
        <w:tc>
          <w:tcPr>
            <w:tcW w:w="3402" w:type="dxa"/>
          </w:tcPr>
          <w:p w14:paraId="72795304" w14:textId="45746B7E" w:rsidR="001B76BC" w:rsidRPr="001571D2" w:rsidRDefault="001B76BC" w:rsidP="00505ACA">
            <w:pPr>
              <w:spacing w:before="60" w:after="60"/>
            </w:pPr>
          </w:p>
        </w:tc>
      </w:tr>
      <w:tr w:rsidR="001571D2" w:rsidRPr="001571D2" w14:paraId="699DE57E" w14:textId="77777777" w:rsidTr="00505ACA">
        <w:tc>
          <w:tcPr>
            <w:tcW w:w="1417" w:type="dxa"/>
          </w:tcPr>
          <w:p w14:paraId="5513763E" w14:textId="6E8DF5C0" w:rsidR="00FD08AD" w:rsidRPr="001571D2" w:rsidRDefault="00FD08AD" w:rsidP="00505ACA">
            <w:pPr>
              <w:spacing w:before="60" w:after="60"/>
            </w:pPr>
          </w:p>
        </w:tc>
        <w:tc>
          <w:tcPr>
            <w:tcW w:w="2693" w:type="dxa"/>
          </w:tcPr>
          <w:p w14:paraId="66AC056F" w14:textId="77777777" w:rsidR="00FD08AD" w:rsidRPr="001571D2" w:rsidRDefault="00FD08AD" w:rsidP="00505ACA">
            <w:pPr>
              <w:spacing w:before="60" w:after="60"/>
            </w:pPr>
            <w:r w:rsidRPr="001571D2">
              <w:t>CISOR</w:t>
            </w:r>
          </w:p>
        </w:tc>
        <w:tc>
          <w:tcPr>
            <w:tcW w:w="1701" w:type="dxa"/>
          </w:tcPr>
          <w:p w14:paraId="70595627" w14:textId="7A6FDABD" w:rsidR="00FD08AD" w:rsidRPr="001571D2" w:rsidRDefault="00FD08AD" w:rsidP="00505ACA">
            <w:pPr>
              <w:spacing w:before="60" w:after="60"/>
            </w:pPr>
          </w:p>
        </w:tc>
        <w:tc>
          <w:tcPr>
            <w:tcW w:w="3402" w:type="dxa"/>
          </w:tcPr>
          <w:p w14:paraId="0F41C7E2" w14:textId="1E4C9153" w:rsidR="00FD08AD" w:rsidRPr="001571D2" w:rsidRDefault="00FD08AD" w:rsidP="00505ACA">
            <w:pPr>
              <w:spacing w:before="60" w:after="60"/>
            </w:pPr>
          </w:p>
        </w:tc>
      </w:tr>
      <w:tr w:rsidR="001571D2" w:rsidRPr="001571D2" w14:paraId="7EFF3094" w14:textId="77777777" w:rsidTr="00505ACA">
        <w:tc>
          <w:tcPr>
            <w:tcW w:w="1417" w:type="dxa"/>
          </w:tcPr>
          <w:p w14:paraId="6979FC0C" w14:textId="5719BDE3" w:rsidR="00FD08AD" w:rsidRPr="001571D2" w:rsidRDefault="00FD08AD" w:rsidP="00505ACA">
            <w:pPr>
              <w:spacing w:before="60" w:after="60"/>
            </w:pPr>
          </w:p>
        </w:tc>
        <w:tc>
          <w:tcPr>
            <w:tcW w:w="2693" w:type="dxa"/>
          </w:tcPr>
          <w:p w14:paraId="07C73A12" w14:textId="77777777" w:rsidR="00FD08AD" w:rsidRPr="001571D2" w:rsidRDefault="00FD08AD" w:rsidP="00505ACA">
            <w:pPr>
              <w:spacing w:before="60" w:after="60"/>
            </w:pPr>
            <w:r w:rsidRPr="001571D2">
              <w:t>Maurin kenttäammunta</w:t>
            </w:r>
          </w:p>
        </w:tc>
        <w:tc>
          <w:tcPr>
            <w:tcW w:w="1701" w:type="dxa"/>
          </w:tcPr>
          <w:p w14:paraId="010B72A0" w14:textId="77777777" w:rsidR="00FD08AD" w:rsidRPr="001571D2" w:rsidRDefault="00FD08AD" w:rsidP="00505ACA">
            <w:pPr>
              <w:spacing w:before="60" w:after="60"/>
            </w:pPr>
            <w:r w:rsidRPr="001571D2">
              <w:t>Halikko</w:t>
            </w:r>
          </w:p>
        </w:tc>
        <w:tc>
          <w:tcPr>
            <w:tcW w:w="3402" w:type="dxa"/>
          </w:tcPr>
          <w:p w14:paraId="2F390C70" w14:textId="228DE7CD" w:rsidR="00087904" w:rsidRPr="001571D2" w:rsidRDefault="00FD08AD" w:rsidP="00087904">
            <w:pPr>
              <w:spacing w:before="60" w:after="60"/>
            </w:pPr>
            <w:r w:rsidRPr="001571D2">
              <w:t xml:space="preserve"> </w:t>
            </w:r>
          </w:p>
          <w:p w14:paraId="3A9EF3E3" w14:textId="45395440" w:rsidR="00FD08AD" w:rsidRPr="001571D2" w:rsidRDefault="00FD08AD" w:rsidP="00505ACA">
            <w:pPr>
              <w:spacing w:before="60" w:after="60"/>
            </w:pPr>
          </w:p>
        </w:tc>
      </w:tr>
      <w:tr w:rsidR="001571D2" w:rsidRPr="001571D2" w14:paraId="0B61505C" w14:textId="77777777" w:rsidTr="00505ACA">
        <w:tc>
          <w:tcPr>
            <w:tcW w:w="1417" w:type="dxa"/>
          </w:tcPr>
          <w:p w14:paraId="1EF78F82" w14:textId="77777777" w:rsidR="00513DB9" w:rsidRPr="001571D2" w:rsidRDefault="00513DB9" w:rsidP="00505ACA">
            <w:pPr>
              <w:spacing w:before="60" w:after="60"/>
            </w:pPr>
          </w:p>
        </w:tc>
        <w:tc>
          <w:tcPr>
            <w:tcW w:w="2693" w:type="dxa"/>
          </w:tcPr>
          <w:p w14:paraId="1A493DE1" w14:textId="77777777" w:rsidR="00513DB9" w:rsidRPr="001571D2" w:rsidRDefault="00513DB9" w:rsidP="00505ACA">
            <w:pPr>
              <w:spacing w:before="60" w:after="60"/>
            </w:pPr>
            <w:r w:rsidRPr="001571D2">
              <w:t>Syysampumakilpailu</w:t>
            </w:r>
          </w:p>
        </w:tc>
        <w:tc>
          <w:tcPr>
            <w:tcW w:w="1701" w:type="dxa"/>
          </w:tcPr>
          <w:p w14:paraId="06D79771" w14:textId="27E9D17F" w:rsidR="00513DB9" w:rsidRPr="001571D2" w:rsidRDefault="00513DB9" w:rsidP="00505ACA">
            <w:pPr>
              <w:spacing w:before="60" w:after="60"/>
            </w:pPr>
          </w:p>
        </w:tc>
        <w:tc>
          <w:tcPr>
            <w:tcW w:w="3402" w:type="dxa"/>
          </w:tcPr>
          <w:p w14:paraId="17D96E18" w14:textId="77777777" w:rsidR="00513DB9" w:rsidRPr="001571D2" w:rsidRDefault="00513DB9" w:rsidP="00505ACA">
            <w:pPr>
              <w:spacing w:before="60" w:after="60"/>
            </w:pPr>
          </w:p>
        </w:tc>
      </w:tr>
      <w:tr w:rsidR="00CB485A" w:rsidRPr="00CB485A" w14:paraId="767E5A9C" w14:textId="77777777" w:rsidTr="00505ACA">
        <w:tc>
          <w:tcPr>
            <w:tcW w:w="1417" w:type="dxa"/>
          </w:tcPr>
          <w:p w14:paraId="2F549165" w14:textId="6ECFCCCE" w:rsidR="00513DB9" w:rsidRPr="00CB485A" w:rsidRDefault="004B53BA" w:rsidP="00505ACA">
            <w:pPr>
              <w:spacing w:before="60" w:after="60"/>
            </w:pPr>
            <w:r>
              <w:t>31.10.</w:t>
            </w:r>
          </w:p>
        </w:tc>
        <w:tc>
          <w:tcPr>
            <w:tcW w:w="2693" w:type="dxa"/>
          </w:tcPr>
          <w:p w14:paraId="5A5A9D77" w14:textId="77777777" w:rsidR="00513DB9" w:rsidRPr="00CB485A" w:rsidRDefault="00513DB9" w:rsidP="00505ACA">
            <w:pPr>
              <w:spacing w:before="60" w:after="60"/>
            </w:pPr>
            <w:r w:rsidRPr="00CB485A">
              <w:t>Heikin kahden peninkulman suunnistus</w:t>
            </w:r>
          </w:p>
        </w:tc>
        <w:tc>
          <w:tcPr>
            <w:tcW w:w="1701" w:type="dxa"/>
          </w:tcPr>
          <w:p w14:paraId="6157CCE6" w14:textId="6452BE4F" w:rsidR="00513DB9" w:rsidRPr="00CB485A" w:rsidRDefault="00513DB9" w:rsidP="00505ACA">
            <w:pPr>
              <w:spacing w:before="60" w:after="60"/>
            </w:pPr>
          </w:p>
        </w:tc>
        <w:tc>
          <w:tcPr>
            <w:tcW w:w="3402" w:type="dxa"/>
          </w:tcPr>
          <w:p w14:paraId="005C7843" w14:textId="542854DE" w:rsidR="00513DB9" w:rsidRPr="00CB485A" w:rsidRDefault="00513DB9" w:rsidP="00505ACA">
            <w:pPr>
              <w:spacing w:before="60" w:after="60"/>
            </w:pPr>
          </w:p>
        </w:tc>
      </w:tr>
      <w:tr w:rsidR="001571D2" w:rsidRPr="001571D2" w14:paraId="4F31C470" w14:textId="77777777" w:rsidTr="00505ACA">
        <w:tc>
          <w:tcPr>
            <w:tcW w:w="1417" w:type="dxa"/>
          </w:tcPr>
          <w:p w14:paraId="6866FC52" w14:textId="77777777" w:rsidR="00513DB9" w:rsidRPr="001571D2" w:rsidRDefault="00513DB9" w:rsidP="00505ACA">
            <w:pPr>
              <w:spacing w:before="60" w:after="60"/>
            </w:pPr>
          </w:p>
        </w:tc>
        <w:tc>
          <w:tcPr>
            <w:tcW w:w="2693" w:type="dxa"/>
          </w:tcPr>
          <w:p w14:paraId="51EAC25C" w14:textId="77777777" w:rsidR="00513DB9" w:rsidRPr="001571D2" w:rsidRDefault="00513DB9" w:rsidP="00505ACA">
            <w:pPr>
              <w:spacing w:before="60" w:after="60"/>
            </w:pPr>
            <w:r w:rsidRPr="001571D2">
              <w:t xml:space="preserve">Syys </w:t>
            </w:r>
            <w:r w:rsidR="000164F4" w:rsidRPr="001571D2">
              <w:t>– SRA</w:t>
            </w:r>
          </w:p>
        </w:tc>
        <w:tc>
          <w:tcPr>
            <w:tcW w:w="1701" w:type="dxa"/>
          </w:tcPr>
          <w:p w14:paraId="362F24D4" w14:textId="77777777" w:rsidR="00513DB9" w:rsidRPr="001571D2" w:rsidRDefault="00513DB9" w:rsidP="00DD5D14">
            <w:pPr>
              <w:spacing w:before="60" w:after="60"/>
            </w:pPr>
          </w:p>
        </w:tc>
        <w:tc>
          <w:tcPr>
            <w:tcW w:w="3402" w:type="dxa"/>
          </w:tcPr>
          <w:p w14:paraId="49A4B7F3" w14:textId="77777777" w:rsidR="00513DB9" w:rsidRPr="001571D2" w:rsidRDefault="00513DB9" w:rsidP="00DD5D14">
            <w:pPr>
              <w:spacing w:before="60" w:after="60"/>
            </w:pPr>
          </w:p>
        </w:tc>
      </w:tr>
      <w:tr w:rsidR="001571D2" w:rsidRPr="001571D2" w14:paraId="4F8485A3" w14:textId="77777777" w:rsidTr="00505ACA">
        <w:tc>
          <w:tcPr>
            <w:tcW w:w="1417" w:type="dxa"/>
          </w:tcPr>
          <w:p w14:paraId="4349CA63" w14:textId="77777777" w:rsidR="009873E2" w:rsidRPr="001571D2" w:rsidRDefault="009873E2" w:rsidP="00505ACA">
            <w:pPr>
              <w:spacing w:before="60" w:after="60"/>
            </w:pPr>
          </w:p>
        </w:tc>
        <w:tc>
          <w:tcPr>
            <w:tcW w:w="2693" w:type="dxa"/>
          </w:tcPr>
          <w:p w14:paraId="00E61FAB" w14:textId="77777777" w:rsidR="009873E2" w:rsidRPr="001571D2" w:rsidRDefault="009873E2" w:rsidP="00505ACA">
            <w:pPr>
              <w:spacing w:before="60" w:after="60"/>
            </w:pPr>
            <w:r w:rsidRPr="001571D2">
              <w:t>Ilmakivääri 3x20 ls</w:t>
            </w:r>
          </w:p>
        </w:tc>
        <w:tc>
          <w:tcPr>
            <w:tcW w:w="1701" w:type="dxa"/>
          </w:tcPr>
          <w:p w14:paraId="1759A596" w14:textId="77777777" w:rsidR="009873E2" w:rsidRPr="001571D2" w:rsidRDefault="000E7EEB" w:rsidP="00DD5D14">
            <w:pPr>
              <w:spacing w:before="60" w:after="60"/>
            </w:pPr>
            <w:r w:rsidRPr="001571D2">
              <w:t>Salo</w:t>
            </w:r>
          </w:p>
        </w:tc>
        <w:tc>
          <w:tcPr>
            <w:tcW w:w="3402" w:type="dxa"/>
          </w:tcPr>
          <w:p w14:paraId="65322363" w14:textId="77777777" w:rsidR="009873E2" w:rsidRPr="001571D2" w:rsidRDefault="009873E2" w:rsidP="00DD5D14">
            <w:pPr>
              <w:spacing w:before="60" w:after="60"/>
            </w:pPr>
          </w:p>
        </w:tc>
      </w:tr>
      <w:tr w:rsidR="00FD399E" w:rsidRPr="001571D2" w14:paraId="74305452" w14:textId="77777777" w:rsidTr="00505ACA">
        <w:tc>
          <w:tcPr>
            <w:tcW w:w="1417" w:type="dxa"/>
          </w:tcPr>
          <w:p w14:paraId="366398CC" w14:textId="77777777" w:rsidR="00FD399E" w:rsidRPr="001571D2" w:rsidRDefault="00FD399E" w:rsidP="00505ACA">
            <w:pPr>
              <w:spacing w:before="60" w:after="60"/>
            </w:pPr>
          </w:p>
        </w:tc>
        <w:tc>
          <w:tcPr>
            <w:tcW w:w="2693" w:type="dxa"/>
          </w:tcPr>
          <w:p w14:paraId="25E9A8BF" w14:textId="77777777" w:rsidR="00FD399E" w:rsidRPr="001571D2" w:rsidRDefault="00FD399E" w:rsidP="00505ACA">
            <w:pPr>
              <w:spacing w:before="60" w:after="60"/>
            </w:pPr>
          </w:p>
        </w:tc>
        <w:tc>
          <w:tcPr>
            <w:tcW w:w="1701" w:type="dxa"/>
          </w:tcPr>
          <w:p w14:paraId="0FFB6AAD" w14:textId="77777777" w:rsidR="00FD399E" w:rsidRPr="001571D2" w:rsidRDefault="00FD399E" w:rsidP="00DD5D14">
            <w:pPr>
              <w:spacing w:before="60" w:after="60"/>
            </w:pPr>
          </w:p>
        </w:tc>
        <w:tc>
          <w:tcPr>
            <w:tcW w:w="3402" w:type="dxa"/>
          </w:tcPr>
          <w:p w14:paraId="3B3826AB" w14:textId="77777777" w:rsidR="00FD399E" w:rsidRPr="001571D2" w:rsidRDefault="00FD399E" w:rsidP="00DD5D14">
            <w:pPr>
              <w:spacing w:before="60" w:after="60"/>
            </w:pPr>
          </w:p>
        </w:tc>
      </w:tr>
    </w:tbl>
    <w:p w14:paraId="46C9EB0E" w14:textId="4B4B64CE" w:rsidR="00FD399E" w:rsidRDefault="00FD399E" w:rsidP="00FD399E"/>
    <w:p w14:paraId="081CF054" w14:textId="521DF4D4" w:rsidR="00FD399E" w:rsidRDefault="00FD399E" w:rsidP="00FD399E"/>
    <w:p w14:paraId="1F4B5B69" w14:textId="70F6D00E" w:rsidR="00716D68" w:rsidRPr="00CB485A" w:rsidRDefault="00C852AF" w:rsidP="00716D68">
      <w:pPr>
        <w:pStyle w:val="Otsikko3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bookmarkStart w:id="16" w:name="_Toc496518296"/>
      <w:r w:rsidRPr="00CB485A">
        <w:rPr>
          <w:rFonts w:ascii="Times New Roman" w:hAnsi="Times New Roman" w:cs="Times New Roman"/>
          <w:sz w:val="24"/>
          <w:szCs w:val="24"/>
        </w:rPr>
        <w:t>M</w:t>
      </w:r>
      <w:r w:rsidR="00716D68" w:rsidRPr="00CB485A">
        <w:rPr>
          <w:rFonts w:ascii="Times New Roman" w:hAnsi="Times New Roman" w:cs="Times New Roman"/>
          <w:sz w:val="24"/>
          <w:szCs w:val="24"/>
        </w:rPr>
        <w:t>aastourheilun vastuuhenkilöt RESUL:n mestaruuskilpailuissa 20</w:t>
      </w:r>
      <w:bookmarkEnd w:id="16"/>
      <w:r w:rsidR="00716D68" w:rsidRPr="00CB485A">
        <w:rPr>
          <w:rFonts w:ascii="Times New Roman" w:hAnsi="Times New Roman" w:cs="Times New Roman"/>
          <w:sz w:val="24"/>
          <w:szCs w:val="24"/>
        </w:rPr>
        <w:t>2</w:t>
      </w:r>
      <w:r w:rsidR="00825C01" w:rsidRPr="00825C01">
        <w:rPr>
          <w:rFonts w:ascii="Times New Roman" w:hAnsi="Times New Roman" w:cs="Times New Roman"/>
          <w:sz w:val="24"/>
          <w:szCs w:val="24"/>
        </w:rPr>
        <w:t>6</w:t>
      </w:r>
    </w:p>
    <w:p w14:paraId="45AD2AAF" w14:textId="77777777" w:rsidR="00716D68" w:rsidRPr="00CB485A" w:rsidRDefault="00716D68" w:rsidP="00FD399E"/>
    <w:p w14:paraId="00920090" w14:textId="77777777" w:rsidR="00513DB9" w:rsidRPr="00CB485A" w:rsidRDefault="00513DB9" w:rsidP="0037358D">
      <w:pPr>
        <w:keepNext/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480"/>
        <w:gridCol w:w="1580"/>
        <w:gridCol w:w="3160"/>
      </w:tblGrid>
      <w:tr w:rsidR="00CB485A" w:rsidRPr="00CB485A" w14:paraId="3489E339" w14:textId="77777777" w:rsidTr="00B76EDD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98B8A" w14:textId="55E53529" w:rsidR="00FD399E" w:rsidRPr="00CB485A" w:rsidRDefault="002F62C8">
            <w:r>
              <w:t>20.-22.2.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EE19" w14:textId="2B7497E0" w:rsidR="00FD399E" w:rsidRPr="00CB485A" w:rsidRDefault="00B76EDD">
            <w:r w:rsidRPr="00CB485A">
              <w:t>Ampumahiihto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FB10" w14:textId="71CFE1AD" w:rsidR="00FD399E" w:rsidRPr="00CB485A" w:rsidRDefault="002F62C8">
            <w:r>
              <w:t>Imatra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887AD" w14:textId="216B8228" w:rsidR="00FD399E" w:rsidRPr="00CB485A" w:rsidRDefault="00B76EDD">
            <w:r w:rsidRPr="00CB485A">
              <w:t>Reino Heikkilä 050 5678904</w:t>
            </w:r>
          </w:p>
        </w:tc>
      </w:tr>
      <w:tr w:rsidR="00CB485A" w:rsidRPr="00CB485A" w14:paraId="047F83F1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5697C" w14:textId="2A89C395" w:rsidR="00FD399E" w:rsidRPr="00CB485A" w:rsidRDefault="002F62C8">
            <w:r>
              <w:t>21.2.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8101" w14:textId="77777777" w:rsidR="00FD399E" w:rsidRPr="00CB485A" w:rsidRDefault="00FD399E">
            <w:r w:rsidRPr="00CB485A">
              <w:t>Pistooliampumahiihto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DDBB" w14:textId="0A6C1AC3" w:rsidR="00FD399E" w:rsidRPr="00CB485A" w:rsidRDefault="002F62C8">
            <w:r>
              <w:t>Imatra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04A7" w14:textId="23A36118" w:rsidR="00FD399E" w:rsidRPr="00CB485A" w:rsidRDefault="00214934">
            <w:r w:rsidRPr="00CB485A">
              <w:t>Reino Heikkilä 050 5678904</w:t>
            </w:r>
          </w:p>
        </w:tc>
      </w:tr>
      <w:tr w:rsidR="00CB485A" w:rsidRPr="00CB485A" w14:paraId="4A7C22A1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EC0B2" w14:textId="5BFFB20B" w:rsidR="00B76EDD" w:rsidRPr="00CB485A" w:rsidRDefault="00B76ED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6F56" w14:textId="6F125342" w:rsidR="00B76EDD" w:rsidRPr="00CB485A" w:rsidRDefault="00B76EDD">
            <w:r w:rsidRPr="00CB485A">
              <w:t>Talvijotos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2E0D" w14:textId="77777777" w:rsidR="00B76EDD" w:rsidRPr="00CB485A" w:rsidRDefault="00B76EDD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9393" w14:textId="7D2175F6" w:rsidR="00B76EDD" w:rsidRPr="00CB485A" w:rsidRDefault="00B76EDD">
            <w:r w:rsidRPr="00CB485A">
              <w:t>Tero Heinilä 0400 971863</w:t>
            </w:r>
          </w:p>
        </w:tc>
      </w:tr>
      <w:tr w:rsidR="00CB485A" w:rsidRPr="00CB485A" w14:paraId="536DE290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F3C6" w14:textId="1DDF8DE5" w:rsidR="00FD399E" w:rsidRPr="00CB485A" w:rsidRDefault="002F62C8">
            <w:r>
              <w:t>heinäkuu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B4CC" w14:textId="77777777" w:rsidR="00FD399E" w:rsidRPr="00CB485A" w:rsidRDefault="00FD399E">
            <w:r w:rsidRPr="00CB485A">
              <w:t>Pistooliampumajuoksu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9C9F" w14:textId="4EE1B6B3" w:rsidR="00FD399E" w:rsidRPr="00CB485A" w:rsidRDefault="002F62C8">
            <w:r>
              <w:t>Saarijärvi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6789" w14:textId="0E1A6E71" w:rsidR="00FD399E" w:rsidRPr="00CB485A" w:rsidRDefault="00FD399E">
            <w:r w:rsidRPr="00CB485A">
              <w:t>Jussi Hurri 0500 741104</w:t>
            </w:r>
          </w:p>
        </w:tc>
      </w:tr>
      <w:tr w:rsidR="00CB485A" w:rsidRPr="00CB485A" w14:paraId="131FDACD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62F5" w14:textId="46B8928B" w:rsidR="000951E4" w:rsidRPr="00CB485A" w:rsidRDefault="000951E4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93FE6" w14:textId="48E83DC3" w:rsidR="000951E4" w:rsidRPr="00CB485A" w:rsidRDefault="000951E4">
            <w:r w:rsidRPr="00CB485A">
              <w:t>Etämarssi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2DCD" w14:textId="77777777" w:rsidR="000951E4" w:rsidRPr="00CB485A" w:rsidRDefault="000951E4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E3BF" w14:textId="77777777" w:rsidR="000951E4" w:rsidRPr="00CB485A" w:rsidRDefault="000951E4"/>
        </w:tc>
      </w:tr>
      <w:tr w:rsidR="00CB485A" w:rsidRPr="00CB485A" w14:paraId="3EF25D32" w14:textId="77777777" w:rsidTr="00861C2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DAAA" w14:textId="584ACFA4" w:rsidR="00056D07" w:rsidRPr="008C52C3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7ABC" w14:textId="071E4C04" w:rsidR="00056D07" w:rsidRPr="008C52C3" w:rsidRDefault="00056D07" w:rsidP="00056D07">
            <w:r w:rsidRPr="008C52C3">
              <w:t>Ampumasuunnistus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5164" w14:textId="70CB86E0" w:rsidR="00056D07" w:rsidRPr="008C52C3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5407" w14:textId="2BF46D31" w:rsidR="00056D07" w:rsidRPr="00CB485A" w:rsidRDefault="00056D07" w:rsidP="00056D07">
            <w:r w:rsidRPr="00CB485A">
              <w:t>Markus Salo 040 7630304</w:t>
            </w:r>
          </w:p>
        </w:tc>
      </w:tr>
      <w:tr w:rsidR="00CB485A" w:rsidRPr="00CB485A" w14:paraId="1934E9CE" w14:textId="77777777" w:rsidTr="00861C2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9BD8" w14:textId="07AF7E92" w:rsidR="00056D07" w:rsidRPr="00CB485A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6A593" w14:textId="09DFA9AC" w:rsidR="00056D07" w:rsidRPr="00CB485A" w:rsidRDefault="00056D07" w:rsidP="00056D07">
            <w:r w:rsidRPr="00CB485A">
              <w:t>Sotilasmoniottelu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FF1F" w14:textId="77777777" w:rsidR="00056D07" w:rsidRPr="00CB485A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38E0" w14:textId="7E3FA191" w:rsidR="00056D07" w:rsidRPr="00CB485A" w:rsidRDefault="00056D07" w:rsidP="00056D07">
            <w:r w:rsidRPr="00CB485A">
              <w:t>Mikko Välivirta 040 8023840</w:t>
            </w:r>
          </w:p>
        </w:tc>
      </w:tr>
      <w:tr w:rsidR="00CB485A" w:rsidRPr="00CB485A" w14:paraId="08990320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691E2" w14:textId="72975245" w:rsidR="00056D07" w:rsidRPr="00CB485A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4B50" w14:textId="77777777" w:rsidR="00056D07" w:rsidRPr="00CB485A" w:rsidRDefault="00056D07" w:rsidP="00056D07">
            <w:r w:rsidRPr="00CB485A">
              <w:t>Frisbeegolf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2F73" w14:textId="4A3D14A2" w:rsidR="00056D07" w:rsidRPr="00CB485A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5007" w14:textId="77777777" w:rsidR="00056D07" w:rsidRPr="00CB485A" w:rsidRDefault="00056D07" w:rsidP="00056D07">
            <w:r w:rsidRPr="00CB485A">
              <w:t> </w:t>
            </w:r>
          </w:p>
        </w:tc>
      </w:tr>
      <w:tr w:rsidR="00CB485A" w:rsidRPr="00CB485A" w14:paraId="1B102B12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895C" w14:textId="323C19DA" w:rsidR="00056D07" w:rsidRPr="00CB485A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8B19" w14:textId="77777777" w:rsidR="00056D07" w:rsidRPr="00CB485A" w:rsidRDefault="00056D07" w:rsidP="00056D07">
            <w:r w:rsidRPr="00CB485A">
              <w:t>Reserviläisgolf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047E0" w14:textId="244D6465" w:rsidR="00056D07" w:rsidRPr="00CB485A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37B6" w14:textId="77777777" w:rsidR="00056D07" w:rsidRPr="00CB485A" w:rsidRDefault="00056D07" w:rsidP="00056D07">
            <w:r w:rsidRPr="00CB485A">
              <w:t> </w:t>
            </w:r>
          </w:p>
        </w:tc>
      </w:tr>
      <w:tr w:rsidR="00CB485A" w:rsidRPr="00CB485A" w14:paraId="147BE6A8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0FEDF" w14:textId="31DAA9E0" w:rsidR="00056D07" w:rsidRPr="00CB485A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86BA" w14:textId="77777777" w:rsidR="00056D07" w:rsidRPr="00CB485A" w:rsidRDefault="00056D07" w:rsidP="00056D07">
            <w:r w:rsidRPr="00CB485A">
              <w:t>Vahvin Reserviläinen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385FA" w14:textId="48112C7D" w:rsidR="00056D07" w:rsidRPr="00CB485A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C421" w14:textId="77777777" w:rsidR="00056D07" w:rsidRPr="00CB485A" w:rsidRDefault="00056D07" w:rsidP="00056D07">
            <w:r w:rsidRPr="00CB485A">
              <w:t> </w:t>
            </w:r>
          </w:p>
        </w:tc>
      </w:tr>
      <w:tr w:rsidR="00CB485A" w:rsidRPr="00CB485A" w14:paraId="022E159A" w14:textId="77777777" w:rsidTr="001F6C72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6523" w14:textId="2CB3C5E0" w:rsidR="00056D07" w:rsidRPr="00CB485A" w:rsidRDefault="00056D07" w:rsidP="00056D07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F311" w14:textId="77777777" w:rsidR="00056D07" w:rsidRPr="00CB485A" w:rsidRDefault="00056D07" w:rsidP="00056D07">
            <w:r w:rsidRPr="00CB485A">
              <w:t>Syysjotos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96B0" w14:textId="07BAF181" w:rsidR="00056D07" w:rsidRPr="00CB485A" w:rsidRDefault="00056D07" w:rsidP="00056D07"/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AAAA" w14:textId="35CBC936" w:rsidR="00056D07" w:rsidRPr="00CB485A" w:rsidRDefault="00056D07" w:rsidP="00056D07">
            <w:r w:rsidRPr="00CB485A">
              <w:t>Tero Heinilä 0400 971863</w:t>
            </w:r>
          </w:p>
        </w:tc>
      </w:tr>
    </w:tbl>
    <w:p w14:paraId="23BE7F2F" w14:textId="18BA4008" w:rsidR="00513DB9" w:rsidRDefault="00513DB9" w:rsidP="00FB65D1">
      <w:pPr>
        <w:pStyle w:val="Eivli"/>
        <w:rPr>
          <w:rFonts w:ascii="Times New Roman" w:hAnsi="Times New Roman"/>
          <w:sz w:val="24"/>
          <w:szCs w:val="24"/>
        </w:rPr>
      </w:pPr>
    </w:p>
    <w:p w14:paraId="3C372A0E" w14:textId="77777777" w:rsidR="00FD399E" w:rsidRPr="001571D2" w:rsidRDefault="00FD399E" w:rsidP="00FB65D1">
      <w:pPr>
        <w:pStyle w:val="Eivli"/>
        <w:rPr>
          <w:rFonts w:ascii="Times New Roman" w:hAnsi="Times New Roman"/>
          <w:sz w:val="24"/>
          <w:szCs w:val="24"/>
        </w:rPr>
      </w:pPr>
    </w:p>
    <w:p w14:paraId="1A8D08B2" w14:textId="406FA47B" w:rsidR="00CB37B2" w:rsidRDefault="00513DB9" w:rsidP="008C52C3">
      <w:pPr>
        <w:ind w:left="357" w:right="679"/>
        <w:jc w:val="both"/>
        <w:rPr>
          <w:b/>
          <w:bCs/>
          <w:color w:val="FF0000"/>
        </w:rPr>
      </w:pPr>
      <w:r w:rsidRPr="001571D2">
        <w:t xml:space="preserve">Toimintaohjeet löydät piirien kotisivuilta sekä piiritoimistosta. </w:t>
      </w:r>
      <w:bookmarkStart w:id="17" w:name="_Toc496518297"/>
      <w:r w:rsidR="00CB37B2">
        <w:rPr>
          <w:color w:val="FF0000"/>
        </w:rPr>
        <w:br w:type="page"/>
      </w:r>
    </w:p>
    <w:p w14:paraId="50C18C47" w14:textId="335B04BD" w:rsidR="00513DB9" w:rsidRPr="001A1524" w:rsidRDefault="00E2622F" w:rsidP="00E2622F">
      <w:pPr>
        <w:pStyle w:val="Otsikko2"/>
        <w:autoSpaceDE/>
        <w:autoSpaceDN/>
        <w:spacing w:before="240" w:after="240"/>
        <w:ind w:left="284" w:right="680"/>
        <w:jc w:val="both"/>
        <w:rPr>
          <w:color w:val="FF0000"/>
        </w:rPr>
      </w:pPr>
      <w:r w:rsidRPr="00CB37B2">
        <w:lastRenderedPageBreak/>
        <w:t xml:space="preserve">13. </w:t>
      </w:r>
      <w:r w:rsidR="00513DB9" w:rsidRPr="00CB37B2">
        <w:t xml:space="preserve">Kilpailujen järjestäjät vuosina </w:t>
      </w:r>
      <w:r w:rsidR="00513DB9" w:rsidRPr="008C52C3">
        <w:t>20</w:t>
      </w:r>
      <w:r w:rsidR="00DC4B05" w:rsidRPr="008C52C3">
        <w:t>2</w:t>
      </w:r>
      <w:r w:rsidR="002A0A50">
        <w:t>7</w:t>
      </w:r>
      <w:r w:rsidR="00513DB9" w:rsidRPr="008C52C3">
        <w:t>- 20</w:t>
      </w:r>
      <w:r w:rsidR="00A17794" w:rsidRPr="008C52C3">
        <w:t>2</w:t>
      </w:r>
      <w:bookmarkEnd w:id="17"/>
      <w:r w:rsidR="002A0A50">
        <w:t>9</w:t>
      </w:r>
    </w:p>
    <w:p w14:paraId="2C2F5031" w14:textId="77777777" w:rsidR="00513DB9" w:rsidRPr="001571D2" w:rsidRDefault="00513DB9" w:rsidP="00FB65D1"/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180"/>
        <w:gridCol w:w="1180"/>
        <w:gridCol w:w="1180"/>
      </w:tblGrid>
      <w:tr w:rsidR="002A0A50" w:rsidRPr="00716D68" w14:paraId="3470F59C" w14:textId="16D8EB09" w:rsidTr="00487D9C">
        <w:trPr>
          <w:trHeight w:val="29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7FE6" w14:textId="77777777" w:rsidR="002A0A50" w:rsidRPr="00716D68" w:rsidRDefault="002A0A50" w:rsidP="002A0A50">
            <w:pPr>
              <w:rPr>
                <w:b/>
                <w:bCs/>
                <w:color w:val="000000"/>
              </w:rPr>
            </w:pPr>
            <w:r w:rsidRPr="00716D68">
              <w:rPr>
                <w:b/>
                <w:bCs/>
                <w:color w:val="000000"/>
              </w:rPr>
              <w:t>Mestaruuskilpailut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19514" w14:textId="0E8EE9F9" w:rsidR="002A0A50" w:rsidRPr="00716D68" w:rsidRDefault="002A0A50" w:rsidP="002A0A50">
            <w:pPr>
              <w:jc w:val="center"/>
              <w:rPr>
                <w:b/>
                <w:bCs/>
                <w:color w:val="000000"/>
              </w:rPr>
            </w:pPr>
            <w:r w:rsidRPr="00CB37B2">
              <w:rPr>
                <w:b/>
                <w:bCs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F557DB2" w14:textId="608F9BB7" w:rsidR="002A0A50" w:rsidRPr="00CB37B2" w:rsidRDefault="002A0A50" w:rsidP="002A0A50">
            <w:pPr>
              <w:jc w:val="center"/>
              <w:rPr>
                <w:b/>
                <w:bCs/>
              </w:rPr>
            </w:pPr>
            <w:r w:rsidRPr="008C52C3">
              <w:rPr>
                <w:b/>
                <w:bCs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ABD8419" w14:textId="1AE39EC7" w:rsidR="002A0A50" w:rsidRPr="008C52C3" w:rsidRDefault="002A0A50" w:rsidP="002A0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</w:tr>
      <w:tr w:rsidR="002A0A50" w:rsidRPr="00716D68" w14:paraId="31480F82" w14:textId="73818606" w:rsidTr="00487D9C">
        <w:trPr>
          <w:trHeight w:val="29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373D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Ilma-ase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C179" w14:textId="1BB2BA05" w:rsidR="002A0A50" w:rsidRPr="0078256D" w:rsidRDefault="002A0A50" w:rsidP="002A0A50">
            <w:r>
              <w:t>Turku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CEF2" w14:textId="0055A07D" w:rsidR="002A0A50" w:rsidRPr="00CB37B2" w:rsidRDefault="002A0A50" w:rsidP="002A0A50">
            <w:r w:rsidRPr="008C52C3">
              <w:t>Turku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F974E" w14:textId="5B2EE9B4" w:rsidR="002A0A50" w:rsidRPr="008C52C3" w:rsidRDefault="002A0A50" w:rsidP="002A0A50">
            <w:r>
              <w:t>Turku</w:t>
            </w:r>
          </w:p>
        </w:tc>
      </w:tr>
      <w:tr w:rsidR="002A0A50" w:rsidRPr="00716D68" w14:paraId="04705178" w14:textId="4A5C6061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ABD2" w14:textId="01687F89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 xml:space="preserve">Pistooliampumahiihto- ja </w:t>
            </w:r>
            <w:r>
              <w:rPr>
                <w:color w:val="000000"/>
              </w:rPr>
              <w:t>-parisprintti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4F7D" w14:textId="32970D03" w:rsidR="002A0A50" w:rsidRPr="0078256D" w:rsidRDefault="002A0A50" w:rsidP="002A0A50">
            <w:r w:rsidRPr="00CB37B2">
              <w:t>Oripää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34D60" w14:textId="6FFA8930" w:rsidR="002A0A50" w:rsidRPr="00CB37B2" w:rsidRDefault="002A0A50" w:rsidP="002A0A50">
            <w:r w:rsidRPr="008C52C3">
              <w:t>Loimaa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A494C" w14:textId="18E7955B" w:rsidR="002A0A50" w:rsidRPr="008C52C3" w:rsidRDefault="004B53BA" w:rsidP="002A0A50">
            <w:r>
              <w:t>Alastaro</w:t>
            </w:r>
          </w:p>
        </w:tc>
      </w:tr>
      <w:tr w:rsidR="002A0A50" w:rsidRPr="00716D68" w14:paraId="4263E924" w14:textId="4E622BD2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697F" w14:textId="42F9BA2F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Ampumahiihto ja – parisprintti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2F167" w14:textId="67DAF298" w:rsidR="002A0A50" w:rsidRPr="0078256D" w:rsidRDefault="002A0A50" w:rsidP="002A0A50">
            <w:r w:rsidRPr="00CB37B2">
              <w:t>Alastaro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E7C87" w14:textId="796DF5F7" w:rsidR="002A0A50" w:rsidRPr="00CB37B2" w:rsidRDefault="002A0A50" w:rsidP="002A0A50">
            <w:r w:rsidRPr="008C52C3">
              <w:t>Oripää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7F1A8" w14:textId="53016ECD" w:rsidR="002A0A50" w:rsidRPr="008C52C3" w:rsidRDefault="004B53BA" w:rsidP="002A0A50">
            <w:r>
              <w:t>Loimaa</w:t>
            </w:r>
          </w:p>
        </w:tc>
      </w:tr>
      <w:tr w:rsidR="002A0A50" w:rsidRPr="00716D68" w14:paraId="57B26F74" w14:textId="2FEFEAAA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BB9D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Ampumajuoksu ja – parisprintti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6AB5" w14:textId="5599AE7F" w:rsidR="002A0A50" w:rsidRPr="0078256D" w:rsidRDefault="002A0A50" w:rsidP="002A0A50">
            <w:r w:rsidRPr="00CB37B2">
              <w:t>Loimaa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26F48" w14:textId="0A81F2CE" w:rsidR="002A0A50" w:rsidRPr="00CB37B2" w:rsidRDefault="002A0A50" w:rsidP="002A0A50">
            <w:r w:rsidRPr="008C52C3">
              <w:t>Salo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554D" w14:textId="4E54797C" w:rsidR="002A0A50" w:rsidRPr="008C52C3" w:rsidRDefault="004B53BA" w:rsidP="002A0A50">
            <w:r>
              <w:t>Halikko</w:t>
            </w:r>
          </w:p>
        </w:tc>
      </w:tr>
      <w:tr w:rsidR="002A0A50" w:rsidRPr="00716D68" w14:paraId="573C13C5" w14:textId="017720C6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9CD7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Ampumasuunnistus ja – parisprintti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F3E2" w14:textId="03C832F4" w:rsidR="002A0A50" w:rsidRPr="0078256D" w:rsidRDefault="002A0A50" w:rsidP="002A0A50">
            <w:r w:rsidRPr="00CB37B2">
              <w:t>Halikko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621D" w14:textId="364C75DE" w:rsidR="002A0A50" w:rsidRPr="00CB37B2" w:rsidRDefault="002A0A50" w:rsidP="002A0A50">
            <w:r w:rsidRPr="008C52C3">
              <w:t>Laitila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0F70" w14:textId="78B0D231" w:rsidR="002A0A50" w:rsidRPr="008C52C3" w:rsidRDefault="004B53BA" w:rsidP="002A0A50">
            <w:r>
              <w:t>Parainen</w:t>
            </w:r>
          </w:p>
        </w:tc>
      </w:tr>
      <w:tr w:rsidR="002A0A50" w:rsidRPr="00716D68" w14:paraId="46FA9E2F" w14:textId="3F2A2EC7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5145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Maastomestaruus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C4909" w14:textId="213B8C31" w:rsidR="002A0A50" w:rsidRPr="0078256D" w:rsidRDefault="00F92E1F" w:rsidP="002A0A50">
            <w:r w:rsidRPr="008C52C3">
              <w:t>Naantali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DEAFC" w14:textId="6016D0BF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6D98" w14:textId="0087DFD7" w:rsidR="002A0A50" w:rsidRPr="008C52C3" w:rsidRDefault="002A0A50" w:rsidP="002A0A50"/>
        </w:tc>
      </w:tr>
      <w:tr w:rsidR="002A0A50" w:rsidRPr="00716D68" w14:paraId="177E894D" w14:textId="5EE6503C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4898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Kenttäammunta ja RA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4CBE3" w14:textId="1432F43A" w:rsidR="002A0A50" w:rsidRPr="0078256D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AB233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0FCD7" w14:textId="77777777" w:rsidR="002A0A50" w:rsidRPr="008C52C3" w:rsidRDefault="002A0A50" w:rsidP="002A0A50"/>
        </w:tc>
      </w:tr>
      <w:tr w:rsidR="002A0A50" w:rsidRPr="00716D68" w14:paraId="2C01E9FB" w14:textId="6F10A549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0D89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Ampumamestaruus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23D98" w14:textId="01D0124A" w:rsidR="002A0A50" w:rsidRPr="0078256D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E6DB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D1E9" w14:textId="77777777" w:rsidR="002A0A50" w:rsidRPr="008C52C3" w:rsidRDefault="002A0A50" w:rsidP="002A0A50"/>
        </w:tc>
      </w:tr>
      <w:tr w:rsidR="002A0A50" w:rsidRPr="00716D68" w14:paraId="11653668" w14:textId="16FEC32B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FC1A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Pistooliampumajuoksu ja -parisprintti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90158" w14:textId="602DDACD" w:rsidR="002A0A50" w:rsidRPr="0078256D" w:rsidRDefault="002A0A50" w:rsidP="002A0A50">
            <w:r w:rsidRPr="00CB37B2">
              <w:t>Mynämäki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47CD8" w14:textId="33B1A517" w:rsidR="002A0A50" w:rsidRPr="00CB37B2" w:rsidRDefault="002A0A50" w:rsidP="002A0A50">
            <w:r w:rsidRPr="008C52C3">
              <w:t>Alastaro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21546" w14:textId="2412131E" w:rsidR="002A0A50" w:rsidRPr="008C52C3" w:rsidRDefault="00AE1C29" w:rsidP="002A0A50">
            <w:r>
              <w:t>Salo</w:t>
            </w:r>
          </w:p>
        </w:tc>
      </w:tr>
      <w:tr w:rsidR="002A0A50" w:rsidRPr="00716D68" w14:paraId="7E72531C" w14:textId="6D46F14C" w:rsidTr="00487D9C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F86A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SRA – ammunta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1CA7F" w14:textId="74B06495" w:rsidR="002A0A50" w:rsidRPr="00A22222" w:rsidRDefault="002A0A50" w:rsidP="002A0A50">
            <w:pPr>
              <w:rPr>
                <w:color w:val="FF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7C845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ECC4" w14:textId="77777777" w:rsidR="002A0A50" w:rsidRPr="008C52C3" w:rsidRDefault="002A0A50" w:rsidP="002A0A50"/>
        </w:tc>
      </w:tr>
      <w:tr w:rsidR="002A0A50" w:rsidRPr="00716D68" w14:paraId="291FBEDA" w14:textId="0CBEF44C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455F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Syysampumakilpailu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B56" w14:textId="2E0F97B3" w:rsidR="002A0A50" w:rsidRPr="00A22222" w:rsidRDefault="002A0A50" w:rsidP="002A0A50">
            <w:pPr>
              <w:rPr>
                <w:color w:val="FF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E92AA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EB9F7" w14:textId="77777777" w:rsidR="002A0A50" w:rsidRPr="008C52C3" w:rsidRDefault="002A0A50" w:rsidP="002A0A50"/>
        </w:tc>
      </w:tr>
      <w:tr w:rsidR="002A0A50" w:rsidRPr="00716D68" w14:paraId="517EFC67" w14:textId="0E20EE9B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675E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Palvelusammunta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1DA42" w14:textId="273B7356" w:rsidR="002A0A50" w:rsidRPr="00A22222" w:rsidRDefault="002A0A50" w:rsidP="002A0A50">
            <w:pPr>
              <w:rPr>
                <w:color w:val="FF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6D2EA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7ACA" w14:textId="77777777" w:rsidR="002A0A50" w:rsidRPr="008C52C3" w:rsidRDefault="002A0A50" w:rsidP="002A0A50"/>
        </w:tc>
      </w:tr>
      <w:tr w:rsidR="002A0A50" w:rsidRPr="00716D68" w14:paraId="5E43A9F5" w14:textId="557964C6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A082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Muut kilpailut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7B44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728" w14:textId="77777777" w:rsidR="002A0A50" w:rsidRPr="00CB37B2" w:rsidRDefault="002A0A50" w:rsidP="002A0A50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B14" w14:textId="77777777" w:rsidR="002A0A50" w:rsidRPr="008C52C3" w:rsidRDefault="002A0A50" w:rsidP="002A0A50"/>
        </w:tc>
      </w:tr>
      <w:tr w:rsidR="002A0A50" w:rsidRPr="00716D68" w14:paraId="72B47225" w14:textId="23162E5E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F611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Ruutiase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B96D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8405D" w14:textId="77777777" w:rsidR="002A0A50" w:rsidRPr="00CB37B2" w:rsidRDefault="002A0A50" w:rsidP="002A0A50"/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D864B" w14:textId="77777777" w:rsidR="002A0A50" w:rsidRPr="008C52C3" w:rsidRDefault="002A0A50" w:rsidP="002A0A50"/>
        </w:tc>
      </w:tr>
      <w:tr w:rsidR="002A0A50" w:rsidRPr="00716D68" w14:paraId="0DE70384" w14:textId="2D15C34A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F6D9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Ilmakivääri 3 x 20 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5CF5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CC51A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1B1C5" w14:textId="77777777" w:rsidR="002A0A50" w:rsidRPr="008C52C3" w:rsidRDefault="002A0A50" w:rsidP="002A0A50"/>
        </w:tc>
      </w:tr>
      <w:tr w:rsidR="002A0A50" w:rsidRPr="00716D68" w14:paraId="18CF9F4D" w14:textId="713D9BC5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90A1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SRA -katsastus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42B2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73BE5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C029" w14:textId="77777777" w:rsidR="002A0A50" w:rsidRPr="008C52C3" w:rsidRDefault="002A0A50" w:rsidP="002A0A50"/>
        </w:tc>
      </w:tr>
      <w:tr w:rsidR="002A0A50" w:rsidRPr="00716D68" w14:paraId="7681755D" w14:textId="5011DECD" w:rsidTr="00073448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1188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Syys -SRA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43E4" w14:textId="77777777" w:rsidR="002A0A50" w:rsidRPr="00716D68" w:rsidRDefault="002A0A50" w:rsidP="002A0A50">
            <w:pPr>
              <w:rPr>
                <w:color w:val="000000"/>
              </w:rPr>
            </w:pPr>
            <w:r w:rsidRPr="00716D6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155D1" w14:textId="77777777" w:rsidR="002A0A50" w:rsidRPr="00CB37B2" w:rsidRDefault="002A0A50" w:rsidP="002A0A5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4C9E" w14:textId="77777777" w:rsidR="002A0A50" w:rsidRPr="008C52C3" w:rsidRDefault="002A0A50" w:rsidP="002A0A50"/>
        </w:tc>
      </w:tr>
    </w:tbl>
    <w:p w14:paraId="4ED818BB" w14:textId="77777777" w:rsidR="00513DB9" w:rsidRPr="00716D68" w:rsidRDefault="00513DB9" w:rsidP="00FB65D1"/>
    <w:sectPr w:rsidR="00513DB9" w:rsidRPr="00716D68" w:rsidSect="007E78B4">
      <w:headerReference w:type="defaul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6E6D" w14:textId="77777777" w:rsidR="00204B75" w:rsidRDefault="00204B75" w:rsidP="001D49B5">
      <w:r>
        <w:separator/>
      </w:r>
    </w:p>
  </w:endnote>
  <w:endnote w:type="continuationSeparator" w:id="0">
    <w:p w14:paraId="438C9945" w14:textId="77777777" w:rsidR="00204B75" w:rsidRDefault="00204B75" w:rsidP="001D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D2A5" w14:textId="77777777" w:rsidR="00204B75" w:rsidRDefault="00204B75" w:rsidP="001D49B5">
      <w:r>
        <w:separator/>
      </w:r>
    </w:p>
  </w:footnote>
  <w:footnote w:type="continuationSeparator" w:id="0">
    <w:p w14:paraId="1B921346" w14:textId="77777777" w:rsidR="00204B75" w:rsidRDefault="00204B75" w:rsidP="001D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6" w:type="dxa"/>
      <w:tblLook w:val="00A0" w:firstRow="1" w:lastRow="0" w:firstColumn="1" w:lastColumn="0" w:noHBand="0" w:noVBand="0"/>
    </w:tblPr>
    <w:tblGrid>
      <w:gridCol w:w="1266"/>
      <w:gridCol w:w="6974"/>
      <w:gridCol w:w="1386"/>
    </w:tblGrid>
    <w:tr w:rsidR="00454A53" w:rsidRPr="00E54F3A" w14:paraId="28A2F0DC" w14:textId="77777777" w:rsidTr="00A836A0">
      <w:tc>
        <w:tcPr>
          <w:tcW w:w="1242" w:type="dxa"/>
        </w:tcPr>
        <w:p w14:paraId="1AD4D898" w14:textId="77777777" w:rsidR="00454A53" w:rsidRPr="00E54F3A" w:rsidRDefault="00454A53" w:rsidP="00A836A0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4"/>
            </w:rPr>
          </w:pPr>
          <w:r>
            <w:rPr>
              <w:noProof/>
              <w:sz w:val="24"/>
            </w:rPr>
            <w:drawing>
              <wp:inline distT="0" distB="0" distL="0" distR="0" wp14:anchorId="3B7F22C9" wp14:editId="17665ACE">
                <wp:extent cx="657225" cy="600075"/>
                <wp:effectExtent l="0" t="0" r="9525" b="9525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14:paraId="72860D37" w14:textId="77777777" w:rsidR="00454A53" w:rsidRDefault="00454A53" w:rsidP="00A836A0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4"/>
            </w:rPr>
          </w:pPr>
          <w:r w:rsidRPr="00E54F3A">
            <w:rPr>
              <w:b/>
              <w:noProof/>
              <w:szCs w:val="24"/>
            </w:rPr>
            <w:t>Varsinais-Suomen Reserviupseeripiiri ry</w:t>
          </w:r>
          <w:r>
            <w:rPr>
              <w:b/>
              <w:noProof/>
              <w:szCs w:val="24"/>
            </w:rPr>
            <w:t xml:space="preserve"> / Varsinais-Suomen Reserviläispiiri ry</w:t>
          </w:r>
        </w:p>
        <w:p w14:paraId="1BB5FA8F" w14:textId="6071364B" w:rsidR="00454A53" w:rsidRPr="00E54F3A" w:rsidRDefault="00454A53" w:rsidP="00A836A0">
          <w:pPr>
            <w:pStyle w:val="Yltunniste"/>
            <w:tabs>
              <w:tab w:val="clear" w:pos="4819"/>
              <w:tab w:val="clear" w:pos="9638"/>
            </w:tabs>
            <w:jc w:val="center"/>
            <w:rPr>
              <w:b/>
              <w:noProof/>
              <w:szCs w:val="24"/>
            </w:rPr>
          </w:pPr>
          <w:r>
            <w:rPr>
              <w:b/>
              <w:noProof/>
              <w:szCs w:val="24"/>
            </w:rPr>
            <w:t xml:space="preserve">Piirin urheilutoiminnnan yleisohje, sivu </w:t>
          </w:r>
          <w:r w:rsidRPr="009F49E1">
            <w:rPr>
              <w:b/>
              <w:noProof/>
              <w:szCs w:val="24"/>
            </w:rPr>
            <w:fldChar w:fldCharType="begin"/>
          </w:r>
          <w:r w:rsidRPr="009F49E1">
            <w:rPr>
              <w:b/>
              <w:noProof/>
              <w:szCs w:val="24"/>
            </w:rPr>
            <w:instrText xml:space="preserve"> PAGE   \* MERGEFORMAT </w:instrText>
          </w:r>
          <w:r w:rsidRPr="009F49E1">
            <w:rPr>
              <w:b/>
              <w:noProof/>
              <w:szCs w:val="24"/>
            </w:rPr>
            <w:fldChar w:fldCharType="separate"/>
          </w:r>
          <w:r>
            <w:rPr>
              <w:b/>
              <w:noProof/>
              <w:szCs w:val="24"/>
            </w:rPr>
            <w:t>10</w:t>
          </w:r>
          <w:r w:rsidRPr="009F49E1">
            <w:rPr>
              <w:b/>
              <w:noProof/>
              <w:szCs w:val="24"/>
            </w:rPr>
            <w:fldChar w:fldCharType="end"/>
          </w:r>
          <w:r>
            <w:rPr>
              <w:b/>
              <w:noProof/>
              <w:szCs w:val="24"/>
            </w:rPr>
            <w:t xml:space="preserve"> / </w:t>
          </w:r>
          <w:r>
            <w:rPr>
              <w:b/>
              <w:noProof/>
              <w:szCs w:val="24"/>
            </w:rPr>
            <w:fldChar w:fldCharType="begin"/>
          </w:r>
          <w:r>
            <w:rPr>
              <w:b/>
              <w:noProof/>
              <w:szCs w:val="24"/>
            </w:rPr>
            <w:instrText xml:space="preserve"> NUMPAGES   \* MERGEFORMAT </w:instrText>
          </w:r>
          <w:r>
            <w:rPr>
              <w:b/>
              <w:noProof/>
              <w:szCs w:val="24"/>
            </w:rPr>
            <w:fldChar w:fldCharType="separate"/>
          </w:r>
          <w:r>
            <w:rPr>
              <w:b/>
              <w:noProof/>
              <w:szCs w:val="24"/>
            </w:rPr>
            <w:t>10</w:t>
          </w:r>
          <w:r>
            <w:rPr>
              <w:b/>
              <w:noProof/>
              <w:szCs w:val="24"/>
            </w:rPr>
            <w:fldChar w:fldCharType="end"/>
          </w:r>
        </w:p>
      </w:tc>
      <w:tc>
        <w:tcPr>
          <w:tcW w:w="1154" w:type="dxa"/>
          <w:vAlign w:val="center"/>
        </w:tcPr>
        <w:p w14:paraId="2F59F1EE" w14:textId="77777777" w:rsidR="00454A53" w:rsidRPr="00E54F3A" w:rsidRDefault="00454A53" w:rsidP="00A836A0">
          <w:pPr>
            <w:pStyle w:val="Yltunniste"/>
            <w:tabs>
              <w:tab w:val="clear" w:pos="4819"/>
              <w:tab w:val="clear" w:pos="9638"/>
            </w:tabs>
            <w:jc w:val="right"/>
            <w:rPr>
              <w:b/>
              <w:szCs w:val="24"/>
            </w:rPr>
          </w:pPr>
          <w:r>
            <w:rPr>
              <w:noProof/>
            </w:rPr>
            <w:drawing>
              <wp:inline distT="0" distB="0" distL="0" distR="0" wp14:anchorId="4CB645E2" wp14:editId="07A3E006">
                <wp:extent cx="742950" cy="74295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FEE0A5" w14:textId="77777777" w:rsidR="00454A53" w:rsidRPr="009F49E1" w:rsidRDefault="00454A53" w:rsidP="009F49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8D"/>
    <w:multiLevelType w:val="hybridMultilevel"/>
    <w:tmpl w:val="D18C81F4"/>
    <w:lvl w:ilvl="0" w:tplc="E94499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201AD"/>
    <w:multiLevelType w:val="hybridMultilevel"/>
    <w:tmpl w:val="063688A0"/>
    <w:lvl w:ilvl="0" w:tplc="7E62F69A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34786"/>
    <w:multiLevelType w:val="hybridMultilevel"/>
    <w:tmpl w:val="24E8361E"/>
    <w:lvl w:ilvl="0" w:tplc="040B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E021FC7"/>
    <w:multiLevelType w:val="multilevel"/>
    <w:tmpl w:val="92C4DC86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3366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3366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3366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3366FF"/>
      </w:rPr>
    </w:lvl>
  </w:abstractNum>
  <w:abstractNum w:abstractNumId="4" w15:restartNumberingAfterBreak="0">
    <w:nsid w:val="132D53F5"/>
    <w:multiLevelType w:val="multilevel"/>
    <w:tmpl w:val="635E9A0C"/>
    <w:lvl w:ilvl="0">
      <w:start w:val="13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15"/>
        </w:tabs>
        <w:ind w:left="391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435"/>
        </w:tabs>
        <w:ind w:left="64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955"/>
        </w:tabs>
        <w:ind w:left="895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75"/>
        </w:tabs>
        <w:ind w:left="11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95"/>
        </w:tabs>
        <w:ind w:left="13995" w:hanging="13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cs="Times New Roman" w:hint="default"/>
      </w:rPr>
    </w:lvl>
  </w:abstractNum>
  <w:abstractNum w:abstractNumId="5" w15:restartNumberingAfterBreak="0">
    <w:nsid w:val="18CC065C"/>
    <w:multiLevelType w:val="multilevel"/>
    <w:tmpl w:val="4942E6F0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BA7101A"/>
    <w:multiLevelType w:val="multilevel"/>
    <w:tmpl w:val="AB4284AE"/>
    <w:lvl w:ilvl="0">
      <w:start w:val="3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CA46D9A"/>
    <w:multiLevelType w:val="hybridMultilevel"/>
    <w:tmpl w:val="F4727B0A"/>
    <w:lvl w:ilvl="0" w:tplc="7FCC1F2C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BDB0A44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DF54AE"/>
    <w:multiLevelType w:val="multilevel"/>
    <w:tmpl w:val="DDDE4198"/>
    <w:lvl w:ilvl="0">
      <w:start w:val="2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15"/>
        </w:tabs>
        <w:ind w:left="391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435"/>
        </w:tabs>
        <w:ind w:left="64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955"/>
        </w:tabs>
        <w:ind w:left="895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75"/>
        </w:tabs>
        <w:ind w:left="11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95"/>
        </w:tabs>
        <w:ind w:left="13995" w:hanging="13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cs="Times New Roman" w:hint="default"/>
      </w:rPr>
    </w:lvl>
  </w:abstractNum>
  <w:abstractNum w:abstractNumId="9" w15:restartNumberingAfterBreak="0">
    <w:nsid w:val="28976A7F"/>
    <w:multiLevelType w:val="hybridMultilevel"/>
    <w:tmpl w:val="D5C0CF84"/>
    <w:lvl w:ilvl="0" w:tplc="57281FF0">
      <w:numFmt w:val="bullet"/>
      <w:lvlText w:val="-"/>
      <w:lvlJc w:val="left"/>
      <w:pPr>
        <w:ind w:left="1665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3419"/>
    <w:multiLevelType w:val="hybridMultilevel"/>
    <w:tmpl w:val="A6302272"/>
    <w:lvl w:ilvl="0" w:tplc="7FCC1F2C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BDB0A44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D1FC9"/>
    <w:multiLevelType w:val="hybridMultilevel"/>
    <w:tmpl w:val="1DFCBE1C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2A79167F"/>
    <w:multiLevelType w:val="hybridMultilevel"/>
    <w:tmpl w:val="9BD4AF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73F2"/>
    <w:multiLevelType w:val="hybridMultilevel"/>
    <w:tmpl w:val="93525456"/>
    <w:lvl w:ilvl="0" w:tplc="57281FF0">
      <w:numFmt w:val="bullet"/>
      <w:lvlText w:val="-"/>
      <w:lvlJc w:val="left"/>
      <w:pPr>
        <w:ind w:left="2024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F85B95"/>
    <w:multiLevelType w:val="hybridMultilevel"/>
    <w:tmpl w:val="52B68A08"/>
    <w:lvl w:ilvl="0" w:tplc="040B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2DA96769"/>
    <w:multiLevelType w:val="multilevel"/>
    <w:tmpl w:val="E7A4193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39760B5"/>
    <w:multiLevelType w:val="multilevel"/>
    <w:tmpl w:val="B9CAEB98"/>
    <w:lvl w:ilvl="0">
      <w:start w:val="1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13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7" w15:restartNumberingAfterBreak="0">
    <w:nsid w:val="342371D4"/>
    <w:multiLevelType w:val="hybridMultilevel"/>
    <w:tmpl w:val="63C01F14"/>
    <w:lvl w:ilvl="0" w:tplc="E5AA3D1A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57281FF0">
      <w:numFmt w:val="bullet"/>
      <w:lvlText w:val="-"/>
      <w:lvlJc w:val="left"/>
      <w:pPr>
        <w:ind w:left="2744" w:hanging="360"/>
      </w:pPr>
      <w:rPr>
        <w:rFonts w:ascii="Calibri" w:eastAsia="Times New Roman" w:hAnsi="Calibri"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  <w:rPr>
        <w:rFonts w:cs="Times New Roman"/>
      </w:rPr>
    </w:lvl>
  </w:abstractNum>
  <w:abstractNum w:abstractNumId="18" w15:restartNumberingAfterBreak="0">
    <w:nsid w:val="3B95043E"/>
    <w:multiLevelType w:val="hybridMultilevel"/>
    <w:tmpl w:val="F4AAC75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A1E1A"/>
    <w:multiLevelType w:val="hybridMultilevel"/>
    <w:tmpl w:val="18920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E1043"/>
    <w:multiLevelType w:val="hybridMultilevel"/>
    <w:tmpl w:val="7AE638AE"/>
    <w:lvl w:ilvl="0" w:tplc="57281FF0">
      <w:numFmt w:val="bullet"/>
      <w:lvlText w:val="-"/>
      <w:lvlJc w:val="left"/>
      <w:pPr>
        <w:ind w:left="1665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3E1279E3"/>
    <w:multiLevelType w:val="hybridMultilevel"/>
    <w:tmpl w:val="7520E214"/>
    <w:lvl w:ilvl="0" w:tplc="7FCC1F2C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BDB0A44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771218"/>
    <w:multiLevelType w:val="multilevel"/>
    <w:tmpl w:val="8B64F7F8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F334B0D"/>
    <w:multiLevelType w:val="hybridMultilevel"/>
    <w:tmpl w:val="EB9A2D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B770D7"/>
    <w:multiLevelType w:val="hybridMultilevel"/>
    <w:tmpl w:val="93AA6F14"/>
    <w:lvl w:ilvl="0" w:tplc="040B000F">
      <w:start w:val="1"/>
      <w:numFmt w:val="decimal"/>
      <w:lvlText w:val="%1."/>
      <w:lvlJc w:val="left"/>
      <w:pPr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  <w:rPr>
        <w:rFonts w:cs="Times New Roman"/>
      </w:rPr>
    </w:lvl>
  </w:abstractNum>
  <w:abstractNum w:abstractNumId="25" w15:restartNumberingAfterBreak="0">
    <w:nsid w:val="4BFF2E02"/>
    <w:multiLevelType w:val="hybridMultilevel"/>
    <w:tmpl w:val="9AC4D822"/>
    <w:lvl w:ilvl="0" w:tplc="FD5C4BDC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BD5F6F"/>
    <w:multiLevelType w:val="hybridMultilevel"/>
    <w:tmpl w:val="014AD6AA"/>
    <w:lvl w:ilvl="0" w:tplc="E796EFF8">
      <w:start w:val="1"/>
      <w:numFmt w:val="decimal"/>
      <w:lvlText w:val="%1."/>
      <w:lvlJc w:val="left"/>
      <w:pPr>
        <w:ind w:left="202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B57205"/>
    <w:multiLevelType w:val="hybridMultilevel"/>
    <w:tmpl w:val="09A2D4D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5C4A3E68"/>
    <w:multiLevelType w:val="hybridMultilevel"/>
    <w:tmpl w:val="E1924AB4"/>
    <w:lvl w:ilvl="0" w:tplc="57281FF0">
      <w:numFmt w:val="bullet"/>
      <w:lvlText w:val="-"/>
      <w:lvlJc w:val="left"/>
      <w:pPr>
        <w:ind w:left="2138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1373AA9"/>
    <w:multiLevelType w:val="hybridMultilevel"/>
    <w:tmpl w:val="49F6F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742C2"/>
    <w:multiLevelType w:val="multilevel"/>
    <w:tmpl w:val="B9CAEB98"/>
    <w:lvl w:ilvl="0">
      <w:start w:val="1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1" w15:restartNumberingAfterBreak="0">
    <w:nsid w:val="632E299C"/>
    <w:multiLevelType w:val="hybridMultilevel"/>
    <w:tmpl w:val="AAE6D89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C099E2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C324D5"/>
    <w:multiLevelType w:val="hybridMultilevel"/>
    <w:tmpl w:val="E056CC8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1B214C"/>
    <w:multiLevelType w:val="multilevel"/>
    <w:tmpl w:val="B9CAEB98"/>
    <w:lvl w:ilvl="0">
      <w:start w:val="1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13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4" w15:restartNumberingAfterBreak="0">
    <w:nsid w:val="76AB4C5C"/>
    <w:multiLevelType w:val="hybridMultilevel"/>
    <w:tmpl w:val="38381EA6"/>
    <w:lvl w:ilvl="0" w:tplc="040B000F">
      <w:start w:val="1"/>
      <w:numFmt w:val="decimal"/>
      <w:lvlText w:val="%1."/>
      <w:lvlJc w:val="left"/>
      <w:pPr>
        <w:ind w:left="2024" w:hanging="360"/>
      </w:pPr>
      <w:rPr>
        <w:rFonts w:cs="Times New Roman"/>
      </w:rPr>
    </w:lvl>
    <w:lvl w:ilvl="1" w:tplc="57281FF0">
      <w:numFmt w:val="bullet"/>
      <w:lvlText w:val="-"/>
      <w:lvlJc w:val="left"/>
      <w:pPr>
        <w:ind w:left="2744" w:hanging="360"/>
      </w:pPr>
      <w:rPr>
        <w:rFonts w:ascii="Calibri" w:eastAsia="Times New Roman" w:hAnsi="Calibri"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  <w:rPr>
        <w:rFonts w:cs="Times New Roman"/>
      </w:rPr>
    </w:lvl>
  </w:abstractNum>
  <w:abstractNum w:abstractNumId="35" w15:restartNumberingAfterBreak="0">
    <w:nsid w:val="7CAD3E7D"/>
    <w:multiLevelType w:val="hybridMultilevel"/>
    <w:tmpl w:val="F4B8B8F8"/>
    <w:lvl w:ilvl="0" w:tplc="E796EFF8">
      <w:start w:val="1"/>
      <w:numFmt w:val="decimal"/>
      <w:lvlText w:val="%1."/>
      <w:lvlJc w:val="left"/>
      <w:pPr>
        <w:ind w:left="2657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6" w15:restartNumberingAfterBreak="0">
    <w:nsid w:val="7E263C95"/>
    <w:multiLevelType w:val="hybridMultilevel"/>
    <w:tmpl w:val="D116B30A"/>
    <w:lvl w:ilvl="0" w:tplc="57281FF0">
      <w:numFmt w:val="bullet"/>
      <w:lvlText w:val="-"/>
      <w:lvlJc w:val="left"/>
      <w:pPr>
        <w:ind w:left="2138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27312735">
    <w:abstractNumId w:val="6"/>
  </w:num>
  <w:num w:numId="2" w16cid:durableId="47581174">
    <w:abstractNumId w:val="22"/>
  </w:num>
  <w:num w:numId="3" w16cid:durableId="1988126853">
    <w:abstractNumId w:val="4"/>
  </w:num>
  <w:num w:numId="4" w16cid:durableId="1370453038">
    <w:abstractNumId w:val="3"/>
  </w:num>
  <w:num w:numId="5" w16cid:durableId="144187947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463719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189151">
    <w:abstractNumId w:val="31"/>
  </w:num>
  <w:num w:numId="8" w16cid:durableId="624233810">
    <w:abstractNumId w:val="15"/>
  </w:num>
  <w:num w:numId="9" w16cid:durableId="112947346">
    <w:abstractNumId w:val="8"/>
  </w:num>
  <w:num w:numId="10" w16cid:durableId="1087387778">
    <w:abstractNumId w:val="25"/>
  </w:num>
  <w:num w:numId="11" w16cid:durableId="205608863">
    <w:abstractNumId w:val="23"/>
  </w:num>
  <w:num w:numId="12" w16cid:durableId="64038593">
    <w:abstractNumId w:val="32"/>
  </w:num>
  <w:num w:numId="13" w16cid:durableId="28319781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7893696">
    <w:abstractNumId w:val="0"/>
  </w:num>
  <w:num w:numId="15" w16cid:durableId="354813762">
    <w:abstractNumId w:val="11"/>
  </w:num>
  <w:num w:numId="16" w16cid:durableId="1140077357">
    <w:abstractNumId w:val="12"/>
  </w:num>
  <w:num w:numId="17" w16cid:durableId="556357262">
    <w:abstractNumId w:val="14"/>
  </w:num>
  <w:num w:numId="18" w16cid:durableId="2090275159">
    <w:abstractNumId w:val="19"/>
  </w:num>
  <w:num w:numId="19" w16cid:durableId="1609190963">
    <w:abstractNumId w:val="20"/>
  </w:num>
  <w:num w:numId="20" w16cid:durableId="1624076785">
    <w:abstractNumId w:val="18"/>
  </w:num>
  <w:num w:numId="21" w16cid:durableId="920144450">
    <w:abstractNumId w:val="24"/>
  </w:num>
  <w:num w:numId="22" w16cid:durableId="829446266">
    <w:abstractNumId w:val="10"/>
  </w:num>
  <w:num w:numId="23" w16cid:durableId="226840671">
    <w:abstractNumId w:val="9"/>
  </w:num>
  <w:num w:numId="24" w16cid:durableId="218517628">
    <w:abstractNumId w:val="21"/>
  </w:num>
  <w:num w:numId="25" w16cid:durableId="247735297">
    <w:abstractNumId w:val="2"/>
  </w:num>
  <w:num w:numId="26" w16cid:durableId="1443839283">
    <w:abstractNumId w:val="29"/>
  </w:num>
  <w:num w:numId="27" w16cid:durableId="1845977618">
    <w:abstractNumId w:val="7"/>
  </w:num>
  <w:num w:numId="28" w16cid:durableId="128983633">
    <w:abstractNumId w:val="1"/>
  </w:num>
  <w:num w:numId="29" w16cid:durableId="1966738648">
    <w:abstractNumId w:val="34"/>
  </w:num>
  <w:num w:numId="30" w16cid:durableId="1290090940">
    <w:abstractNumId w:val="28"/>
  </w:num>
  <w:num w:numId="31" w16cid:durableId="1766614852">
    <w:abstractNumId w:val="36"/>
  </w:num>
  <w:num w:numId="32" w16cid:durableId="1242373774">
    <w:abstractNumId w:val="27"/>
  </w:num>
  <w:num w:numId="33" w16cid:durableId="16083118">
    <w:abstractNumId w:val="13"/>
  </w:num>
  <w:num w:numId="34" w16cid:durableId="210581221">
    <w:abstractNumId w:val="26"/>
  </w:num>
  <w:num w:numId="35" w16cid:durableId="1951356309">
    <w:abstractNumId w:val="35"/>
  </w:num>
  <w:num w:numId="36" w16cid:durableId="1241528402">
    <w:abstractNumId w:val="17"/>
  </w:num>
  <w:num w:numId="37" w16cid:durableId="1282300268">
    <w:abstractNumId w:val="33"/>
  </w:num>
  <w:num w:numId="38" w16cid:durableId="1440880508">
    <w:abstractNumId w:val="5"/>
  </w:num>
  <w:num w:numId="39" w16cid:durableId="2029670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61"/>
    <w:rsid w:val="0000098A"/>
    <w:rsid w:val="00005FC6"/>
    <w:rsid w:val="00007F48"/>
    <w:rsid w:val="00015B13"/>
    <w:rsid w:val="000164F4"/>
    <w:rsid w:val="000175A8"/>
    <w:rsid w:val="00021D8C"/>
    <w:rsid w:val="00023865"/>
    <w:rsid w:val="00031386"/>
    <w:rsid w:val="00033EE0"/>
    <w:rsid w:val="00035F01"/>
    <w:rsid w:val="000426D2"/>
    <w:rsid w:val="00046140"/>
    <w:rsid w:val="00056D07"/>
    <w:rsid w:val="00061D1A"/>
    <w:rsid w:val="00063493"/>
    <w:rsid w:val="00064DDA"/>
    <w:rsid w:val="00067C78"/>
    <w:rsid w:val="000704F5"/>
    <w:rsid w:val="00073448"/>
    <w:rsid w:val="000764F7"/>
    <w:rsid w:val="00087904"/>
    <w:rsid w:val="00090541"/>
    <w:rsid w:val="0009164A"/>
    <w:rsid w:val="000931D7"/>
    <w:rsid w:val="000951E4"/>
    <w:rsid w:val="00095E61"/>
    <w:rsid w:val="000976CA"/>
    <w:rsid w:val="000A0420"/>
    <w:rsid w:val="000A2A0E"/>
    <w:rsid w:val="000A6EF9"/>
    <w:rsid w:val="000A7A40"/>
    <w:rsid w:val="000B10C5"/>
    <w:rsid w:val="000B446A"/>
    <w:rsid w:val="000B6DC7"/>
    <w:rsid w:val="000C0E93"/>
    <w:rsid w:val="000C18C4"/>
    <w:rsid w:val="000C6F97"/>
    <w:rsid w:val="000D1251"/>
    <w:rsid w:val="000D2A59"/>
    <w:rsid w:val="000D39C3"/>
    <w:rsid w:val="000D6C45"/>
    <w:rsid w:val="000E3047"/>
    <w:rsid w:val="000E7EEB"/>
    <w:rsid w:val="000F2F85"/>
    <w:rsid w:val="000F3298"/>
    <w:rsid w:val="000F591B"/>
    <w:rsid w:val="000F6325"/>
    <w:rsid w:val="00103C8C"/>
    <w:rsid w:val="001075C2"/>
    <w:rsid w:val="00112693"/>
    <w:rsid w:val="00116993"/>
    <w:rsid w:val="00127B28"/>
    <w:rsid w:val="001304CB"/>
    <w:rsid w:val="00132F76"/>
    <w:rsid w:val="0013587A"/>
    <w:rsid w:val="001463ED"/>
    <w:rsid w:val="00152EBE"/>
    <w:rsid w:val="001571D2"/>
    <w:rsid w:val="0018292F"/>
    <w:rsid w:val="00183DC5"/>
    <w:rsid w:val="0018473C"/>
    <w:rsid w:val="00186E96"/>
    <w:rsid w:val="00197DBF"/>
    <w:rsid w:val="001A1524"/>
    <w:rsid w:val="001B0946"/>
    <w:rsid w:val="001B3F33"/>
    <w:rsid w:val="001B76BC"/>
    <w:rsid w:val="001C0CFC"/>
    <w:rsid w:val="001C424E"/>
    <w:rsid w:val="001D0BF0"/>
    <w:rsid w:val="001D1054"/>
    <w:rsid w:val="001D1A1C"/>
    <w:rsid w:val="001D2950"/>
    <w:rsid w:val="001D38E9"/>
    <w:rsid w:val="001D49B5"/>
    <w:rsid w:val="001E10A0"/>
    <w:rsid w:val="001E3619"/>
    <w:rsid w:val="001E4054"/>
    <w:rsid w:val="001E6607"/>
    <w:rsid w:val="001F2C51"/>
    <w:rsid w:val="001F6C72"/>
    <w:rsid w:val="00204B75"/>
    <w:rsid w:val="00212155"/>
    <w:rsid w:val="00214934"/>
    <w:rsid w:val="00226227"/>
    <w:rsid w:val="002373B5"/>
    <w:rsid w:val="0024720E"/>
    <w:rsid w:val="00247686"/>
    <w:rsid w:val="002511C3"/>
    <w:rsid w:val="00256FCA"/>
    <w:rsid w:val="00262B63"/>
    <w:rsid w:val="0026539A"/>
    <w:rsid w:val="002772AA"/>
    <w:rsid w:val="0028468F"/>
    <w:rsid w:val="00284D36"/>
    <w:rsid w:val="002859DD"/>
    <w:rsid w:val="00290E12"/>
    <w:rsid w:val="002A0A50"/>
    <w:rsid w:val="002A4A2D"/>
    <w:rsid w:val="002A74B9"/>
    <w:rsid w:val="002B160D"/>
    <w:rsid w:val="002B240F"/>
    <w:rsid w:val="002B7F27"/>
    <w:rsid w:val="002C0F89"/>
    <w:rsid w:val="002C26DF"/>
    <w:rsid w:val="002C30A4"/>
    <w:rsid w:val="002C3B5B"/>
    <w:rsid w:val="002C6AC8"/>
    <w:rsid w:val="002C6B0C"/>
    <w:rsid w:val="002E23AC"/>
    <w:rsid w:val="002E6779"/>
    <w:rsid w:val="002F62C8"/>
    <w:rsid w:val="0031252A"/>
    <w:rsid w:val="00317507"/>
    <w:rsid w:val="00317F73"/>
    <w:rsid w:val="00321717"/>
    <w:rsid w:val="0032352F"/>
    <w:rsid w:val="00325A67"/>
    <w:rsid w:val="00325F88"/>
    <w:rsid w:val="003432A1"/>
    <w:rsid w:val="003440A2"/>
    <w:rsid w:val="003467E1"/>
    <w:rsid w:val="00350C20"/>
    <w:rsid w:val="0035732A"/>
    <w:rsid w:val="00370250"/>
    <w:rsid w:val="00370F76"/>
    <w:rsid w:val="00372945"/>
    <w:rsid w:val="0037358D"/>
    <w:rsid w:val="00374413"/>
    <w:rsid w:val="003779EF"/>
    <w:rsid w:val="00377AE2"/>
    <w:rsid w:val="00381B06"/>
    <w:rsid w:val="003849B7"/>
    <w:rsid w:val="003857D0"/>
    <w:rsid w:val="003A0555"/>
    <w:rsid w:val="003A233C"/>
    <w:rsid w:val="003A5AF6"/>
    <w:rsid w:val="003A6B27"/>
    <w:rsid w:val="003B31E8"/>
    <w:rsid w:val="003B5828"/>
    <w:rsid w:val="003B7173"/>
    <w:rsid w:val="003C01AC"/>
    <w:rsid w:val="003C334F"/>
    <w:rsid w:val="003C3787"/>
    <w:rsid w:val="003E2549"/>
    <w:rsid w:val="003E794E"/>
    <w:rsid w:val="003F6DAA"/>
    <w:rsid w:val="00401FB6"/>
    <w:rsid w:val="004074D1"/>
    <w:rsid w:val="00407528"/>
    <w:rsid w:val="00414074"/>
    <w:rsid w:val="00415852"/>
    <w:rsid w:val="00420AC5"/>
    <w:rsid w:val="004232F3"/>
    <w:rsid w:val="00431B8E"/>
    <w:rsid w:val="00443FC4"/>
    <w:rsid w:val="00444C88"/>
    <w:rsid w:val="00450972"/>
    <w:rsid w:val="0045288F"/>
    <w:rsid w:val="00452D71"/>
    <w:rsid w:val="00452F0B"/>
    <w:rsid w:val="00454A53"/>
    <w:rsid w:val="00463B23"/>
    <w:rsid w:val="004649B8"/>
    <w:rsid w:val="004650DC"/>
    <w:rsid w:val="0047239C"/>
    <w:rsid w:val="00472CA6"/>
    <w:rsid w:val="004838AC"/>
    <w:rsid w:val="00484478"/>
    <w:rsid w:val="004925A2"/>
    <w:rsid w:val="004931D0"/>
    <w:rsid w:val="004932A0"/>
    <w:rsid w:val="004945AC"/>
    <w:rsid w:val="004B427B"/>
    <w:rsid w:val="004B53BA"/>
    <w:rsid w:val="004B5BE4"/>
    <w:rsid w:val="004B6E71"/>
    <w:rsid w:val="004C5463"/>
    <w:rsid w:val="004D09A5"/>
    <w:rsid w:val="004D2B2D"/>
    <w:rsid w:val="004D3915"/>
    <w:rsid w:val="004D64FB"/>
    <w:rsid w:val="004D6C19"/>
    <w:rsid w:val="004F382F"/>
    <w:rsid w:val="004F77ED"/>
    <w:rsid w:val="005004E5"/>
    <w:rsid w:val="00504479"/>
    <w:rsid w:val="00505ACA"/>
    <w:rsid w:val="005064F9"/>
    <w:rsid w:val="005129DB"/>
    <w:rsid w:val="00513DB9"/>
    <w:rsid w:val="00515609"/>
    <w:rsid w:val="00521B5F"/>
    <w:rsid w:val="005221B9"/>
    <w:rsid w:val="00523442"/>
    <w:rsid w:val="00525382"/>
    <w:rsid w:val="00530557"/>
    <w:rsid w:val="00530C2C"/>
    <w:rsid w:val="00533B8A"/>
    <w:rsid w:val="00533ED7"/>
    <w:rsid w:val="00544A4F"/>
    <w:rsid w:val="0054573A"/>
    <w:rsid w:val="00552DEF"/>
    <w:rsid w:val="00573AC2"/>
    <w:rsid w:val="00574107"/>
    <w:rsid w:val="00580923"/>
    <w:rsid w:val="00585EB0"/>
    <w:rsid w:val="00593B11"/>
    <w:rsid w:val="005A19A8"/>
    <w:rsid w:val="005A4D18"/>
    <w:rsid w:val="005B28C4"/>
    <w:rsid w:val="005B62AA"/>
    <w:rsid w:val="005B7835"/>
    <w:rsid w:val="005C05DF"/>
    <w:rsid w:val="005C298D"/>
    <w:rsid w:val="005C63DD"/>
    <w:rsid w:val="005C727B"/>
    <w:rsid w:val="005E023E"/>
    <w:rsid w:val="005E29A0"/>
    <w:rsid w:val="005E4422"/>
    <w:rsid w:val="005E5691"/>
    <w:rsid w:val="005E5D5D"/>
    <w:rsid w:val="005E63A8"/>
    <w:rsid w:val="005F4FA3"/>
    <w:rsid w:val="00607517"/>
    <w:rsid w:val="00610CA9"/>
    <w:rsid w:val="006119DC"/>
    <w:rsid w:val="00613EAD"/>
    <w:rsid w:val="00616B7E"/>
    <w:rsid w:val="00617830"/>
    <w:rsid w:val="0061799D"/>
    <w:rsid w:val="0062050F"/>
    <w:rsid w:val="00626CD4"/>
    <w:rsid w:val="006276C3"/>
    <w:rsid w:val="00631C4D"/>
    <w:rsid w:val="00631C7F"/>
    <w:rsid w:val="0063360B"/>
    <w:rsid w:val="0063539E"/>
    <w:rsid w:val="00646638"/>
    <w:rsid w:val="00651565"/>
    <w:rsid w:val="006518AD"/>
    <w:rsid w:val="00653F19"/>
    <w:rsid w:val="006555D6"/>
    <w:rsid w:val="006568DD"/>
    <w:rsid w:val="00657A4B"/>
    <w:rsid w:val="006646A7"/>
    <w:rsid w:val="00664758"/>
    <w:rsid w:val="006801EF"/>
    <w:rsid w:val="0068476F"/>
    <w:rsid w:val="006905A1"/>
    <w:rsid w:val="006A3961"/>
    <w:rsid w:val="006A7D68"/>
    <w:rsid w:val="006B082F"/>
    <w:rsid w:val="006B2470"/>
    <w:rsid w:val="006B6EA1"/>
    <w:rsid w:val="006C1F41"/>
    <w:rsid w:val="006C397F"/>
    <w:rsid w:val="006C56E7"/>
    <w:rsid w:val="006E5202"/>
    <w:rsid w:val="00702E11"/>
    <w:rsid w:val="00702E38"/>
    <w:rsid w:val="00705A9F"/>
    <w:rsid w:val="00713976"/>
    <w:rsid w:val="007160C8"/>
    <w:rsid w:val="00716D68"/>
    <w:rsid w:val="00733C81"/>
    <w:rsid w:val="007365FA"/>
    <w:rsid w:val="00745408"/>
    <w:rsid w:val="00750654"/>
    <w:rsid w:val="007509F1"/>
    <w:rsid w:val="00752761"/>
    <w:rsid w:val="007620B2"/>
    <w:rsid w:val="0076274D"/>
    <w:rsid w:val="00763044"/>
    <w:rsid w:val="007707C8"/>
    <w:rsid w:val="0078256D"/>
    <w:rsid w:val="0078384D"/>
    <w:rsid w:val="007857D7"/>
    <w:rsid w:val="00792D3E"/>
    <w:rsid w:val="007A57BE"/>
    <w:rsid w:val="007A63BC"/>
    <w:rsid w:val="007B3519"/>
    <w:rsid w:val="007B4058"/>
    <w:rsid w:val="007C48D1"/>
    <w:rsid w:val="007C653C"/>
    <w:rsid w:val="007E4576"/>
    <w:rsid w:val="007E78B4"/>
    <w:rsid w:val="007F0868"/>
    <w:rsid w:val="00800362"/>
    <w:rsid w:val="00804669"/>
    <w:rsid w:val="008103FA"/>
    <w:rsid w:val="00820178"/>
    <w:rsid w:val="00825C01"/>
    <w:rsid w:val="00825FBD"/>
    <w:rsid w:val="00832084"/>
    <w:rsid w:val="0083375B"/>
    <w:rsid w:val="008340F5"/>
    <w:rsid w:val="008353AF"/>
    <w:rsid w:val="008376AD"/>
    <w:rsid w:val="008401DC"/>
    <w:rsid w:val="008413D2"/>
    <w:rsid w:val="00844B0E"/>
    <w:rsid w:val="0084790F"/>
    <w:rsid w:val="00861F85"/>
    <w:rsid w:val="00870D33"/>
    <w:rsid w:val="00872897"/>
    <w:rsid w:val="00873228"/>
    <w:rsid w:val="008762CD"/>
    <w:rsid w:val="00880340"/>
    <w:rsid w:val="0089058A"/>
    <w:rsid w:val="008B0AAD"/>
    <w:rsid w:val="008B40EC"/>
    <w:rsid w:val="008C14DC"/>
    <w:rsid w:val="008C15F6"/>
    <w:rsid w:val="008C33C8"/>
    <w:rsid w:val="008C52C3"/>
    <w:rsid w:val="008D0C3F"/>
    <w:rsid w:val="008D254A"/>
    <w:rsid w:val="008D66FA"/>
    <w:rsid w:val="008D7B06"/>
    <w:rsid w:val="008E029B"/>
    <w:rsid w:val="008E0643"/>
    <w:rsid w:val="008E0AB4"/>
    <w:rsid w:val="008E0BDF"/>
    <w:rsid w:val="008E6EEE"/>
    <w:rsid w:val="008F30AA"/>
    <w:rsid w:val="008F3578"/>
    <w:rsid w:val="008F7DC9"/>
    <w:rsid w:val="009016D8"/>
    <w:rsid w:val="00901AA1"/>
    <w:rsid w:val="009117F1"/>
    <w:rsid w:val="00917E8E"/>
    <w:rsid w:val="00925BA8"/>
    <w:rsid w:val="00927F46"/>
    <w:rsid w:val="00930844"/>
    <w:rsid w:val="0093158F"/>
    <w:rsid w:val="0095010F"/>
    <w:rsid w:val="00950DB8"/>
    <w:rsid w:val="00956003"/>
    <w:rsid w:val="009614AC"/>
    <w:rsid w:val="00965E28"/>
    <w:rsid w:val="0096620C"/>
    <w:rsid w:val="00970A25"/>
    <w:rsid w:val="0097187D"/>
    <w:rsid w:val="00986BFA"/>
    <w:rsid w:val="009873E2"/>
    <w:rsid w:val="00993F8E"/>
    <w:rsid w:val="009962AB"/>
    <w:rsid w:val="00997B46"/>
    <w:rsid w:val="00997EA2"/>
    <w:rsid w:val="009A23A8"/>
    <w:rsid w:val="009B258B"/>
    <w:rsid w:val="009B4B41"/>
    <w:rsid w:val="009C1EB5"/>
    <w:rsid w:val="009C3C48"/>
    <w:rsid w:val="009C773D"/>
    <w:rsid w:val="009E09C9"/>
    <w:rsid w:val="009E2D6E"/>
    <w:rsid w:val="009E61AB"/>
    <w:rsid w:val="009F1E04"/>
    <w:rsid w:val="009F2F68"/>
    <w:rsid w:val="009F49E1"/>
    <w:rsid w:val="00A05D1C"/>
    <w:rsid w:val="00A140FE"/>
    <w:rsid w:val="00A17794"/>
    <w:rsid w:val="00A22222"/>
    <w:rsid w:val="00A26C24"/>
    <w:rsid w:val="00A33D78"/>
    <w:rsid w:val="00A349D3"/>
    <w:rsid w:val="00A36228"/>
    <w:rsid w:val="00A4058B"/>
    <w:rsid w:val="00A42C2D"/>
    <w:rsid w:val="00A46F00"/>
    <w:rsid w:val="00A47C73"/>
    <w:rsid w:val="00A55271"/>
    <w:rsid w:val="00A562DB"/>
    <w:rsid w:val="00A610EB"/>
    <w:rsid w:val="00A62A68"/>
    <w:rsid w:val="00A674FD"/>
    <w:rsid w:val="00A72269"/>
    <w:rsid w:val="00A743F6"/>
    <w:rsid w:val="00A76029"/>
    <w:rsid w:val="00A8270F"/>
    <w:rsid w:val="00A836A0"/>
    <w:rsid w:val="00A84613"/>
    <w:rsid w:val="00A9200F"/>
    <w:rsid w:val="00AA0026"/>
    <w:rsid w:val="00AA2C0C"/>
    <w:rsid w:val="00AC484C"/>
    <w:rsid w:val="00AD1630"/>
    <w:rsid w:val="00AD4C25"/>
    <w:rsid w:val="00AE1C29"/>
    <w:rsid w:val="00AE56F0"/>
    <w:rsid w:val="00AF1EEE"/>
    <w:rsid w:val="00AF3A81"/>
    <w:rsid w:val="00AF61B4"/>
    <w:rsid w:val="00B11E4C"/>
    <w:rsid w:val="00B23504"/>
    <w:rsid w:val="00B24BF1"/>
    <w:rsid w:val="00B3154C"/>
    <w:rsid w:val="00B32DFB"/>
    <w:rsid w:val="00B340A5"/>
    <w:rsid w:val="00B37734"/>
    <w:rsid w:val="00B407DB"/>
    <w:rsid w:val="00B443FD"/>
    <w:rsid w:val="00B516B5"/>
    <w:rsid w:val="00B52EBC"/>
    <w:rsid w:val="00B551D0"/>
    <w:rsid w:val="00B578D6"/>
    <w:rsid w:val="00B65FC8"/>
    <w:rsid w:val="00B74AB4"/>
    <w:rsid w:val="00B76EDD"/>
    <w:rsid w:val="00B77B83"/>
    <w:rsid w:val="00B80667"/>
    <w:rsid w:val="00B92980"/>
    <w:rsid w:val="00B94297"/>
    <w:rsid w:val="00B94E80"/>
    <w:rsid w:val="00B95147"/>
    <w:rsid w:val="00BA3B5B"/>
    <w:rsid w:val="00BC059D"/>
    <w:rsid w:val="00BC4522"/>
    <w:rsid w:val="00BD463E"/>
    <w:rsid w:val="00BD5251"/>
    <w:rsid w:val="00BD605C"/>
    <w:rsid w:val="00BE05CF"/>
    <w:rsid w:val="00BE0B0B"/>
    <w:rsid w:val="00BE5A3F"/>
    <w:rsid w:val="00BF4B37"/>
    <w:rsid w:val="00C00607"/>
    <w:rsid w:val="00C022A8"/>
    <w:rsid w:val="00C02A8C"/>
    <w:rsid w:val="00C1030A"/>
    <w:rsid w:val="00C122E0"/>
    <w:rsid w:val="00C12B90"/>
    <w:rsid w:val="00C15859"/>
    <w:rsid w:val="00C216A0"/>
    <w:rsid w:val="00C218E8"/>
    <w:rsid w:val="00C2610F"/>
    <w:rsid w:val="00C3456A"/>
    <w:rsid w:val="00C37AF6"/>
    <w:rsid w:val="00C40EFD"/>
    <w:rsid w:val="00C458EE"/>
    <w:rsid w:val="00C53EAA"/>
    <w:rsid w:val="00C54BFD"/>
    <w:rsid w:val="00C66349"/>
    <w:rsid w:val="00C6658C"/>
    <w:rsid w:val="00C67903"/>
    <w:rsid w:val="00C72A13"/>
    <w:rsid w:val="00C76AC4"/>
    <w:rsid w:val="00C76AC5"/>
    <w:rsid w:val="00C852AF"/>
    <w:rsid w:val="00C85AD9"/>
    <w:rsid w:val="00C90B17"/>
    <w:rsid w:val="00C91435"/>
    <w:rsid w:val="00C92B7E"/>
    <w:rsid w:val="00C93BEE"/>
    <w:rsid w:val="00CA19F1"/>
    <w:rsid w:val="00CA3277"/>
    <w:rsid w:val="00CA7F13"/>
    <w:rsid w:val="00CB0F46"/>
    <w:rsid w:val="00CB37B2"/>
    <w:rsid w:val="00CB3D65"/>
    <w:rsid w:val="00CB485A"/>
    <w:rsid w:val="00CB4C4A"/>
    <w:rsid w:val="00CB75A4"/>
    <w:rsid w:val="00CB763D"/>
    <w:rsid w:val="00CB787C"/>
    <w:rsid w:val="00CC2FF9"/>
    <w:rsid w:val="00CE0631"/>
    <w:rsid w:val="00CE48E1"/>
    <w:rsid w:val="00CE718B"/>
    <w:rsid w:val="00CE7D2E"/>
    <w:rsid w:val="00D03DC9"/>
    <w:rsid w:val="00D11684"/>
    <w:rsid w:val="00D11F6D"/>
    <w:rsid w:val="00D12FFB"/>
    <w:rsid w:val="00D16302"/>
    <w:rsid w:val="00D233A8"/>
    <w:rsid w:val="00D33DC8"/>
    <w:rsid w:val="00D3477A"/>
    <w:rsid w:val="00D34C78"/>
    <w:rsid w:val="00D4077C"/>
    <w:rsid w:val="00D4123A"/>
    <w:rsid w:val="00D454B0"/>
    <w:rsid w:val="00D678AA"/>
    <w:rsid w:val="00D747C4"/>
    <w:rsid w:val="00D779C3"/>
    <w:rsid w:val="00D816A8"/>
    <w:rsid w:val="00D81926"/>
    <w:rsid w:val="00D913BB"/>
    <w:rsid w:val="00DB3286"/>
    <w:rsid w:val="00DB4D7E"/>
    <w:rsid w:val="00DC07FF"/>
    <w:rsid w:val="00DC0F6C"/>
    <w:rsid w:val="00DC218E"/>
    <w:rsid w:val="00DC4B05"/>
    <w:rsid w:val="00DC57F6"/>
    <w:rsid w:val="00DD1E95"/>
    <w:rsid w:val="00DD1FEA"/>
    <w:rsid w:val="00DD470C"/>
    <w:rsid w:val="00DD5D14"/>
    <w:rsid w:val="00DD625C"/>
    <w:rsid w:val="00DE5509"/>
    <w:rsid w:val="00DF2C4B"/>
    <w:rsid w:val="00E0252E"/>
    <w:rsid w:val="00E02E0F"/>
    <w:rsid w:val="00E07058"/>
    <w:rsid w:val="00E14507"/>
    <w:rsid w:val="00E149A8"/>
    <w:rsid w:val="00E212C4"/>
    <w:rsid w:val="00E2213C"/>
    <w:rsid w:val="00E2622F"/>
    <w:rsid w:val="00E31E56"/>
    <w:rsid w:val="00E37CC0"/>
    <w:rsid w:val="00E43F61"/>
    <w:rsid w:val="00E44C6B"/>
    <w:rsid w:val="00E451F1"/>
    <w:rsid w:val="00E51FA0"/>
    <w:rsid w:val="00E532ED"/>
    <w:rsid w:val="00E54F3A"/>
    <w:rsid w:val="00E55A82"/>
    <w:rsid w:val="00E64E05"/>
    <w:rsid w:val="00E74805"/>
    <w:rsid w:val="00E87D7C"/>
    <w:rsid w:val="00E917EE"/>
    <w:rsid w:val="00E965FD"/>
    <w:rsid w:val="00EA3435"/>
    <w:rsid w:val="00EA59E6"/>
    <w:rsid w:val="00EB482C"/>
    <w:rsid w:val="00EC7751"/>
    <w:rsid w:val="00ED5392"/>
    <w:rsid w:val="00ED6A90"/>
    <w:rsid w:val="00EE2ABE"/>
    <w:rsid w:val="00EF0AFB"/>
    <w:rsid w:val="00EF128C"/>
    <w:rsid w:val="00EF5523"/>
    <w:rsid w:val="00EF5AD4"/>
    <w:rsid w:val="00EF628C"/>
    <w:rsid w:val="00F012D7"/>
    <w:rsid w:val="00F11223"/>
    <w:rsid w:val="00F1292F"/>
    <w:rsid w:val="00F13372"/>
    <w:rsid w:val="00F2407B"/>
    <w:rsid w:val="00F30596"/>
    <w:rsid w:val="00F3267B"/>
    <w:rsid w:val="00F415DD"/>
    <w:rsid w:val="00F45A77"/>
    <w:rsid w:val="00F53BC5"/>
    <w:rsid w:val="00F54FAF"/>
    <w:rsid w:val="00F55B8A"/>
    <w:rsid w:val="00F55EFD"/>
    <w:rsid w:val="00F67747"/>
    <w:rsid w:val="00F67FB6"/>
    <w:rsid w:val="00F756A5"/>
    <w:rsid w:val="00F84AE0"/>
    <w:rsid w:val="00F84FEA"/>
    <w:rsid w:val="00F92E1F"/>
    <w:rsid w:val="00F94C66"/>
    <w:rsid w:val="00F97683"/>
    <w:rsid w:val="00F97E5E"/>
    <w:rsid w:val="00FA0F41"/>
    <w:rsid w:val="00FA2474"/>
    <w:rsid w:val="00FA27AE"/>
    <w:rsid w:val="00FA7B2C"/>
    <w:rsid w:val="00FB04D8"/>
    <w:rsid w:val="00FB4DBD"/>
    <w:rsid w:val="00FB5F47"/>
    <w:rsid w:val="00FB65D1"/>
    <w:rsid w:val="00FC3FF1"/>
    <w:rsid w:val="00FC58CC"/>
    <w:rsid w:val="00FC7C6D"/>
    <w:rsid w:val="00FD08AD"/>
    <w:rsid w:val="00FD0C9C"/>
    <w:rsid w:val="00FD399E"/>
    <w:rsid w:val="00FD45C5"/>
    <w:rsid w:val="00FD74BA"/>
    <w:rsid w:val="00FE474A"/>
    <w:rsid w:val="00FE6327"/>
    <w:rsid w:val="00FE6CD1"/>
    <w:rsid w:val="00FF14B5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DA56D"/>
  <w15:docId w15:val="{6767B90D-5569-4C3D-9060-67F05FBC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6AC5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C76AC5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C76AC5"/>
    <w:pPr>
      <w:keepNext/>
      <w:autoSpaceDE w:val="0"/>
      <w:autoSpaceDN w:val="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C76A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C7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C7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nhideWhenUsed/>
    <w:qFormat/>
    <w:locked/>
    <w:rsid w:val="000164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Pr>
      <w:rFonts w:ascii="Cambria" w:hAnsi="Cambria"/>
      <w:b/>
      <w:kern w:val="32"/>
      <w:sz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Pr>
      <w:rFonts w:ascii="Cambria" w:hAnsi="Cambria"/>
      <w:b/>
      <w:i/>
      <w:sz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Pr>
      <w:rFonts w:ascii="Cambria" w:hAnsi="Cambria"/>
      <w:b/>
      <w:sz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Pr>
      <w:rFonts w:ascii="Calibri" w:hAnsi="Calibri"/>
      <w:b/>
      <w:sz w:val="28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Pr>
      <w:rFonts w:ascii="Calibri" w:hAnsi="Calibri"/>
      <w:b/>
      <w:i/>
      <w:sz w:val="26"/>
    </w:rPr>
  </w:style>
  <w:style w:type="character" w:styleId="Korostus">
    <w:name w:val="Emphasis"/>
    <w:basedOn w:val="Kappaleenoletusfontti"/>
    <w:uiPriority w:val="99"/>
    <w:qFormat/>
    <w:rsid w:val="00C76AC5"/>
    <w:rPr>
      <w:rFonts w:cs="Times New Roman"/>
      <w:i/>
    </w:rPr>
  </w:style>
  <w:style w:type="character" w:styleId="Hyperlinkki">
    <w:name w:val="Hyperlink"/>
    <w:basedOn w:val="Kappaleenoletusfontti"/>
    <w:uiPriority w:val="99"/>
    <w:rsid w:val="00C76AC5"/>
    <w:rPr>
      <w:rFonts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rsid w:val="00C76AC5"/>
    <w:rPr>
      <w:rFonts w:cs="Times New Roman"/>
      <w:color w:val="800080"/>
      <w:u w:val="single"/>
    </w:rPr>
  </w:style>
  <w:style w:type="paragraph" w:styleId="Yltunniste">
    <w:name w:val="header"/>
    <w:basedOn w:val="Normaali"/>
    <w:link w:val="YltunnisteChar"/>
    <w:uiPriority w:val="99"/>
    <w:rsid w:val="00C76AC5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1D49B5"/>
    <w:rPr>
      <w:rFonts w:cs="Times New Roman"/>
    </w:rPr>
  </w:style>
  <w:style w:type="paragraph" w:styleId="Leipteksti">
    <w:name w:val="Body Text"/>
    <w:basedOn w:val="Normaali"/>
    <w:link w:val="LeiptekstiChar"/>
    <w:uiPriority w:val="99"/>
    <w:semiHidden/>
    <w:rsid w:val="00C76AC5"/>
    <w:pPr>
      <w:autoSpaceDE w:val="0"/>
      <w:autoSpaceDN w:val="0"/>
    </w:pPr>
    <w:rPr>
      <w:b/>
      <w:bCs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sz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C76AC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Pr>
      <w:sz w:val="24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C76AC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locked/>
    <w:rPr>
      <w:sz w:val="24"/>
    </w:rPr>
  </w:style>
  <w:style w:type="paragraph" w:styleId="Alatunniste">
    <w:name w:val="footer"/>
    <w:basedOn w:val="Normaali"/>
    <w:link w:val="AlatunnisteChar"/>
    <w:uiPriority w:val="99"/>
    <w:rsid w:val="001D49B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1D49B5"/>
    <w:rPr>
      <w:sz w:val="24"/>
    </w:rPr>
  </w:style>
  <w:style w:type="character" w:styleId="Kommentinviite">
    <w:name w:val="annotation reference"/>
    <w:basedOn w:val="Kappaleenoletusfontti"/>
    <w:uiPriority w:val="99"/>
    <w:semiHidden/>
    <w:rsid w:val="00A26C24"/>
    <w:rPr>
      <w:rFonts w:cs="Times New Roman"/>
      <w:sz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A26C2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A26C24"/>
    <w:rPr>
      <w:rFonts w:cs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26C2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A26C24"/>
    <w:rPr>
      <w:rFonts w:cs="Times New Roman"/>
      <w:b/>
    </w:rPr>
  </w:style>
  <w:style w:type="paragraph" w:styleId="Seliteteksti">
    <w:name w:val="Balloon Text"/>
    <w:basedOn w:val="Normaali"/>
    <w:link w:val="SelitetekstiChar"/>
    <w:uiPriority w:val="99"/>
    <w:semiHidden/>
    <w:rsid w:val="00A26C2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26C24"/>
    <w:rPr>
      <w:rFonts w:ascii="Tahoma" w:hAnsi="Tahoma"/>
      <w:sz w:val="16"/>
    </w:rPr>
  </w:style>
  <w:style w:type="paragraph" w:styleId="Luettelokappale">
    <w:name w:val="List Paragraph"/>
    <w:basedOn w:val="Normaali"/>
    <w:uiPriority w:val="99"/>
    <w:qFormat/>
    <w:rsid w:val="005F4FA3"/>
    <w:pPr>
      <w:ind w:left="720"/>
      <w:contextualSpacing/>
    </w:pPr>
  </w:style>
  <w:style w:type="paragraph" w:styleId="Sisllysluettelonotsikko">
    <w:name w:val="TOC Heading"/>
    <w:basedOn w:val="Otsikko1"/>
    <w:next w:val="Normaali"/>
    <w:uiPriority w:val="99"/>
    <w:qFormat/>
    <w:rsid w:val="00FB65D1"/>
    <w:pPr>
      <w:keepLines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Sisluet2">
    <w:name w:val="toc 2"/>
    <w:basedOn w:val="Normaali"/>
    <w:next w:val="Normaali"/>
    <w:autoRedefine/>
    <w:uiPriority w:val="39"/>
    <w:rsid w:val="00FB65D1"/>
    <w:pPr>
      <w:tabs>
        <w:tab w:val="left" w:pos="660"/>
        <w:tab w:val="right" w:leader="dot" w:pos="9537"/>
      </w:tabs>
      <w:ind w:left="240" w:right="1252"/>
    </w:pPr>
    <w:rPr>
      <w:szCs w:val="20"/>
    </w:rPr>
  </w:style>
  <w:style w:type="paragraph" w:styleId="Sisluet3">
    <w:name w:val="toc 3"/>
    <w:basedOn w:val="Normaali"/>
    <w:next w:val="Normaali"/>
    <w:autoRedefine/>
    <w:uiPriority w:val="39"/>
    <w:rsid w:val="009F49E1"/>
    <w:pPr>
      <w:tabs>
        <w:tab w:val="left" w:pos="1320"/>
        <w:tab w:val="right" w:leader="dot" w:pos="9537"/>
      </w:tabs>
      <w:ind w:left="480" w:right="1065" w:firstLine="229"/>
    </w:pPr>
    <w:rPr>
      <w:szCs w:val="20"/>
    </w:rPr>
  </w:style>
  <w:style w:type="paragraph" w:styleId="Eivli">
    <w:name w:val="No Spacing"/>
    <w:uiPriority w:val="99"/>
    <w:qFormat/>
    <w:rsid w:val="00FB65D1"/>
    <w:rPr>
      <w:rFonts w:ascii="Calibri" w:hAnsi="Calibri"/>
      <w:lang w:eastAsia="en-US"/>
    </w:rPr>
  </w:style>
  <w:style w:type="table" w:styleId="TaulukkoRuudukko">
    <w:name w:val="Table Grid"/>
    <w:basedOn w:val="Normaalitaulukko"/>
    <w:uiPriority w:val="99"/>
    <w:rsid w:val="00D407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-korostus5">
    <w:name w:val="Light List Accent 5"/>
    <w:basedOn w:val="Normaalitaulukko"/>
    <w:uiPriority w:val="99"/>
    <w:rsid w:val="000F591B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Vaalealuettelo-korostus11">
    <w:name w:val="Vaalea luettelo - korostus 11"/>
    <w:uiPriority w:val="99"/>
    <w:rsid w:val="000F591B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Normaaliruudukko3-korostus5">
    <w:name w:val="Medium Grid 3 Accent 5"/>
    <w:basedOn w:val="Normaalitaulukko"/>
    <w:uiPriority w:val="99"/>
    <w:rsid w:val="000F591B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Vaaleavarjostus-korostus5">
    <w:name w:val="Light Shading Accent 5"/>
    <w:basedOn w:val="Normaalitaulukko"/>
    <w:uiPriority w:val="99"/>
    <w:rsid w:val="000F591B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aaleavarjostus-korostus4">
    <w:name w:val="Light Shading Accent 4"/>
    <w:basedOn w:val="Normaalitaulukko"/>
    <w:uiPriority w:val="99"/>
    <w:rsid w:val="000F591B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aaleavarjostus-korostus3">
    <w:name w:val="Light Shading Accent 3"/>
    <w:basedOn w:val="Normaalitaulukko"/>
    <w:uiPriority w:val="99"/>
    <w:rsid w:val="000F591B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aaleavarjostus-korostus2">
    <w:name w:val="Light Shading Accent 2"/>
    <w:basedOn w:val="Normaalitaulukko"/>
    <w:uiPriority w:val="99"/>
    <w:rsid w:val="000F591B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Vaaleavarjostus-korostus11">
    <w:name w:val="Vaalea varjostus - korostus 11"/>
    <w:uiPriority w:val="99"/>
    <w:rsid w:val="000F591B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varjostus1">
    <w:name w:val="Vaalea varjostus1"/>
    <w:uiPriority w:val="99"/>
    <w:rsid w:val="000F591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6Char">
    <w:name w:val="Otsikko 6 Char"/>
    <w:basedOn w:val="Kappaleenoletusfontti"/>
    <w:link w:val="Otsikko6"/>
    <w:rsid w:val="000164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ali"/>
    <w:rsid w:val="00EA59E6"/>
    <w:pPr>
      <w:spacing w:before="100" w:beforeAutospacing="1" w:after="100" w:afterAutospacing="1"/>
    </w:pPr>
  </w:style>
  <w:style w:type="character" w:styleId="Kirjannimike">
    <w:name w:val="Book Title"/>
    <w:basedOn w:val="Kappaleenoletusfontti"/>
    <w:uiPriority w:val="33"/>
    <w:qFormat/>
    <w:rsid w:val="008413D2"/>
    <w:rPr>
      <w:b/>
      <w:bCs/>
      <w:i/>
      <w:iCs/>
      <w:spacing w:val="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3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res.toimisto@co.inet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nti@turunmerkkimitali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rivart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1534</Words>
  <Characters>12429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VARSINAIS-SUOMEN RESERVIUPSEERIPIIRI RY</vt:lpstr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VARSINAIS-SUOMEN RESERVIUPSEERIPIIRI RY</dc:title>
  <dc:creator>Eija</dc:creator>
  <cp:lastModifiedBy>Hurri Jussi</cp:lastModifiedBy>
  <cp:revision>9</cp:revision>
  <cp:lastPrinted>2021-11-19T15:35:00Z</cp:lastPrinted>
  <dcterms:created xsi:type="dcterms:W3CDTF">2025-11-23T14:57:00Z</dcterms:created>
  <dcterms:modified xsi:type="dcterms:W3CDTF">2025-12-04T18:52:00Z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f1591-5e65-4406-bb44-4495b14c6a71_Enabled">
    <vt:lpwstr>true</vt:lpwstr>
  </property>
  <property fmtid="{D5CDD505-2E9C-101B-9397-08002B2CF9AE}" pid="3" name="MSIP_Label_2b8f1591-5e65-4406-bb44-4495b14c6a71_SetDate">
    <vt:lpwstr>2025-11-23T14:57:39Z</vt:lpwstr>
  </property>
  <property fmtid="{D5CDD505-2E9C-101B-9397-08002B2CF9AE}" pid="4" name="MSIP_Label_2b8f1591-5e65-4406-bb44-4495b14c6a71_Method">
    <vt:lpwstr>Standard</vt:lpwstr>
  </property>
  <property fmtid="{D5CDD505-2E9C-101B-9397-08002B2CF9AE}" pid="5" name="MSIP_Label_2b8f1591-5e65-4406-bb44-4495b14c6a71_Name">
    <vt:lpwstr>Sisäinen</vt:lpwstr>
  </property>
  <property fmtid="{D5CDD505-2E9C-101B-9397-08002B2CF9AE}" pid="6" name="MSIP_Label_2b8f1591-5e65-4406-bb44-4495b14c6a71_SiteId">
    <vt:lpwstr>ab32bc86-12f2-4b38-b262-c5775982e241</vt:lpwstr>
  </property>
  <property fmtid="{D5CDD505-2E9C-101B-9397-08002B2CF9AE}" pid="7" name="MSIP_Label_2b8f1591-5e65-4406-bb44-4495b14c6a71_ActionId">
    <vt:lpwstr>8139274f-df69-4c13-a2c6-59f9c387a643</vt:lpwstr>
  </property>
  <property fmtid="{D5CDD505-2E9C-101B-9397-08002B2CF9AE}" pid="8" name="MSIP_Label_2b8f1591-5e65-4406-bb44-4495b14c6a71_ContentBits">
    <vt:lpwstr>0</vt:lpwstr>
  </property>
  <property fmtid="{D5CDD505-2E9C-101B-9397-08002B2CF9AE}" pid="9" name="MSIP_Label_2b8f1591-5e65-4406-bb44-4495b14c6a71_Tag">
    <vt:lpwstr>10, 3, 0, 1</vt:lpwstr>
  </property>
</Properties>
</file>