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14:paraId="7E6FC02A" w14:textId="77777777" w:rsidTr="00D90DA6">
        <w:trPr>
          <w:cantSplit/>
        </w:trPr>
        <w:tc>
          <w:tcPr>
            <w:tcW w:w="5367" w:type="dxa"/>
            <w:shd w:val="clear" w:color="auto" w:fill="auto"/>
            <w:tcMar>
              <w:top w:w="11" w:type="dxa"/>
            </w:tcMar>
            <w:vAlign w:val="bottom"/>
          </w:tcPr>
          <w:p w14:paraId="7C1EEEF0" w14:textId="77777777" w:rsidR="00361E5A" w:rsidRDefault="00361E5A" w:rsidP="00FB0649">
            <w:pPr>
              <w:pStyle w:val="Yltunniste"/>
            </w:pPr>
            <w:bookmarkStart w:id="0" w:name="DocRecCompany"/>
            <w:bookmarkEnd w:id="0"/>
          </w:p>
        </w:tc>
        <w:tc>
          <w:tcPr>
            <w:tcW w:w="4839" w:type="dxa"/>
            <w:vMerge w:val="restart"/>
          </w:tcPr>
          <w:p w14:paraId="49C172EF" w14:textId="77777777" w:rsidR="00361E5A" w:rsidRDefault="00361E5A" w:rsidP="003C54EA">
            <w:pPr>
              <w:pStyle w:val="Yltunniste"/>
              <w:rPr>
                <w:rFonts w:cs="Arial"/>
                <w:color w:val="D4062F"/>
              </w:rPr>
            </w:pPr>
            <w:bookmarkStart w:id="1" w:name="PrivacyClass"/>
            <w:bookmarkEnd w:id="1"/>
          </w:p>
          <w:p w14:paraId="1D631D82" w14:textId="77777777" w:rsidR="00361E5A" w:rsidRDefault="00361E5A" w:rsidP="003C54EA">
            <w:pPr>
              <w:pStyle w:val="Yltunniste"/>
              <w:rPr>
                <w:rFonts w:cs="Arial"/>
                <w:color w:val="D4062F"/>
              </w:rPr>
            </w:pPr>
            <w:bookmarkStart w:id="2" w:name="Law"/>
            <w:bookmarkEnd w:id="2"/>
          </w:p>
        </w:tc>
      </w:tr>
      <w:tr w:rsidR="00361E5A" w14:paraId="63EEB8E6" w14:textId="77777777" w:rsidTr="00D90DA6">
        <w:trPr>
          <w:cantSplit/>
          <w:trHeight w:val="276"/>
        </w:trPr>
        <w:tc>
          <w:tcPr>
            <w:tcW w:w="5367" w:type="dxa"/>
            <w:shd w:val="clear" w:color="auto" w:fill="auto"/>
            <w:tcMar>
              <w:top w:w="11" w:type="dxa"/>
            </w:tcMar>
            <w:vAlign w:val="bottom"/>
          </w:tcPr>
          <w:p w14:paraId="202C1773" w14:textId="77777777" w:rsidR="00361E5A" w:rsidRDefault="00361E5A" w:rsidP="00D90DA6">
            <w:pPr>
              <w:pStyle w:val="Yltunniste"/>
              <w:rPr>
                <w:rFonts w:cs="Arial"/>
              </w:rPr>
            </w:pPr>
            <w:bookmarkStart w:id="3" w:name="DocRecDepartment"/>
            <w:bookmarkEnd w:id="3"/>
          </w:p>
        </w:tc>
        <w:tc>
          <w:tcPr>
            <w:tcW w:w="4839" w:type="dxa"/>
            <w:vMerge/>
          </w:tcPr>
          <w:p w14:paraId="568C6AEC" w14:textId="77777777" w:rsidR="00361E5A" w:rsidRDefault="00361E5A" w:rsidP="003C54EA">
            <w:pPr>
              <w:pStyle w:val="Yltunniste"/>
              <w:rPr>
                <w:rFonts w:cs="Arial"/>
              </w:rPr>
            </w:pPr>
          </w:p>
        </w:tc>
      </w:tr>
      <w:tr w:rsidR="00361E5A" w14:paraId="054BE1A6" w14:textId="77777777" w:rsidTr="00D90DA6">
        <w:trPr>
          <w:cantSplit/>
        </w:trPr>
        <w:tc>
          <w:tcPr>
            <w:tcW w:w="5367" w:type="dxa"/>
            <w:tcMar>
              <w:top w:w="11" w:type="dxa"/>
            </w:tcMar>
            <w:vAlign w:val="bottom"/>
          </w:tcPr>
          <w:p w14:paraId="58382F3D" w14:textId="77777777" w:rsidR="00361E5A" w:rsidRDefault="00361E5A" w:rsidP="00D90DA6">
            <w:pPr>
              <w:pStyle w:val="Yltunniste"/>
              <w:rPr>
                <w:rFonts w:cs="Arial"/>
              </w:rPr>
            </w:pPr>
            <w:bookmarkStart w:id="4" w:name="DocRecPersonFNLN"/>
            <w:bookmarkEnd w:id="4"/>
          </w:p>
        </w:tc>
        <w:tc>
          <w:tcPr>
            <w:tcW w:w="4839" w:type="dxa"/>
            <w:vMerge/>
          </w:tcPr>
          <w:p w14:paraId="7E790F46" w14:textId="77777777" w:rsidR="00361E5A" w:rsidRDefault="00361E5A" w:rsidP="003C54EA">
            <w:pPr>
              <w:pStyle w:val="Yltunniste"/>
              <w:rPr>
                <w:rFonts w:cs="Arial"/>
              </w:rPr>
            </w:pPr>
          </w:p>
        </w:tc>
      </w:tr>
      <w:tr w:rsidR="00361E5A" w14:paraId="0CD5401B" w14:textId="77777777" w:rsidTr="00D90DA6">
        <w:trPr>
          <w:cantSplit/>
        </w:trPr>
        <w:tc>
          <w:tcPr>
            <w:tcW w:w="5367" w:type="dxa"/>
            <w:tcMar>
              <w:top w:w="11" w:type="dxa"/>
            </w:tcMar>
            <w:vAlign w:val="bottom"/>
          </w:tcPr>
          <w:p w14:paraId="4B1C6277" w14:textId="77777777" w:rsidR="00361E5A" w:rsidRDefault="00361E5A" w:rsidP="00D90DA6">
            <w:pPr>
              <w:pStyle w:val="Yltunniste"/>
              <w:rPr>
                <w:rFonts w:cs="Arial"/>
              </w:rPr>
            </w:pPr>
            <w:bookmarkStart w:id="5" w:name="DocRecPostalAddress"/>
            <w:bookmarkEnd w:id="5"/>
          </w:p>
        </w:tc>
        <w:tc>
          <w:tcPr>
            <w:tcW w:w="4839" w:type="dxa"/>
            <w:vMerge/>
          </w:tcPr>
          <w:p w14:paraId="1AFA3BCF" w14:textId="77777777" w:rsidR="00361E5A" w:rsidRDefault="00361E5A" w:rsidP="003C54EA">
            <w:pPr>
              <w:pStyle w:val="Yltunniste"/>
              <w:rPr>
                <w:rFonts w:cs="Arial"/>
              </w:rPr>
            </w:pPr>
          </w:p>
        </w:tc>
      </w:tr>
      <w:tr w:rsidR="00361E5A" w14:paraId="201B4C28" w14:textId="77777777" w:rsidTr="00D90DA6">
        <w:trPr>
          <w:cantSplit/>
        </w:trPr>
        <w:tc>
          <w:tcPr>
            <w:tcW w:w="5367" w:type="dxa"/>
            <w:tcMar>
              <w:top w:w="11" w:type="dxa"/>
            </w:tcMar>
            <w:vAlign w:val="bottom"/>
          </w:tcPr>
          <w:p w14:paraId="6C08FF5B" w14:textId="77777777" w:rsidR="00361E5A" w:rsidRDefault="00361E5A" w:rsidP="00D90DA6">
            <w:pPr>
              <w:pStyle w:val="Yltunniste"/>
              <w:rPr>
                <w:rFonts w:cs="Arial"/>
              </w:rPr>
            </w:pPr>
            <w:bookmarkStart w:id="6" w:name="DocRecPostalCode"/>
            <w:bookmarkEnd w:id="6"/>
            <w:r>
              <w:rPr>
                <w:rFonts w:cs="Arial"/>
              </w:rPr>
              <w:t xml:space="preserve"> </w:t>
            </w:r>
            <w:bookmarkStart w:id="7" w:name="DocRecPostalRegion"/>
            <w:bookmarkEnd w:id="7"/>
          </w:p>
        </w:tc>
        <w:tc>
          <w:tcPr>
            <w:tcW w:w="4839" w:type="dxa"/>
            <w:vMerge/>
          </w:tcPr>
          <w:p w14:paraId="30394510" w14:textId="77777777" w:rsidR="00361E5A" w:rsidRDefault="00361E5A" w:rsidP="003C54EA">
            <w:pPr>
              <w:pStyle w:val="Yltunniste"/>
              <w:rPr>
                <w:rFonts w:cs="Arial"/>
              </w:rPr>
            </w:pPr>
          </w:p>
        </w:tc>
      </w:tr>
      <w:tr w:rsidR="00361E5A" w14:paraId="557A7AB2" w14:textId="77777777" w:rsidTr="00D90DA6">
        <w:trPr>
          <w:cantSplit/>
        </w:trPr>
        <w:tc>
          <w:tcPr>
            <w:tcW w:w="5367" w:type="dxa"/>
            <w:tcMar>
              <w:top w:w="11" w:type="dxa"/>
            </w:tcMar>
            <w:vAlign w:val="bottom"/>
          </w:tcPr>
          <w:p w14:paraId="52457019" w14:textId="77777777" w:rsidR="00361E5A" w:rsidRDefault="00361E5A" w:rsidP="00D90DA6">
            <w:pPr>
              <w:pStyle w:val="Yltunniste"/>
              <w:rPr>
                <w:rFonts w:cs="Arial"/>
              </w:rPr>
            </w:pPr>
            <w:bookmarkStart w:id="8" w:name="DocRecCountry"/>
            <w:bookmarkEnd w:id="8"/>
          </w:p>
        </w:tc>
        <w:tc>
          <w:tcPr>
            <w:tcW w:w="4839" w:type="dxa"/>
            <w:vMerge/>
          </w:tcPr>
          <w:p w14:paraId="4CEA598E" w14:textId="77777777" w:rsidR="00361E5A" w:rsidRDefault="00361E5A" w:rsidP="003C54EA">
            <w:pPr>
              <w:pStyle w:val="Yltunniste"/>
              <w:rPr>
                <w:rFonts w:cs="Arial"/>
              </w:rPr>
            </w:pPr>
          </w:p>
        </w:tc>
      </w:tr>
    </w:tbl>
    <w:p w14:paraId="56C1DDE6" w14:textId="77777777" w:rsidR="00773C73" w:rsidRPr="00AA1D46" w:rsidRDefault="00773C73" w:rsidP="00571327"/>
    <w:p w14:paraId="37F3BBD0" w14:textId="77777777" w:rsidR="00AA1D46" w:rsidRPr="00AA1D46" w:rsidRDefault="00AA1D46" w:rsidP="00986419">
      <w:pPr>
        <w:pStyle w:val="Yltunniste"/>
        <w:numPr>
          <w:ilvl w:val="0"/>
          <w:numId w:val="39"/>
        </w:numPr>
      </w:pPr>
      <w:r w:rsidRPr="00AA1D46">
        <w:t>MV19728, 2.10.2025 MAAVOIMIEN VUOSIEN 2026-2030 TOIMINTASUUNNITELMA</w:t>
      </w:r>
    </w:p>
    <w:p w14:paraId="3663C81F" w14:textId="27D881AE" w:rsidR="00986419" w:rsidRPr="00AA1D46" w:rsidRDefault="00986419" w:rsidP="00986419">
      <w:pPr>
        <w:pStyle w:val="Yltunniste"/>
        <w:numPr>
          <w:ilvl w:val="0"/>
          <w:numId w:val="39"/>
        </w:numPr>
      </w:pPr>
      <w:r w:rsidRPr="00AA1D46">
        <w:t>AV32439, 18.12.2025 AVOIMET POHJOISMAISET SOTILAIDEN SUUNNISTUKSEN MESTARUUSKILPAILUT 2026</w:t>
      </w:r>
    </w:p>
    <w:p w14:paraId="4FF8E531" w14:textId="2F5B50EA" w:rsidR="00986419" w:rsidRPr="00986419" w:rsidRDefault="00986419" w:rsidP="00986419">
      <w:pPr>
        <w:pStyle w:val="Yltunniste"/>
        <w:numPr>
          <w:ilvl w:val="0"/>
          <w:numId w:val="39"/>
        </w:numPr>
      </w:pPr>
      <w:r w:rsidRPr="00986419">
        <w:t>MX3684,2.4.2026 SOTILAIDEN SUUNNISTUKSEN MESTARUUSKILPAILUIDEN 2026 JÄRJESTÄMISSUUNNITELMA</w:t>
      </w:r>
    </w:p>
    <w:tbl>
      <w:tblPr>
        <w:tblW w:w="0" w:type="auto"/>
        <w:tblLayout w:type="fixed"/>
        <w:tblLook w:val="0000" w:firstRow="0" w:lastRow="0" w:firstColumn="0" w:lastColumn="0" w:noHBand="0" w:noVBand="0"/>
      </w:tblPr>
      <w:tblGrid>
        <w:gridCol w:w="10206"/>
      </w:tblGrid>
      <w:tr w:rsidR="00773C73" w14:paraId="64E4CCB8" w14:textId="77777777">
        <w:tc>
          <w:tcPr>
            <w:tcW w:w="10206" w:type="dxa"/>
            <w:tcMar>
              <w:left w:w="57" w:type="dxa"/>
              <w:right w:w="57" w:type="dxa"/>
            </w:tcMar>
          </w:tcPr>
          <w:p w14:paraId="21EB8F4A" w14:textId="44760E74" w:rsidR="00773C73" w:rsidRDefault="00802A36" w:rsidP="00571327">
            <w:pPr>
              <w:pStyle w:val="Otsikko"/>
            </w:pPr>
            <w:bookmarkStart w:id="9" w:name="DocTitle"/>
            <w:r>
              <w:t>SOTILAIDEN SUUNNISTUKSEN MESTARUUSKILPAILUT 2026</w:t>
            </w:r>
            <w:bookmarkEnd w:id="9"/>
          </w:p>
        </w:tc>
      </w:tr>
    </w:tbl>
    <w:p w14:paraId="51735514" w14:textId="77777777" w:rsidR="00986419" w:rsidRPr="001D5220" w:rsidRDefault="00986419" w:rsidP="00986419">
      <w:pPr>
        <w:pStyle w:val="Otsikko1"/>
        <w:numPr>
          <w:ilvl w:val="0"/>
          <w:numId w:val="15"/>
        </w:numPr>
        <w:ind w:left="431" w:hanging="431"/>
      </w:pPr>
      <w:r w:rsidRPr="001D5220">
        <w:t>Y</w:t>
      </w:r>
      <w:r>
        <w:t>LEISTÄ</w:t>
      </w:r>
    </w:p>
    <w:p w14:paraId="5093B95B" w14:textId="77777777" w:rsidR="00986419" w:rsidRDefault="00986419" w:rsidP="00986419">
      <w:pPr>
        <w:pStyle w:val="SisennysC2"/>
        <w:jc w:val="both"/>
      </w:pPr>
      <w:r>
        <w:t>Maasotakoulu järjestää suunnistuksen sotilaiden PM- ja SM-kilpailut 21.-24.9.2026 Haminassa, Lappeenrannassa ja Taipalsaaressa. Kilpailun johtajana toimii eversti Timo Hänninen.</w:t>
      </w:r>
    </w:p>
    <w:p w14:paraId="4E3AB0C6" w14:textId="77777777" w:rsidR="00986419" w:rsidRDefault="00986419" w:rsidP="00986419">
      <w:pPr>
        <w:pStyle w:val="SisennysC2"/>
        <w:jc w:val="both"/>
      </w:pPr>
      <w:r w:rsidRPr="00E556C1">
        <w:t>Henkilökohtainen</w:t>
      </w:r>
      <w:r>
        <w:t xml:space="preserve"> PM- ja SM-kilpailu</w:t>
      </w:r>
      <w:r w:rsidRPr="00E556C1">
        <w:t xml:space="preserve"> järjestetään</w:t>
      </w:r>
      <w:r>
        <w:t xml:space="preserve"> Lappeenrannassa Ylämaalla</w:t>
      </w:r>
      <w:r w:rsidRPr="00E556C1">
        <w:t>. Kilpailun teknisestä toteutuks</w:t>
      </w:r>
      <w:r>
        <w:t xml:space="preserve">esta vastaa Lappeen Riento. </w:t>
      </w:r>
    </w:p>
    <w:p w14:paraId="3C9C782B" w14:textId="77777777" w:rsidR="00986419" w:rsidRDefault="00986419" w:rsidP="00986419">
      <w:pPr>
        <w:pStyle w:val="SisennysC2"/>
        <w:jc w:val="both"/>
      </w:pPr>
      <w:r>
        <w:t>Partiokilpailu järjestetään Taipalsaaren alueella. Partiokilpailun järjestelyt toteutetaan yhteistyössä Maasotakoulun ja Lappeen Riennon kanssa.</w:t>
      </w:r>
    </w:p>
    <w:p w14:paraId="59BAD419" w14:textId="77777777" w:rsidR="00986419" w:rsidRDefault="00986419" w:rsidP="00986419">
      <w:pPr>
        <w:pStyle w:val="SisennysC2"/>
        <w:jc w:val="both"/>
      </w:pPr>
      <w:r>
        <w:t>Kilpailut päättyvät partiokilpailun palkintojen jakoon Taipalsaaressa 24.9.2026.</w:t>
      </w:r>
    </w:p>
    <w:p w14:paraId="782676EF" w14:textId="77777777" w:rsidR="00986419" w:rsidRPr="00304EB6" w:rsidRDefault="00986419" w:rsidP="00986419">
      <w:pPr>
        <w:pStyle w:val="Otsikko1"/>
        <w:numPr>
          <w:ilvl w:val="0"/>
          <w:numId w:val="15"/>
        </w:numPr>
        <w:tabs>
          <w:tab w:val="clear" w:pos="432"/>
          <w:tab w:val="num" w:pos="360"/>
        </w:tabs>
        <w:ind w:left="431" w:hanging="431"/>
        <w:jc w:val="both"/>
      </w:pPr>
      <w:r w:rsidRPr="00304EB6">
        <w:t>SÄÄNNÖT</w:t>
      </w:r>
    </w:p>
    <w:p w14:paraId="76ADA356" w14:textId="77777777" w:rsidR="00986419" w:rsidRDefault="00986419" w:rsidP="00986419">
      <w:pPr>
        <w:pStyle w:val="SisennysC2"/>
        <w:jc w:val="both"/>
      </w:pPr>
      <w:r w:rsidRPr="00E556C1">
        <w:t xml:space="preserve">Kilpailuissa noudatetaan </w:t>
      </w:r>
      <w:r>
        <w:t>seuraavia ohjeita ja määräyksiä:</w:t>
      </w:r>
    </w:p>
    <w:p w14:paraId="7E600576" w14:textId="17993964" w:rsidR="00986419" w:rsidRDefault="00081162" w:rsidP="00986419">
      <w:pPr>
        <w:pStyle w:val="SisennysC2"/>
        <w:numPr>
          <w:ilvl w:val="0"/>
          <w:numId w:val="38"/>
        </w:numPr>
        <w:spacing w:before="0" w:after="0" w:line="240" w:lineRule="atLeast"/>
        <w:ind w:left="2948" w:hanging="357"/>
        <w:jc w:val="both"/>
      </w:pPr>
      <w:r>
        <w:t>S</w:t>
      </w:r>
      <w:r w:rsidR="00986419" w:rsidRPr="00E556C1">
        <w:t xml:space="preserve">otilaiden </w:t>
      </w:r>
      <w:r w:rsidR="00986419">
        <w:t>suomenmestaruuskilpailujen säännöt (P</w:t>
      </w:r>
      <w:r w:rsidR="00986419" w:rsidRPr="00E556C1">
        <w:t>E</w:t>
      </w:r>
      <w:r w:rsidR="00986419">
        <w:t>KOULOS urheiluvalmennus- ja kilpailutoiminta, liite 1 sään</w:t>
      </w:r>
      <w:r w:rsidR="00986419" w:rsidRPr="00E556C1">
        <w:t>tökirja H</w:t>
      </w:r>
      <w:r w:rsidR="00986419">
        <w:t>T82</w:t>
      </w:r>
      <w:r w:rsidR="00986419" w:rsidRPr="00E556C1">
        <w:t>/</w:t>
      </w:r>
      <w:r w:rsidR="00986419">
        <w:t>21</w:t>
      </w:r>
      <w:r w:rsidR="00986419" w:rsidRPr="00E556C1">
        <w:t>.</w:t>
      </w:r>
      <w:r w:rsidR="00986419">
        <w:t>6</w:t>
      </w:r>
      <w:r w:rsidR="00986419" w:rsidRPr="00E556C1">
        <w:t>.20</w:t>
      </w:r>
      <w:r w:rsidR="00986419">
        <w:t xml:space="preserve">23 </w:t>
      </w:r>
      <w:r>
        <w:t>(l</w:t>
      </w:r>
      <w:r w:rsidR="00986419">
        <w:t>iite 1 päivitetty 13.6.2026 CG1840D</w:t>
      </w:r>
      <w:r>
        <w:t>),</w:t>
      </w:r>
    </w:p>
    <w:p w14:paraId="44BE7D5F" w14:textId="15F57209" w:rsidR="00986419" w:rsidRDefault="00986419" w:rsidP="00986419">
      <w:pPr>
        <w:pStyle w:val="SisennysC2"/>
        <w:numPr>
          <w:ilvl w:val="0"/>
          <w:numId w:val="38"/>
        </w:numPr>
        <w:spacing w:before="0" w:after="0" w:line="240" w:lineRule="atLeast"/>
        <w:ind w:left="2948" w:hanging="357"/>
        <w:jc w:val="both"/>
      </w:pPr>
      <w:r w:rsidRPr="00C518DC">
        <w:t>Suomen suunnistusliiton lajisäännöt 202</w:t>
      </w:r>
      <w:r>
        <w:t>6</w:t>
      </w:r>
      <w:r w:rsidRPr="00C518DC">
        <w:t xml:space="preserve"> (voimassa </w:t>
      </w:r>
      <w:r>
        <w:t>1</w:t>
      </w:r>
      <w:r w:rsidRPr="00C518DC">
        <w:t>.</w:t>
      </w:r>
      <w:r w:rsidR="00AC561D">
        <w:t>4</w:t>
      </w:r>
      <w:r w:rsidRPr="00C518DC">
        <w:t>.202</w:t>
      </w:r>
      <w:r>
        <w:t>6</w:t>
      </w:r>
      <w:r w:rsidRPr="00C518DC">
        <w:t xml:space="preserve"> alkaen) </w:t>
      </w:r>
      <w:r w:rsidRPr="00E556C1">
        <w:t>sekä</w:t>
      </w:r>
    </w:p>
    <w:p w14:paraId="54461C83" w14:textId="27B7CC89" w:rsidR="00081162" w:rsidRDefault="00986419" w:rsidP="00081162">
      <w:pPr>
        <w:pStyle w:val="SisennysC2"/>
        <w:numPr>
          <w:ilvl w:val="0"/>
          <w:numId w:val="38"/>
        </w:numPr>
        <w:spacing w:before="0" w:after="0" w:line="240" w:lineRule="atLeast"/>
        <w:ind w:left="2948" w:hanging="357"/>
        <w:jc w:val="both"/>
      </w:pPr>
      <w:r w:rsidRPr="00E556C1">
        <w:t>järjestäjien</w:t>
      </w:r>
      <w:r>
        <w:t xml:space="preserve"> antamia ohjeita ja määräyksiä.</w:t>
      </w:r>
    </w:p>
    <w:p w14:paraId="7F8BF5D5" w14:textId="2D084B13" w:rsidR="00A55F5F" w:rsidRDefault="000D19CE" w:rsidP="00A55F5F">
      <w:pPr>
        <w:pStyle w:val="SisennysC2"/>
        <w:numPr>
          <w:ilvl w:val="0"/>
          <w:numId w:val="38"/>
        </w:numPr>
        <w:spacing w:before="0" w:after="0" w:line="240" w:lineRule="atLeast"/>
        <w:jc w:val="both"/>
      </w:pPr>
      <w:r>
        <w:t>Miesten ja naisten yleiset sarjat juostaan PM-säännöillä (lähtöväli 3min, ja reitin ihanneaika 60 / 45min)</w:t>
      </w:r>
      <w:r w:rsidR="00081162">
        <w:t>.</w:t>
      </w:r>
    </w:p>
    <w:p w14:paraId="597E60D0" w14:textId="112D4A6B" w:rsidR="00986419" w:rsidRPr="00A929D1" w:rsidRDefault="00081162" w:rsidP="00986419">
      <w:pPr>
        <w:pStyle w:val="SisennysC2"/>
        <w:jc w:val="both"/>
        <w:rPr>
          <w:rFonts w:cs="Arial"/>
        </w:rPr>
      </w:pPr>
      <w:r>
        <w:t>Edellisten lisäksi</w:t>
      </w:r>
      <w:r w:rsidR="00986419" w:rsidRPr="00A929D1">
        <w:t xml:space="preserve"> PM-kilpailuiden osalta noudatetaan </w:t>
      </w:r>
      <w:r w:rsidR="00986419">
        <w:t>seuraavia ohjeita ja määräyksiä:</w:t>
      </w:r>
    </w:p>
    <w:p w14:paraId="6054EE8B" w14:textId="69963ACF" w:rsidR="00986419" w:rsidRPr="00335F59" w:rsidRDefault="00986419" w:rsidP="00986419">
      <w:pPr>
        <w:keepLines/>
        <w:widowControl/>
        <w:numPr>
          <w:ilvl w:val="0"/>
          <w:numId w:val="37"/>
        </w:numPr>
        <w:tabs>
          <w:tab w:val="left" w:pos="3894"/>
          <w:tab w:val="left" w:pos="5193"/>
          <w:tab w:val="left" w:pos="6492"/>
          <w:tab w:val="left" w:pos="7790"/>
        </w:tabs>
        <w:autoSpaceDE w:val="0"/>
        <w:autoSpaceDN w:val="0"/>
        <w:adjustRightInd w:val="0"/>
        <w:spacing w:line="240" w:lineRule="atLeast"/>
        <w:jc w:val="both"/>
        <w:rPr>
          <w:rFonts w:cs="Arial"/>
          <w:lang w:val="en-GB"/>
        </w:rPr>
      </w:pPr>
      <w:r>
        <w:rPr>
          <w:rFonts w:cs="Arial"/>
          <w:color w:val="000000"/>
          <w:lang w:val="en-GB"/>
        </w:rPr>
        <w:lastRenderedPageBreak/>
        <w:t>General Regulations Governing Military Championships in the Nordic framework</w:t>
      </w:r>
      <w:r w:rsidR="00081162">
        <w:rPr>
          <w:rFonts w:cs="Arial"/>
          <w:lang w:val="en-GB"/>
        </w:rPr>
        <w:t xml:space="preserve"> (</w:t>
      </w:r>
      <w:r w:rsidRPr="00335F59">
        <w:rPr>
          <w:rFonts w:cs="Arial"/>
          <w:lang w:val="en-GB"/>
        </w:rPr>
        <w:t>2022</w:t>
      </w:r>
      <w:r w:rsidR="00081162">
        <w:rPr>
          <w:rFonts w:cs="Arial"/>
          <w:lang w:val="en-GB"/>
        </w:rPr>
        <w:t>),</w:t>
      </w:r>
    </w:p>
    <w:p w14:paraId="35502250" w14:textId="15B18F0C" w:rsidR="00986419" w:rsidRPr="00335F59" w:rsidRDefault="00986419" w:rsidP="00986419">
      <w:pPr>
        <w:keepLines/>
        <w:widowControl/>
        <w:numPr>
          <w:ilvl w:val="0"/>
          <w:numId w:val="37"/>
        </w:numPr>
        <w:tabs>
          <w:tab w:val="left" w:pos="3894"/>
          <w:tab w:val="left" w:pos="5193"/>
          <w:tab w:val="left" w:pos="6492"/>
          <w:tab w:val="left" w:pos="7790"/>
        </w:tabs>
        <w:autoSpaceDE w:val="0"/>
        <w:autoSpaceDN w:val="0"/>
        <w:adjustRightInd w:val="0"/>
        <w:spacing w:line="240" w:lineRule="atLeast"/>
        <w:jc w:val="both"/>
        <w:rPr>
          <w:rFonts w:cs="Arial"/>
          <w:lang w:val="en-GB"/>
        </w:rPr>
      </w:pPr>
      <w:r w:rsidRPr="00335F59">
        <w:rPr>
          <w:rFonts w:cs="Arial"/>
          <w:lang w:val="en-GB"/>
        </w:rPr>
        <w:t>Regulations Governing Military Championship in Orienteering in the Nordic framework</w:t>
      </w:r>
      <w:r w:rsidR="00081162">
        <w:rPr>
          <w:rFonts w:cs="Arial"/>
          <w:lang w:val="en-GB"/>
        </w:rPr>
        <w:t xml:space="preserve"> (</w:t>
      </w:r>
      <w:r w:rsidRPr="00335F59">
        <w:rPr>
          <w:rFonts w:cs="Arial"/>
          <w:lang w:val="en-GB"/>
        </w:rPr>
        <w:t>2023</w:t>
      </w:r>
      <w:r w:rsidR="00081162">
        <w:rPr>
          <w:rFonts w:cs="Arial"/>
          <w:lang w:val="en-GB"/>
        </w:rPr>
        <w:t>),</w:t>
      </w:r>
    </w:p>
    <w:p w14:paraId="5E412C68" w14:textId="77777777" w:rsidR="00986419" w:rsidRDefault="00986419" w:rsidP="00986419">
      <w:pPr>
        <w:keepLines/>
        <w:widowControl/>
        <w:numPr>
          <w:ilvl w:val="0"/>
          <w:numId w:val="37"/>
        </w:numPr>
        <w:tabs>
          <w:tab w:val="left" w:pos="3894"/>
          <w:tab w:val="left" w:pos="5193"/>
          <w:tab w:val="left" w:pos="6492"/>
          <w:tab w:val="left" w:pos="7790"/>
        </w:tabs>
        <w:autoSpaceDE w:val="0"/>
        <w:autoSpaceDN w:val="0"/>
        <w:adjustRightInd w:val="0"/>
        <w:spacing w:line="240" w:lineRule="atLeast"/>
        <w:jc w:val="both"/>
        <w:rPr>
          <w:rFonts w:cs="Arial"/>
          <w:color w:val="000000"/>
        </w:rPr>
      </w:pPr>
      <w:r>
        <w:t xml:space="preserve">CISM:n suunnistusmestaruuskilpailujen </w:t>
      </w:r>
      <w:r w:rsidRPr="00877C12">
        <w:t>sääntöjä 2020 sekä</w:t>
      </w:r>
    </w:p>
    <w:p w14:paraId="0551675A" w14:textId="77777777" w:rsidR="00986419" w:rsidRDefault="00986419" w:rsidP="00986419">
      <w:pPr>
        <w:keepLines/>
        <w:widowControl/>
        <w:numPr>
          <w:ilvl w:val="0"/>
          <w:numId w:val="37"/>
        </w:numPr>
        <w:tabs>
          <w:tab w:val="left" w:pos="3894"/>
          <w:tab w:val="left" w:pos="5193"/>
          <w:tab w:val="left" w:pos="6492"/>
          <w:tab w:val="left" w:pos="7790"/>
        </w:tabs>
        <w:autoSpaceDE w:val="0"/>
        <w:autoSpaceDN w:val="0"/>
        <w:adjustRightInd w:val="0"/>
        <w:spacing w:line="240" w:lineRule="atLeast"/>
        <w:jc w:val="both"/>
        <w:rPr>
          <w:rFonts w:cs="Arial"/>
          <w:color w:val="000000"/>
        </w:rPr>
      </w:pPr>
      <w:r>
        <w:t>Kansainvälisen Suunnistusliiton (IOF) voimassa olevia sääntöjä.</w:t>
      </w:r>
    </w:p>
    <w:p w14:paraId="1EF6ABCF" w14:textId="77777777" w:rsidR="00986419" w:rsidRDefault="00986419" w:rsidP="00986419">
      <w:pPr>
        <w:pStyle w:val="SisennysC2"/>
        <w:jc w:val="both"/>
      </w:pPr>
      <w:r>
        <w:t>Kilpailujoukkueiden johtajat vastaavat erityisesti suunnistuksen lajisääntöjen kohta 3.5 ”varusteet ja apuvälineet” kertaamisesta kilpailijoille.</w:t>
      </w:r>
    </w:p>
    <w:p w14:paraId="7829DBF1" w14:textId="77777777" w:rsidR="00986419" w:rsidRDefault="00986419" w:rsidP="00986419">
      <w:pPr>
        <w:pStyle w:val="SisennysC2"/>
        <w:jc w:val="both"/>
      </w:pPr>
      <w:r>
        <w:t>Kohta 3.54 ”A</w:t>
      </w:r>
      <w:r w:rsidRPr="0056059C">
        <w:t>puvälineiden, kuten kulkuneuvon, erillisen korkeus- ja etäisyysmittarin sekä muun elektronisen laitteen käyttö on suunnistuksessa kielletty. Kompassi, elektroninen kilpailukortti, otsalamppu, sykemittari, GPS -laite ilman karttanäyttöä ja kamera ovat sallittuja apuvälineitä.</w:t>
      </w:r>
      <w:r>
        <w:t>”</w:t>
      </w:r>
    </w:p>
    <w:p w14:paraId="78E7B225" w14:textId="77777777" w:rsidR="00986419" w:rsidRPr="0056059C" w:rsidRDefault="00986419" w:rsidP="00986419">
      <w:pPr>
        <w:pStyle w:val="SisennysC2"/>
        <w:jc w:val="both"/>
      </w:pPr>
      <w:r>
        <w:t>Kohdan 3.541 perusteella järjestäjä antaa luvan kilpailijoille kantaa mukanaan kilpailusuorituksen aikana puhelinta.</w:t>
      </w:r>
    </w:p>
    <w:p w14:paraId="6BAA308C" w14:textId="77777777" w:rsidR="00986419" w:rsidRPr="00DC39A8" w:rsidRDefault="00986419" w:rsidP="00986419">
      <w:pPr>
        <w:pStyle w:val="SisennysC2"/>
        <w:jc w:val="both"/>
        <w:rPr>
          <w:rFonts w:cs="Arial"/>
        </w:rPr>
      </w:pPr>
      <w:r w:rsidRPr="00DC39A8">
        <w:t>Partiosuunnistuksessa ml. kohdistukset käytetään järjestäjän varaamia patruunoita</w:t>
      </w:r>
      <w:r>
        <w:t>.</w:t>
      </w:r>
      <w:r w:rsidRPr="00DC39A8">
        <w:rPr>
          <w:rFonts w:cs="Arial"/>
        </w:rPr>
        <w:t xml:space="preserve"> Patruunat luovutetaan kilpailijoille ampumapaikoilla.</w:t>
      </w:r>
    </w:p>
    <w:p w14:paraId="7B15557B" w14:textId="77777777" w:rsidR="00986419" w:rsidRDefault="00986419" w:rsidP="00986419">
      <w:pPr>
        <w:pStyle w:val="SisennysC2"/>
        <w:jc w:val="both"/>
      </w:pPr>
      <w:r w:rsidRPr="00DC39A8">
        <w:t xml:space="preserve">Partiosuunnistuksessa käytetään selkäreppua </w:t>
      </w:r>
      <w:r>
        <w:t>m05</w:t>
      </w:r>
      <w:r w:rsidRPr="00DC39A8">
        <w:t xml:space="preserve"> </w:t>
      </w:r>
      <w:r>
        <w:t>TST</w:t>
      </w:r>
      <w:r w:rsidRPr="00DC39A8">
        <w:t xml:space="preserve"> pieni (nimike 476</w:t>
      </w:r>
      <w:r>
        <w:t>–9693). Maasotakoulu</w:t>
      </w:r>
      <w:r w:rsidRPr="00DC39A8">
        <w:t xml:space="preserve"> jakaa reput vain reserviläisille.</w:t>
      </w:r>
    </w:p>
    <w:p w14:paraId="7C7D3BCD" w14:textId="7C90E344" w:rsidR="00986419" w:rsidRDefault="00986419" w:rsidP="00986419">
      <w:pPr>
        <w:pStyle w:val="SisennysC2"/>
        <w:jc w:val="both"/>
      </w:pPr>
      <w:r>
        <w:t>Partiosuunnistuksessa käytetään kilpailijoiden omia EMIT-kortteja.</w:t>
      </w:r>
    </w:p>
    <w:p w14:paraId="6B6C2BDE" w14:textId="77777777" w:rsidR="00986419" w:rsidRPr="001D5220" w:rsidRDefault="00986419" w:rsidP="00986419">
      <w:pPr>
        <w:pStyle w:val="Otsikko1"/>
        <w:numPr>
          <w:ilvl w:val="0"/>
          <w:numId w:val="15"/>
        </w:numPr>
        <w:ind w:left="431" w:hanging="431"/>
      </w:pPr>
      <w:r>
        <w:t>KILPAILUT</w:t>
      </w:r>
    </w:p>
    <w:p w14:paraId="2FDBE25A" w14:textId="77777777" w:rsidR="00986419" w:rsidRDefault="00986419" w:rsidP="00986419">
      <w:pPr>
        <w:pStyle w:val="Otsikko2"/>
        <w:numPr>
          <w:ilvl w:val="1"/>
          <w:numId w:val="15"/>
        </w:numPr>
        <w:tabs>
          <w:tab w:val="clear" w:pos="576"/>
          <w:tab w:val="num" w:pos="360"/>
        </w:tabs>
        <w:ind w:left="578" w:hanging="578"/>
        <w:jc w:val="both"/>
      </w:pPr>
      <w:bookmarkStart w:id="10" w:name="_Hlk142461740"/>
      <w:r>
        <w:t xml:space="preserve">Henkilökohtainen kilpailu </w:t>
      </w:r>
    </w:p>
    <w:p w14:paraId="21877688" w14:textId="563B1898" w:rsidR="00986419" w:rsidRDefault="008D4672" w:rsidP="00986419">
      <w:pPr>
        <w:pStyle w:val="SisennysC2"/>
        <w:jc w:val="both"/>
      </w:pPr>
      <w:r>
        <w:t>PM – ja SM-k</w:t>
      </w:r>
      <w:r w:rsidR="00986419">
        <w:t xml:space="preserve">ilpailu järjestetään Ylämaalla Lappeenrannassa. Samassa maastossa ei ole suunnistettu aikaisemmin. Kilpailun johtajana toimii Lappeen Riennon Ari </w:t>
      </w:r>
      <w:r w:rsidR="00986419" w:rsidRPr="00810862">
        <w:t>Torniainen ja ratamestarina Atte Nokka. Kilpailukart</w:t>
      </w:r>
      <w:r w:rsidR="00E71FEA">
        <w:t>an</w:t>
      </w:r>
      <w:r w:rsidR="00986419" w:rsidRPr="00810862">
        <w:t xml:space="preserve"> (1:10 000 ja 1:7500 / 5 m) </w:t>
      </w:r>
      <w:r w:rsidR="00986419">
        <w:t xml:space="preserve">on </w:t>
      </w:r>
      <w:r w:rsidR="00E71FEA">
        <w:t xml:space="preserve">tehnyt </w:t>
      </w:r>
      <w:r w:rsidR="00986419">
        <w:t>Ari Torniai</w:t>
      </w:r>
      <w:r w:rsidR="00E71FEA">
        <w:t>nen</w:t>
      </w:r>
      <w:r w:rsidR="00986419">
        <w:t xml:space="preserve">. </w:t>
      </w:r>
      <w:r w:rsidR="00072854">
        <w:t>Miesten ja naisten</w:t>
      </w:r>
      <w:r w:rsidR="00E71FEA">
        <w:t xml:space="preserve"> </w:t>
      </w:r>
      <w:r>
        <w:t>SM-</w:t>
      </w:r>
      <w:r w:rsidR="00072854">
        <w:t>ylei</w:t>
      </w:r>
      <w:r w:rsidR="00E71FEA">
        <w:t>s</w:t>
      </w:r>
      <w:r w:rsidR="00072854">
        <w:t>e</w:t>
      </w:r>
      <w:r w:rsidR="00E71FEA">
        <w:t>t</w:t>
      </w:r>
      <w:r w:rsidR="00072854">
        <w:t xml:space="preserve"> sarja</w:t>
      </w:r>
      <w:r w:rsidR="00E71FEA">
        <w:t>t</w:t>
      </w:r>
      <w:r w:rsidR="00072854">
        <w:t xml:space="preserve"> juostaan PM-kilpailujen yhteydessä samalla radalla. </w:t>
      </w:r>
      <w:r w:rsidR="00C36B62">
        <w:t>Suomen PM-osallistujat osallistuvat automaattisesti myös SM-yleiseen sarjaan.</w:t>
      </w:r>
    </w:p>
    <w:p w14:paraId="64DAFF18" w14:textId="77777777" w:rsidR="00986419" w:rsidRDefault="00986419" w:rsidP="00986419">
      <w:pPr>
        <w:pStyle w:val="Otsikko2"/>
        <w:numPr>
          <w:ilvl w:val="1"/>
          <w:numId w:val="15"/>
        </w:numPr>
        <w:ind w:left="578" w:hanging="578"/>
      </w:pPr>
      <w:r>
        <w:t>PM-viesti</w:t>
      </w:r>
    </w:p>
    <w:p w14:paraId="407924B2" w14:textId="77777777" w:rsidR="00986419" w:rsidRPr="00D339AE" w:rsidRDefault="00986419" w:rsidP="00986419">
      <w:pPr>
        <w:pStyle w:val="SisennysC2"/>
        <w:jc w:val="both"/>
      </w:pPr>
      <w:r>
        <w:t xml:space="preserve">PM-viesti juostaan kahden hengen joukkueissa sekä miesten että naisten sarjoissa. Miehissä osallistuvan maan on mahdollista asettaa kolme joukkuetta ja naisissa kaksi joukkuetta.   </w:t>
      </w:r>
      <w:bookmarkEnd w:id="10"/>
    </w:p>
    <w:p w14:paraId="02818680" w14:textId="77777777" w:rsidR="00986419" w:rsidRDefault="00986419" w:rsidP="00986419">
      <w:pPr>
        <w:pStyle w:val="Otsikko2"/>
        <w:numPr>
          <w:ilvl w:val="1"/>
          <w:numId w:val="15"/>
        </w:numPr>
        <w:tabs>
          <w:tab w:val="clear" w:pos="576"/>
          <w:tab w:val="num" w:pos="360"/>
        </w:tabs>
        <w:ind w:left="578" w:hanging="578"/>
        <w:jc w:val="both"/>
      </w:pPr>
      <w:bookmarkStart w:id="11" w:name="_Hlk142461902"/>
      <w:r>
        <w:t>Partiokilpailu</w:t>
      </w:r>
    </w:p>
    <w:p w14:paraId="3E119B11" w14:textId="7AB16D09" w:rsidR="00986419" w:rsidRPr="0073025E" w:rsidRDefault="00986419" w:rsidP="00986419">
      <w:pPr>
        <w:pStyle w:val="SisennysC2"/>
        <w:jc w:val="both"/>
      </w:pPr>
      <w:r w:rsidRPr="00A21B33">
        <w:t>Partiokilpail</w:t>
      </w:r>
      <w:r>
        <w:t xml:space="preserve">u </w:t>
      </w:r>
      <w:r w:rsidRPr="00A21B33">
        <w:t xml:space="preserve">kilpaillaan </w:t>
      </w:r>
      <w:r>
        <w:t xml:space="preserve">Taipalsaaressa. </w:t>
      </w:r>
      <w:r w:rsidRPr="00A21B33">
        <w:t>Kilpailunjohtajana</w:t>
      </w:r>
      <w:r>
        <w:t xml:space="preserve"> ja ratamestarina</w:t>
      </w:r>
      <w:r w:rsidRPr="00A21B33">
        <w:t xml:space="preserve"> toimii kapteeni </w:t>
      </w:r>
      <w:r>
        <w:t>Ville Nykänen.</w:t>
      </w:r>
      <w:r w:rsidRPr="00A21B33">
        <w:t xml:space="preserve"> Yö</w:t>
      </w:r>
      <w:r>
        <w:t xml:space="preserve">- ja päiväosuuden kilpailukartta </w:t>
      </w:r>
      <w:r>
        <w:lastRenderedPageBreak/>
        <w:t xml:space="preserve">on maastokartta </w:t>
      </w:r>
      <w:r w:rsidRPr="00810862">
        <w:t xml:space="preserve">(1:20 000 / 5 m). </w:t>
      </w:r>
      <w:r>
        <w:t>K</w:t>
      </w:r>
      <w:r w:rsidRPr="00810862">
        <w:t xml:space="preserve">artta on </w:t>
      </w:r>
      <w:r>
        <w:t xml:space="preserve">riittävästi </w:t>
      </w:r>
      <w:r w:rsidRPr="00810862">
        <w:t xml:space="preserve">ajantasaistettu ja </w:t>
      </w:r>
      <w:r w:rsidRPr="0073025E">
        <w:t>suunnanottoviivat on käännetty magneettisen pohjoisnavan suuntaan</w:t>
      </w:r>
      <w:r w:rsidR="00541030">
        <w:t>.</w:t>
      </w:r>
    </w:p>
    <w:p w14:paraId="1173D1C1" w14:textId="3D965AD0" w:rsidR="00127D5F" w:rsidRPr="0073025E" w:rsidRDefault="00127D5F" w:rsidP="00986419">
      <w:pPr>
        <w:pStyle w:val="SisennysC2"/>
        <w:jc w:val="both"/>
      </w:pPr>
      <w:r w:rsidRPr="0073025E">
        <w:t>Partiokilpailun</w:t>
      </w:r>
      <w:r w:rsidR="0073025E" w:rsidRPr="0073025E">
        <w:t xml:space="preserve"> ohje löytyy tämän asiakirjan liitteenä 2.</w:t>
      </w:r>
    </w:p>
    <w:bookmarkEnd w:id="11"/>
    <w:p w14:paraId="139F31CB" w14:textId="3EF1ED13" w:rsidR="00986419" w:rsidRDefault="00986419" w:rsidP="00986419">
      <w:pPr>
        <w:pStyle w:val="Otsikko2"/>
        <w:numPr>
          <w:ilvl w:val="1"/>
          <w:numId w:val="15"/>
        </w:numPr>
        <w:tabs>
          <w:tab w:val="clear" w:pos="576"/>
          <w:tab w:val="num" w:pos="360"/>
        </w:tabs>
        <w:ind w:left="578" w:hanging="578"/>
        <w:jc w:val="both"/>
      </w:pPr>
      <w:r>
        <w:t>Varuskuntasprintti</w:t>
      </w:r>
      <w:r w:rsidR="00416EEE">
        <w:t>kilpailu</w:t>
      </w:r>
    </w:p>
    <w:p w14:paraId="5D45EED8" w14:textId="77777777" w:rsidR="00986419" w:rsidRDefault="00986419" w:rsidP="00986419">
      <w:pPr>
        <w:pStyle w:val="SisennysC2"/>
        <w:jc w:val="both"/>
      </w:pPr>
      <w:r>
        <w:t xml:space="preserve">Varuskuntasprinttikilpailu toteutetaan Haminan varuskunnan alueella keskiviikkona 23.9. klo 9-12 välisenä aikana. Varustuksena kilpailussa henkilöillä on suunnistuksen </w:t>
      </w:r>
      <w:r w:rsidRPr="00BE7DC2">
        <w:t xml:space="preserve">sääntöjen mukainen </w:t>
      </w:r>
      <w:r>
        <w:t>varustus.</w:t>
      </w:r>
    </w:p>
    <w:p w14:paraId="5EE8B3DA" w14:textId="27C1909F" w:rsidR="00986419" w:rsidRPr="00E04E29" w:rsidRDefault="00986419" w:rsidP="00986419">
      <w:pPr>
        <w:pStyle w:val="SisennysC2"/>
        <w:jc w:val="both"/>
      </w:pPr>
      <w:r>
        <w:t>Kilpailuun ei ole ennakkoilmoittautumista. Kilpailuun mahdollistetaan osallistuminen matalalla kynnyksellä ja siihen saavat osallistua kaikki paikalla olevat henkilöt sekä varuskunnassa palvelevat ja töissä olevat henkilöt. Kilpailun lähtö ja maaliin saapuminen tapahtuvat kuntosuunnistusper</w:t>
      </w:r>
      <w:r w:rsidR="00E71FEA">
        <w:t>iaat</w:t>
      </w:r>
      <w:r>
        <w:t>teella. Kolme parasta tulosta saanutta henkilöä palkitaan</w:t>
      </w:r>
      <w:r w:rsidR="00416EEE">
        <w:t xml:space="preserve"> tavarapalkinnolla</w:t>
      </w:r>
      <w:r>
        <w:t xml:space="preserve"> palkintojenjakotilaisuudessa Taipalsaaressa.</w:t>
      </w:r>
    </w:p>
    <w:p w14:paraId="204894CE" w14:textId="699FAFF2" w:rsidR="00986419" w:rsidRDefault="00986419" w:rsidP="00986419">
      <w:pPr>
        <w:pStyle w:val="Otsikko2"/>
        <w:numPr>
          <w:ilvl w:val="1"/>
          <w:numId w:val="15"/>
        </w:numPr>
        <w:tabs>
          <w:tab w:val="clear" w:pos="576"/>
          <w:tab w:val="num" w:pos="360"/>
        </w:tabs>
        <w:ind w:left="578" w:hanging="578"/>
        <w:jc w:val="both"/>
      </w:pPr>
      <w:r>
        <w:t>Seuranta</w:t>
      </w:r>
    </w:p>
    <w:p w14:paraId="1B8157D0" w14:textId="24971A92" w:rsidR="00986419" w:rsidRPr="00A866F6" w:rsidRDefault="008D4672" w:rsidP="00986419">
      <w:pPr>
        <w:pStyle w:val="SisennysC2"/>
        <w:jc w:val="both"/>
      </w:pPr>
      <w:r>
        <w:t>SM- h</w:t>
      </w:r>
      <w:r w:rsidR="00986419">
        <w:t xml:space="preserve">enkilökohtaisessa kilpailussa käytetään GPS-seurantaa järjestäjän valitsemilla urheilijoilla. Nimiluettelo seurantalaitteiden käyttäjistä julkaistaan </w:t>
      </w:r>
      <w:r w:rsidR="00986419" w:rsidRPr="0002423F">
        <w:t>kilpailusivuilla</w:t>
      </w:r>
      <w:r w:rsidR="00986419">
        <w:t xml:space="preserve"> ja kilpailukeskuksen ilmoitustaululla. Nimetyt kilpailijat ovat velvollisia kuljettamaan laitetta kilpailun aikana. PM-kilpailussa kaikilla kilpailijoilla on GPS-seuranta. </w:t>
      </w:r>
    </w:p>
    <w:p w14:paraId="4C128A26" w14:textId="4389C4EA" w:rsidR="00986419" w:rsidRDefault="00986419" w:rsidP="00986419">
      <w:pPr>
        <w:pStyle w:val="SisennysC2"/>
        <w:jc w:val="both"/>
      </w:pPr>
      <w:r>
        <w:t>Partiokilpailu</w:t>
      </w:r>
      <w:r w:rsidR="00E71FEA">
        <w:t>ssa</w:t>
      </w:r>
      <w:r>
        <w:t xml:space="preserve"> kaikki joukkueet käyttävät GPS-seurantalaitetta. Yöosuudella seurantalaitetta kantavat partion johtaja ja varajohtaja. Päiväosuudella seurantalaitetta kantavat partion kaikki jäsenet.</w:t>
      </w:r>
    </w:p>
    <w:p w14:paraId="7E4AA77F" w14:textId="77777777" w:rsidR="00986419" w:rsidRPr="00C518DC" w:rsidRDefault="00986419" w:rsidP="00986419">
      <w:pPr>
        <w:pStyle w:val="SisennysC2"/>
        <w:jc w:val="both"/>
        <w:rPr>
          <w:color w:val="FF0000"/>
        </w:rPr>
      </w:pPr>
      <w:r>
        <w:t>Linkki h</w:t>
      </w:r>
      <w:r w:rsidRPr="00A866F6">
        <w:t>en</w:t>
      </w:r>
      <w:r>
        <w:t>kilökohtaisen kilpailun online-seurantaan ja virallisiin tuloksiin sekä partiokilpailun virallisiin tuloksiin</w:t>
      </w:r>
      <w:r w:rsidRPr="00A866F6">
        <w:t xml:space="preserve"> lö</w:t>
      </w:r>
      <w:r>
        <w:t>ytyvät</w:t>
      </w:r>
      <w:r w:rsidRPr="0002423F">
        <w:t xml:space="preserve"> kilpailusivuilta.</w:t>
      </w:r>
    </w:p>
    <w:p w14:paraId="1108AF39" w14:textId="4D6CB68D" w:rsidR="00986419" w:rsidRPr="00A866F6" w:rsidRDefault="00986419" w:rsidP="00986419">
      <w:pPr>
        <w:pStyle w:val="SisennysC2"/>
        <w:jc w:val="both"/>
      </w:pPr>
      <w:r>
        <w:t>Henkilökohtainen kilpailu ja partiokilpailu ovat</w:t>
      </w:r>
      <w:r w:rsidRPr="00A866F6">
        <w:t xml:space="preserve"> seurattavissa internetissä reaaliajassa tai jälkikäteen palveluntuottajan sivuilla osoitteessa </w:t>
      </w:r>
      <w:hyperlink r:id="rId8" w:history="1">
        <w:r w:rsidRPr="00A331C8">
          <w:rPr>
            <w:rStyle w:val="Hyperlinkki"/>
          </w:rPr>
          <w:t>www.gpsseuranta.net</w:t>
        </w:r>
      </w:hyperlink>
      <w:r w:rsidRPr="00A866F6">
        <w:t>.</w:t>
      </w:r>
    </w:p>
    <w:p w14:paraId="1536C965" w14:textId="77777777" w:rsidR="00986419" w:rsidRPr="00294F9E" w:rsidRDefault="00986419" w:rsidP="00986419">
      <w:pPr>
        <w:pStyle w:val="SisennysC2"/>
        <w:jc w:val="both"/>
      </w:pPr>
    </w:p>
    <w:p w14:paraId="35A94543" w14:textId="77777777" w:rsidR="00541030" w:rsidRDefault="00541030">
      <w:pPr>
        <w:widowControl/>
        <w:rPr>
          <w:rFonts w:cs="Arial"/>
          <w:b/>
          <w:bCs/>
          <w:kern w:val="24"/>
          <w:szCs w:val="32"/>
        </w:rPr>
      </w:pPr>
      <w:r>
        <w:br w:type="page"/>
      </w:r>
    </w:p>
    <w:p w14:paraId="71D8D731" w14:textId="03B0EE0E" w:rsidR="00986419" w:rsidRPr="00141054" w:rsidRDefault="00986419" w:rsidP="00986419">
      <w:pPr>
        <w:pStyle w:val="Otsikko1"/>
        <w:numPr>
          <w:ilvl w:val="0"/>
          <w:numId w:val="15"/>
        </w:numPr>
        <w:tabs>
          <w:tab w:val="clear" w:pos="432"/>
          <w:tab w:val="num" w:pos="360"/>
        </w:tabs>
        <w:ind w:left="431" w:hanging="431"/>
        <w:jc w:val="both"/>
      </w:pPr>
      <w:r w:rsidRPr="00141054">
        <w:t>KILPAILUIDEN OHJELMA</w:t>
      </w:r>
    </w:p>
    <w:p w14:paraId="26C47926" w14:textId="77777777" w:rsidR="00986419" w:rsidRPr="003510A6" w:rsidRDefault="00986419" w:rsidP="00986419">
      <w:pPr>
        <w:ind w:left="2596"/>
        <w:jc w:val="both"/>
      </w:pPr>
    </w:p>
    <w:p w14:paraId="5A687481" w14:textId="77777777" w:rsidR="00986419"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b/>
          <w:bCs/>
          <w:color w:val="000000"/>
        </w:rPr>
      </w:pPr>
      <w:r>
        <w:rPr>
          <w:rFonts w:ascii="Helvetica" w:hAnsi="Helvetica" w:cs="Helvetica"/>
          <w:b/>
          <w:bCs/>
          <w:color w:val="000000"/>
        </w:rPr>
        <w:t>Sunnuntai 20.9</w:t>
      </w:r>
    </w:p>
    <w:p w14:paraId="744A6090" w14:textId="15B6A6C4" w:rsidR="00986419" w:rsidRPr="0014520C"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color w:val="000000"/>
        </w:rPr>
      </w:pPr>
      <w:r>
        <w:rPr>
          <w:rFonts w:ascii="Helvetica" w:hAnsi="Helvetica" w:cs="Helvetica"/>
          <w:b/>
          <w:bCs/>
          <w:color w:val="000000"/>
        </w:rPr>
        <w:tab/>
      </w:r>
      <w:r>
        <w:rPr>
          <w:rFonts w:ascii="Helvetica" w:hAnsi="Helvetica" w:cs="Helvetica"/>
          <w:b/>
          <w:bCs/>
          <w:color w:val="000000"/>
        </w:rPr>
        <w:tab/>
      </w:r>
      <w:r w:rsidRPr="0014520C">
        <w:rPr>
          <w:rFonts w:ascii="Helvetica" w:hAnsi="Helvetica" w:cs="Helvetica"/>
          <w:color w:val="000000"/>
        </w:rPr>
        <w:t>Majoitus</w:t>
      </w:r>
      <w:r w:rsidR="00595506">
        <w:rPr>
          <w:rFonts w:ascii="Helvetica" w:hAnsi="Helvetica" w:cs="Helvetica"/>
          <w:color w:val="000000"/>
        </w:rPr>
        <w:t xml:space="preserve"> Haminassa</w:t>
      </w:r>
      <w:r w:rsidRPr="0014520C">
        <w:rPr>
          <w:rFonts w:ascii="Helvetica" w:hAnsi="Helvetica" w:cs="Helvetica"/>
          <w:color w:val="000000"/>
        </w:rPr>
        <w:t xml:space="preserve"> avataan PM-kilpailijoille</w:t>
      </w:r>
    </w:p>
    <w:p w14:paraId="64675D23" w14:textId="77777777" w:rsidR="00986419" w:rsidRPr="005B6458"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b/>
          <w:color w:val="000000"/>
        </w:rPr>
      </w:pPr>
      <w:r w:rsidRPr="005B6458">
        <w:rPr>
          <w:rFonts w:ascii="Helvetica" w:hAnsi="Helvetica" w:cs="Helvetica"/>
          <w:b/>
          <w:bCs/>
          <w:color w:val="000000"/>
        </w:rPr>
        <w:t>Maanantai</w:t>
      </w:r>
      <w:r>
        <w:rPr>
          <w:rFonts w:ascii="Helvetica" w:hAnsi="Helvetica" w:cs="Helvetica"/>
          <w:b/>
          <w:color w:val="000000"/>
        </w:rPr>
        <w:t xml:space="preserve"> 21</w:t>
      </w:r>
      <w:r w:rsidRPr="005B6458">
        <w:rPr>
          <w:rFonts w:ascii="Helvetica" w:hAnsi="Helvetica" w:cs="Helvetica"/>
          <w:b/>
          <w:color w:val="000000"/>
        </w:rPr>
        <w:t>.</w:t>
      </w:r>
      <w:r>
        <w:rPr>
          <w:rFonts w:ascii="Helvetica" w:hAnsi="Helvetica" w:cs="Helvetica"/>
          <w:b/>
          <w:color w:val="000000"/>
        </w:rPr>
        <w:t>9</w:t>
      </w:r>
      <w:r w:rsidRPr="005B6458">
        <w:rPr>
          <w:rFonts w:ascii="Helvetica" w:hAnsi="Helvetica" w:cs="Helvetica"/>
          <w:b/>
          <w:color w:val="000000"/>
        </w:rPr>
        <w:t>.</w:t>
      </w:r>
      <w:r w:rsidRPr="005B6458">
        <w:rPr>
          <w:rFonts w:ascii="Helvetica" w:hAnsi="Helvetica" w:cs="Helvetica"/>
          <w:b/>
          <w:color w:val="000000"/>
        </w:rPr>
        <w:tab/>
      </w:r>
    </w:p>
    <w:p w14:paraId="6C6CE60C" w14:textId="77777777" w:rsidR="00986419" w:rsidRPr="005B6458"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12</w:t>
      </w:r>
      <w:r w:rsidRPr="005B6458">
        <w:rPr>
          <w:rFonts w:ascii="Helvetica" w:hAnsi="Helvetica" w:cs="Helvetica"/>
          <w:color w:val="000000"/>
        </w:rPr>
        <w:t>.00</w:t>
      </w:r>
      <w:r w:rsidRPr="005B6458">
        <w:rPr>
          <w:rFonts w:ascii="Helvetica" w:hAnsi="Helvetica" w:cs="Helvetica"/>
          <w:color w:val="000000"/>
        </w:rPr>
        <w:tab/>
      </w:r>
      <w:r w:rsidRPr="005B6458">
        <w:rPr>
          <w:rFonts w:ascii="Helvetica" w:hAnsi="Helvetica" w:cs="Helvetica"/>
          <w:color w:val="000000"/>
        </w:rPr>
        <w:tab/>
        <w:t>Majoitus avataan</w:t>
      </w:r>
      <w:r>
        <w:rPr>
          <w:rFonts w:ascii="Helvetica" w:hAnsi="Helvetica" w:cs="Helvetica"/>
          <w:color w:val="000000"/>
        </w:rPr>
        <w:t xml:space="preserve"> SM-kilpailijoille</w:t>
      </w:r>
    </w:p>
    <w:p w14:paraId="28C24E80" w14:textId="77777777" w:rsidR="00986419"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11</w:t>
      </w:r>
      <w:r w:rsidRPr="005B6458">
        <w:rPr>
          <w:rFonts w:ascii="Helvetica" w:hAnsi="Helvetica" w:cs="Helvetica"/>
          <w:color w:val="000000"/>
        </w:rPr>
        <w:t>.00 -</w:t>
      </w:r>
      <w:r>
        <w:rPr>
          <w:rFonts w:ascii="Helvetica" w:hAnsi="Helvetica" w:cs="Helvetica"/>
          <w:color w:val="000000"/>
        </w:rPr>
        <w:t xml:space="preserve"> </w:t>
      </w:r>
      <w:r w:rsidRPr="005B6458">
        <w:rPr>
          <w:rFonts w:ascii="Helvetica" w:hAnsi="Helvetica" w:cs="Helvetica"/>
          <w:color w:val="000000"/>
        </w:rPr>
        <w:t>17.00</w:t>
      </w:r>
      <w:r w:rsidRPr="005B6458">
        <w:rPr>
          <w:rFonts w:ascii="Helvetica" w:hAnsi="Helvetica" w:cs="Helvetica"/>
          <w:color w:val="000000"/>
        </w:rPr>
        <w:tab/>
      </w:r>
      <w:r>
        <w:rPr>
          <w:rFonts w:ascii="Helvetica" w:hAnsi="Helvetica" w:cs="Helvetica"/>
          <w:color w:val="000000"/>
        </w:rPr>
        <w:t>Kilpailutoimisto auki, Hamina</w:t>
      </w:r>
    </w:p>
    <w:p w14:paraId="414A4CF5" w14:textId="6368B278" w:rsidR="00986419"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14.00 - 16.00</w:t>
      </w:r>
      <w:r>
        <w:rPr>
          <w:rFonts w:ascii="Helvetica" w:hAnsi="Helvetica" w:cs="Helvetica"/>
          <w:color w:val="000000"/>
        </w:rPr>
        <w:tab/>
      </w:r>
      <w:r w:rsidR="00AA1D46">
        <w:rPr>
          <w:rFonts w:ascii="Helvetica" w:hAnsi="Helvetica" w:cs="Helvetica"/>
          <w:color w:val="000000"/>
        </w:rPr>
        <w:t>PM-kilpailun</w:t>
      </w:r>
      <w:r>
        <w:rPr>
          <w:rFonts w:ascii="Helvetica" w:hAnsi="Helvetica" w:cs="Helvetica"/>
          <w:color w:val="000000"/>
        </w:rPr>
        <w:t xml:space="preserve"> mallisuunnistus, Ylämaa</w:t>
      </w:r>
    </w:p>
    <w:p w14:paraId="5A771F48" w14:textId="77777777" w:rsidR="00986419" w:rsidRPr="005B6458"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17.30</w:t>
      </w:r>
      <w:r>
        <w:rPr>
          <w:rFonts w:ascii="Helvetica" w:hAnsi="Helvetica" w:cs="Helvetica"/>
          <w:color w:val="000000"/>
        </w:rPr>
        <w:tab/>
      </w:r>
      <w:r>
        <w:rPr>
          <w:rFonts w:ascii="Helvetica" w:hAnsi="Helvetica" w:cs="Helvetica"/>
          <w:color w:val="000000"/>
        </w:rPr>
        <w:tab/>
        <w:t>PM-kilpailun tekninen kokous, Hamina</w:t>
      </w:r>
    </w:p>
    <w:p w14:paraId="26F7E38D" w14:textId="77777777" w:rsidR="00986419" w:rsidRPr="005B6458"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color w:val="000000"/>
        </w:rPr>
      </w:pPr>
    </w:p>
    <w:p w14:paraId="0EE15C43"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b/>
          <w:bCs/>
          <w:color w:val="000000"/>
        </w:rPr>
      </w:pPr>
      <w:r w:rsidRPr="005B6458">
        <w:rPr>
          <w:rFonts w:ascii="Helvetica" w:hAnsi="Helvetica" w:cs="Helvetica"/>
          <w:b/>
          <w:bCs/>
          <w:color w:val="000000"/>
        </w:rPr>
        <w:t xml:space="preserve">Tiistai </w:t>
      </w:r>
      <w:r>
        <w:rPr>
          <w:rFonts w:ascii="Helvetica" w:hAnsi="Helvetica" w:cs="Helvetica"/>
          <w:b/>
          <w:bCs/>
          <w:color w:val="000000"/>
        </w:rPr>
        <w:t>22</w:t>
      </w:r>
      <w:r w:rsidRPr="005B6458">
        <w:rPr>
          <w:rFonts w:ascii="Helvetica" w:hAnsi="Helvetica" w:cs="Helvetica"/>
          <w:b/>
          <w:bCs/>
          <w:color w:val="000000"/>
        </w:rPr>
        <w:t>.</w:t>
      </w:r>
      <w:r>
        <w:rPr>
          <w:rFonts w:ascii="Helvetica" w:hAnsi="Helvetica" w:cs="Helvetica"/>
          <w:b/>
          <w:bCs/>
          <w:color w:val="000000"/>
        </w:rPr>
        <w:t>9.</w:t>
      </w:r>
      <w:r w:rsidRPr="005B6458">
        <w:rPr>
          <w:rFonts w:ascii="Helvetica" w:hAnsi="Helvetica" w:cs="Helvetica"/>
          <w:b/>
          <w:bCs/>
          <w:color w:val="000000"/>
        </w:rPr>
        <w:tab/>
      </w:r>
      <w:r w:rsidRPr="005B6458">
        <w:rPr>
          <w:rFonts w:ascii="Helvetica" w:hAnsi="Helvetica" w:cs="Helvetica"/>
          <w:b/>
          <w:bCs/>
          <w:color w:val="000000"/>
        </w:rPr>
        <w:tab/>
      </w:r>
      <w:r w:rsidRPr="005B6458">
        <w:rPr>
          <w:rFonts w:ascii="Helvetica" w:hAnsi="Helvetica" w:cs="Helvetica"/>
          <w:b/>
          <w:bCs/>
          <w:color w:val="000000"/>
        </w:rPr>
        <w:tab/>
      </w:r>
    </w:p>
    <w:p w14:paraId="769D271D"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08.00 - 21</w:t>
      </w:r>
      <w:r w:rsidRPr="005B6458">
        <w:rPr>
          <w:rFonts w:ascii="Helvetica" w:hAnsi="Helvetica" w:cs="Helvetica"/>
          <w:color w:val="000000"/>
        </w:rPr>
        <w:t>.00</w:t>
      </w:r>
      <w:r w:rsidRPr="005B6458">
        <w:rPr>
          <w:rFonts w:ascii="Helvetica" w:hAnsi="Helvetica" w:cs="Helvetica"/>
          <w:color w:val="000000"/>
        </w:rPr>
        <w:tab/>
        <w:t xml:space="preserve">Kilpailutoimisto </w:t>
      </w:r>
      <w:r>
        <w:rPr>
          <w:rFonts w:ascii="Helvetica" w:hAnsi="Helvetica" w:cs="Helvetica"/>
          <w:color w:val="000000"/>
        </w:rPr>
        <w:t>auki, Hamina/kilpailukeskus</w:t>
      </w:r>
    </w:p>
    <w:p w14:paraId="05F28D42"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10.50</w:t>
      </w:r>
      <w:r>
        <w:rPr>
          <w:rFonts w:ascii="Helvetica" w:hAnsi="Helvetica" w:cs="Helvetica"/>
          <w:color w:val="000000"/>
        </w:rPr>
        <w:tab/>
      </w:r>
      <w:r>
        <w:rPr>
          <w:rFonts w:ascii="Helvetica" w:hAnsi="Helvetica" w:cs="Helvetica"/>
          <w:color w:val="000000"/>
        </w:rPr>
        <w:tab/>
        <w:t xml:space="preserve">Kilpailuiden tervetulopuhe, PM-kilpailu </w:t>
      </w:r>
    </w:p>
    <w:p w14:paraId="4521CB0F"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11:00</w:t>
      </w:r>
      <w:r>
        <w:rPr>
          <w:rFonts w:ascii="Helvetica" w:hAnsi="Helvetica" w:cs="Helvetica"/>
          <w:color w:val="000000"/>
        </w:rPr>
        <w:tab/>
      </w:r>
      <w:r>
        <w:rPr>
          <w:rFonts w:ascii="Helvetica" w:hAnsi="Helvetica" w:cs="Helvetica"/>
          <w:color w:val="000000"/>
        </w:rPr>
        <w:tab/>
        <w:t>PM-kilpailu</w:t>
      </w:r>
    </w:p>
    <w:p w14:paraId="3C77CD20"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11.50</w:t>
      </w:r>
      <w:r>
        <w:rPr>
          <w:rFonts w:ascii="Helvetica" w:hAnsi="Helvetica" w:cs="Helvetica"/>
          <w:color w:val="000000"/>
        </w:rPr>
        <w:tab/>
      </w:r>
      <w:r>
        <w:rPr>
          <w:rFonts w:ascii="Helvetica" w:hAnsi="Helvetica" w:cs="Helvetica"/>
          <w:color w:val="000000"/>
        </w:rPr>
        <w:tab/>
        <w:t xml:space="preserve">Kilpailuiden tervetulopuhe, SM-kilpailu </w:t>
      </w:r>
    </w:p>
    <w:p w14:paraId="5B0513D3"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12.00</w:t>
      </w:r>
      <w:r>
        <w:rPr>
          <w:rFonts w:ascii="Helvetica" w:hAnsi="Helvetica" w:cs="Helvetica"/>
          <w:color w:val="000000"/>
        </w:rPr>
        <w:tab/>
      </w:r>
      <w:r>
        <w:rPr>
          <w:rFonts w:ascii="Helvetica" w:hAnsi="Helvetica" w:cs="Helvetica"/>
          <w:color w:val="000000"/>
        </w:rPr>
        <w:tab/>
        <w:t>SM-kilpailu</w:t>
      </w:r>
    </w:p>
    <w:p w14:paraId="6CD65F44"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color w:val="000000"/>
        </w:rPr>
      </w:pPr>
      <w:r>
        <w:rPr>
          <w:rFonts w:ascii="Helvetica" w:hAnsi="Helvetica" w:cs="Helvetica"/>
          <w:color w:val="000000"/>
        </w:rPr>
        <w:t>14</w:t>
      </w:r>
      <w:r w:rsidRPr="005B6458">
        <w:rPr>
          <w:rFonts w:ascii="Helvetica" w:hAnsi="Helvetica" w:cs="Helvetica"/>
          <w:color w:val="000000"/>
        </w:rPr>
        <w:t>.00</w:t>
      </w:r>
      <w:r>
        <w:rPr>
          <w:rFonts w:ascii="Helvetica" w:hAnsi="Helvetica" w:cs="Helvetica"/>
          <w:color w:val="000000"/>
        </w:rPr>
        <w:t xml:space="preserve"> - 17.00</w:t>
      </w:r>
      <w:r w:rsidRPr="005B6458">
        <w:rPr>
          <w:rFonts w:ascii="Helvetica" w:hAnsi="Helvetica" w:cs="Helvetica"/>
          <w:color w:val="000000"/>
        </w:rPr>
        <w:tab/>
      </w:r>
      <w:r w:rsidRPr="005B6458">
        <w:rPr>
          <w:rFonts w:ascii="Helvetica" w:hAnsi="Helvetica" w:cs="Helvetica"/>
          <w:color w:val="000000"/>
        </w:rPr>
        <w:tab/>
        <w:t>Kilpailu</w:t>
      </w:r>
      <w:r>
        <w:rPr>
          <w:rFonts w:ascii="Helvetica" w:hAnsi="Helvetica" w:cs="Helvetica"/>
          <w:color w:val="000000"/>
        </w:rPr>
        <w:t>iden</w:t>
      </w:r>
      <w:r w:rsidRPr="005B6458">
        <w:rPr>
          <w:rFonts w:ascii="Helvetica" w:hAnsi="Helvetica" w:cs="Helvetica"/>
          <w:color w:val="000000"/>
        </w:rPr>
        <w:t xml:space="preserve"> </w:t>
      </w:r>
      <w:r>
        <w:rPr>
          <w:rFonts w:ascii="Helvetica" w:hAnsi="Helvetica" w:cs="Helvetica"/>
          <w:color w:val="000000"/>
        </w:rPr>
        <w:t>palkintojenjako,</w:t>
      </w:r>
      <w:r w:rsidRPr="005B6458">
        <w:rPr>
          <w:rFonts w:ascii="Helvetica" w:hAnsi="Helvetica" w:cs="Helvetica"/>
          <w:color w:val="000000"/>
        </w:rPr>
        <w:t xml:space="preserve"> </w:t>
      </w:r>
      <w:r>
        <w:rPr>
          <w:rFonts w:ascii="Helvetica" w:hAnsi="Helvetica" w:cs="Helvetica"/>
          <w:color w:val="000000"/>
        </w:rPr>
        <w:t>kilpailukeskus</w:t>
      </w:r>
    </w:p>
    <w:p w14:paraId="2A2BC37F" w14:textId="56B5EE00" w:rsidR="00ED2F0B" w:rsidRDefault="00ED2F0B"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color w:val="000000"/>
        </w:rPr>
      </w:pPr>
      <w:r>
        <w:rPr>
          <w:rFonts w:ascii="Helvetica" w:hAnsi="Helvetica" w:cs="Helvetica"/>
          <w:color w:val="000000"/>
        </w:rPr>
        <w:t>17.30</w:t>
      </w:r>
      <w:r>
        <w:rPr>
          <w:rFonts w:ascii="Helvetica" w:hAnsi="Helvetica" w:cs="Helvetica"/>
          <w:color w:val="000000"/>
        </w:rPr>
        <w:tab/>
      </w:r>
      <w:r>
        <w:rPr>
          <w:rFonts w:ascii="Helvetica" w:hAnsi="Helvetica" w:cs="Helvetica"/>
          <w:color w:val="000000"/>
        </w:rPr>
        <w:tab/>
        <w:t>Nordic meeting, Hamina</w:t>
      </w:r>
    </w:p>
    <w:p w14:paraId="771196D5" w14:textId="5955D56A"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color w:val="000000"/>
        </w:rPr>
        <w:t>19.00</w:t>
      </w:r>
      <w:r>
        <w:rPr>
          <w:rFonts w:ascii="Helvetica" w:hAnsi="Helvetica" w:cs="Helvetica"/>
          <w:color w:val="000000"/>
        </w:rPr>
        <w:tab/>
      </w:r>
      <w:r>
        <w:rPr>
          <w:rFonts w:ascii="Helvetica" w:hAnsi="Helvetica" w:cs="Helvetica"/>
          <w:color w:val="000000"/>
        </w:rPr>
        <w:tab/>
        <w:t>Nordic Dinner, Ravintola Rokka (</w:t>
      </w:r>
      <w:r w:rsidR="00595506">
        <w:rPr>
          <w:rFonts w:ascii="Helvetica" w:hAnsi="Helvetica" w:cs="Helvetica"/>
          <w:color w:val="000000"/>
        </w:rPr>
        <w:t xml:space="preserve">vain </w:t>
      </w:r>
      <w:r>
        <w:rPr>
          <w:rFonts w:ascii="Helvetica" w:hAnsi="Helvetica" w:cs="Helvetica"/>
          <w:color w:val="000000"/>
        </w:rPr>
        <w:t>PM)</w:t>
      </w:r>
    </w:p>
    <w:p w14:paraId="78D44F34"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p>
    <w:p w14:paraId="03EF7867"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b/>
          <w:bCs/>
          <w:color w:val="000000"/>
        </w:rPr>
      </w:pPr>
      <w:r w:rsidRPr="005B6458">
        <w:rPr>
          <w:rFonts w:ascii="Helvetica" w:hAnsi="Helvetica" w:cs="Helvetica"/>
          <w:b/>
          <w:bCs/>
          <w:color w:val="000000"/>
        </w:rPr>
        <w:t xml:space="preserve">Keskiviikko </w:t>
      </w:r>
      <w:r>
        <w:rPr>
          <w:rFonts w:ascii="Helvetica" w:hAnsi="Helvetica" w:cs="Helvetica"/>
          <w:b/>
          <w:bCs/>
          <w:color w:val="000000"/>
        </w:rPr>
        <w:t>23</w:t>
      </w:r>
      <w:r w:rsidRPr="005B6458">
        <w:rPr>
          <w:rFonts w:ascii="Helvetica" w:hAnsi="Helvetica" w:cs="Helvetica"/>
          <w:b/>
          <w:bCs/>
          <w:color w:val="000000"/>
        </w:rPr>
        <w:t>.</w:t>
      </w:r>
      <w:r>
        <w:rPr>
          <w:rFonts w:ascii="Helvetica" w:hAnsi="Helvetica" w:cs="Helvetica"/>
          <w:b/>
          <w:bCs/>
          <w:color w:val="000000"/>
        </w:rPr>
        <w:t>9</w:t>
      </w:r>
      <w:r w:rsidRPr="005B6458">
        <w:rPr>
          <w:rFonts w:ascii="Helvetica" w:hAnsi="Helvetica" w:cs="Helvetica"/>
          <w:b/>
          <w:bCs/>
          <w:color w:val="000000"/>
        </w:rPr>
        <w:t>.</w:t>
      </w:r>
    </w:p>
    <w:p w14:paraId="14EABA4C" w14:textId="24F0E563"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08.00 - 1</w:t>
      </w:r>
      <w:r w:rsidR="008D4672">
        <w:rPr>
          <w:rFonts w:ascii="Helvetica" w:hAnsi="Helvetica" w:cs="Helvetica"/>
          <w:color w:val="000000"/>
        </w:rPr>
        <w:t>2</w:t>
      </w:r>
      <w:r w:rsidRPr="005B6458">
        <w:rPr>
          <w:rFonts w:ascii="Helvetica" w:hAnsi="Helvetica" w:cs="Helvetica"/>
          <w:color w:val="000000"/>
        </w:rPr>
        <w:t>.00</w:t>
      </w:r>
      <w:r w:rsidRPr="005B6458">
        <w:rPr>
          <w:rFonts w:ascii="Helvetica" w:hAnsi="Helvetica" w:cs="Helvetica"/>
          <w:color w:val="000000"/>
        </w:rPr>
        <w:tab/>
        <w:t xml:space="preserve">Kilpailutoimisto </w:t>
      </w:r>
      <w:r>
        <w:rPr>
          <w:rFonts w:ascii="Helvetica" w:hAnsi="Helvetica" w:cs="Helvetica"/>
          <w:color w:val="000000"/>
        </w:rPr>
        <w:t>auki, Ham</w:t>
      </w:r>
      <w:r w:rsidR="008D4672">
        <w:rPr>
          <w:rFonts w:ascii="Helvetica" w:hAnsi="Helvetica" w:cs="Helvetica"/>
          <w:color w:val="000000"/>
        </w:rPr>
        <w:t xml:space="preserve">ina/kilpailukeskus </w:t>
      </w:r>
    </w:p>
    <w:p w14:paraId="0BF9B5E7"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rPr>
        <w:t>09.00 - 12.00</w:t>
      </w:r>
      <w:r>
        <w:rPr>
          <w:rFonts w:ascii="Helvetica" w:hAnsi="Helvetica" w:cs="Helvetica"/>
        </w:rPr>
        <w:tab/>
      </w:r>
      <w:r>
        <w:rPr>
          <w:rFonts w:ascii="Helvetica" w:hAnsi="Helvetica" w:cs="Helvetica"/>
        </w:rPr>
        <w:tab/>
        <w:t>VRSK-Sprinttikilpailu, Hamina</w:t>
      </w:r>
    </w:p>
    <w:p w14:paraId="4FAAD3DA" w14:textId="2FDA47B8" w:rsidR="00061836" w:rsidRDefault="00061836"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rPr>
        <w:t>11.00</w:t>
      </w:r>
      <w:r>
        <w:rPr>
          <w:rFonts w:ascii="Helvetica" w:hAnsi="Helvetica" w:cs="Helvetica"/>
        </w:rPr>
        <w:tab/>
      </w:r>
      <w:r>
        <w:rPr>
          <w:rFonts w:ascii="Helvetica" w:hAnsi="Helvetica" w:cs="Helvetica"/>
        </w:rPr>
        <w:tab/>
        <w:t>Partiokilpailun ilmoittautuminen viimeistään Kilpailutoimistoon</w:t>
      </w:r>
    </w:p>
    <w:p w14:paraId="05C40C8E"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220" w:hanging="2623"/>
        <w:jc w:val="both"/>
        <w:rPr>
          <w:rFonts w:ascii="Helvetica" w:hAnsi="Helvetica" w:cs="Helvetica"/>
        </w:rPr>
      </w:pPr>
      <w:r>
        <w:rPr>
          <w:rFonts w:ascii="Helvetica" w:hAnsi="Helvetica" w:cs="Helvetica"/>
        </w:rPr>
        <w:t>10.00 - 13.00</w:t>
      </w:r>
      <w:r>
        <w:rPr>
          <w:rFonts w:ascii="Helvetica" w:hAnsi="Helvetica" w:cs="Helvetica"/>
        </w:rPr>
        <w:tab/>
        <w:t>PM-viestit, kilpailukeskus</w:t>
      </w:r>
    </w:p>
    <w:p w14:paraId="4D224873" w14:textId="0E70C702"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220" w:hanging="2623"/>
        <w:jc w:val="both"/>
        <w:rPr>
          <w:rFonts w:ascii="Helvetica" w:hAnsi="Helvetica" w:cs="Helvetica"/>
        </w:rPr>
      </w:pPr>
      <w:r>
        <w:rPr>
          <w:rFonts w:ascii="Helvetica" w:hAnsi="Helvetica" w:cs="Helvetica"/>
        </w:rPr>
        <w:t>1</w:t>
      </w:r>
      <w:r w:rsidR="00437863">
        <w:rPr>
          <w:rFonts w:ascii="Helvetica" w:hAnsi="Helvetica" w:cs="Helvetica"/>
        </w:rPr>
        <w:t>2</w:t>
      </w:r>
      <w:r>
        <w:rPr>
          <w:rFonts w:ascii="Helvetica" w:hAnsi="Helvetica" w:cs="Helvetica"/>
        </w:rPr>
        <w:t>:00</w:t>
      </w:r>
      <w:r>
        <w:rPr>
          <w:rFonts w:ascii="Helvetica" w:hAnsi="Helvetica" w:cs="Helvetica"/>
        </w:rPr>
        <w:tab/>
      </w:r>
      <w:r>
        <w:rPr>
          <w:rFonts w:ascii="Helvetica" w:hAnsi="Helvetica" w:cs="Helvetica"/>
        </w:rPr>
        <w:tab/>
        <w:t>Partioiden siirtyminen Taipalsaareen</w:t>
      </w:r>
    </w:p>
    <w:p w14:paraId="37424BB4"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220" w:hanging="2623"/>
        <w:jc w:val="both"/>
        <w:rPr>
          <w:rFonts w:ascii="Helvetica" w:hAnsi="Helvetica" w:cs="Helvetica"/>
        </w:rPr>
      </w:pPr>
      <w:r>
        <w:rPr>
          <w:rFonts w:ascii="Helvetica" w:hAnsi="Helvetica" w:cs="Helvetica"/>
        </w:rPr>
        <w:t>15.00 - 18.00</w:t>
      </w:r>
      <w:r w:rsidRPr="005B6458">
        <w:rPr>
          <w:rFonts w:ascii="Helvetica" w:hAnsi="Helvetica" w:cs="Helvetica"/>
        </w:rPr>
        <w:tab/>
        <w:t>R</w:t>
      </w:r>
      <w:r>
        <w:rPr>
          <w:rFonts w:ascii="Helvetica" w:hAnsi="Helvetica" w:cs="Helvetica"/>
        </w:rPr>
        <w:t>K</w:t>
      </w:r>
      <w:r w:rsidRPr="005B6458">
        <w:rPr>
          <w:rFonts w:ascii="Helvetica" w:hAnsi="Helvetica" w:cs="Helvetica"/>
        </w:rPr>
        <w:t>- kohdistus (</w:t>
      </w:r>
      <w:r>
        <w:rPr>
          <w:rFonts w:ascii="Helvetica" w:hAnsi="Helvetica" w:cs="Helvetica"/>
        </w:rPr>
        <w:t>A-, B-</w:t>
      </w:r>
      <w:r w:rsidRPr="005B6458">
        <w:rPr>
          <w:rFonts w:ascii="Helvetica" w:hAnsi="Helvetica" w:cs="Helvetica"/>
        </w:rPr>
        <w:t xml:space="preserve"> ja </w:t>
      </w:r>
      <w:r>
        <w:rPr>
          <w:rFonts w:ascii="Helvetica" w:hAnsi="Helvetica" w:cs="Helvetica"/>
        </w:rPr>
        <w:t>C -sarja</w:t>
      </w:r>
      <w:r w:rsidRPr="005B6458">
        <w:rPr>
          <w:rFonts w:ascii="Helvetica" w:hAnsi="Helvetica" w:cs="Helvetica"/>
        </w:rPr>
        <w:t>)</w:t>
      </w:r>
      <w:r>
        <w:rPr>
          <w:rFonts w:ascii="Helvetica" w:hAnsi="Helvetica" w:cs="Helvetica"/>
        </w:rPr>
        <w:t>, Taipalsaari</w:t>
      </w:r>
    </w:p>
    <w:p w14:paraId="055F0FC3"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rPr>
        <w:t>15.00</w:t>
      </w:r>
      <w:r w:rsidRPr="005B6458">
        <w:rPr>
          <w:rFonts w:ascii="Helvetica" w:hAnsi="Helvetica" w:cs="Helvetica"/>
        </w:rPr>
        <w:t xml:space="preserve"> - 1</w:t>
      </w:r>
      <w:r>
        <w:rPr>
          <w:rFonts w:ascii="Helvetica" w:hAnsi="Helvetica" w:cs="Helvetica"/>
        </w:rPr>
        <w:t>8</w:t>
      </w:r>
      <w:r w:rsidRPr="005B6458">
        <w:rPr>
          <w:rFonts w:ascii="Helvetica" w:hAnsi="Helvetica" w:cs="Helvetica"/>
        </w:rPr>
        <w:t>.</w:t>
      </w:r>
      <w:r>
        <w:rPr>
          <w:rFonts w:ascii="Helvetica" w:hAnsi="Helvetica" w:cs="Helvetica"/>
        </w:rPr>
        <w:t>0</w:t>
      </w:r>
      <w:r w:rsidRPr="005B6458">
        <w:rPr>
          <w:rFonts w:ascii="Helvetica" w:hAnsi="Helvetica" w:cs="Helvetica"/>
        </w:rPr>
        <w:t>0</w:t>
      </w:r>
      <w:r w:rsidRPr="005B6458">
        <w:rPr>
          <w:rFonts w:ascii="Helvetica" w:hAnsi="Helvetica" w:cs="Helvetica"/>
          <w:i/>
        </w:rPr>
        <w:tab/>
      </w:r>
      <w:r>
        <w:rPr>
          <w:rFonts w:ascii="Helvetica" w:hAnsi="Helvetica" w:cs="Helvetica"/>
        </w:rPr>
        <w:t>Käsikranaatin heittoharjoittelu</w:t>
      </w:r>
    </w:p>
    <w:p w14:paraId="2AEC5760" w14:textId="0E0E60FB"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rPr>
        <w:t>1</w:t>
      </w:r>
      <w:r w:rsidR="00541030">
        <w:rPr>
          <w:rFonts w:ascii="Helvetica" w:hAnsi="Helvetica" w:cs="Helvetica"/>
        </w:rPr>
        <w:t>8</w:t>
      </w:r>
      <w:r w:rsidRPr="005B6458">
        <w:rPr>
          <w:rFonts w:ascii="Helvetica" w:hAnsi="Helvetica" w:cs="Helvetica"/>
        </w:rPr>
        <w:t>.</w:t>
      </w:r>
      <w:r>
        <w:rPr>
          <w:rFonts w:ascii="Helvetica" w:hAnsi="Helvetica" w:cs="Helvetica"/>
        </w:rPr>
        <w:t>0</w:t>
      </w:r>
      <w:r w:rsidRPr="005B6458">
        <w:rPr>
          <w:rFonts w:ascii="Helvetica" w:hAnsi="Helvetica" w:cs="Helvetica"/>
        </w:rPr>
        <w:t xml:space="preserve">0 </w:t>
      </w:r>
      <w:r>
        <w:rPr>
          <w:rFonts w:ascii="Helvetica" w:hAnsi="Helvetica" w:cs="Helvetica"/>
        </w:rPr>
        <w:softHyphen/>
      </w:r>
      <w:r>
        <w:rPr>
          <w:rFonts w:ascii="Helvetica" w:hAnsi="Helvetica" w:cs="Helvetica"/>
        </w:rPr>
        <w:softHyphen/>
      </w:r>
      <w:r>
        <w:rPr>
          <w:rFonts w:ascii="Helvetica" w:hAnsi="Helvetica" w:cs="Helvetica"/>
        </w:rPr>
        <w:softHyphen/>
        <w:t>-</w:t>
      </w:r>
      <w:r w:rsidRPr="005B6458">
        <w:rPr>
          <w:rFonts w:ascii="Helvetica" w:hAnsi="Helvetica" w:cs="Helvetica"/>
        </w:rPr>
        <w:tab/>
      </w:r>
      <w:r w:rsidRPr="005B6458">
        <w:rPr>
          <w:rFonts w:ascii="Helvetica" w:hAnsi="Helvetica" w:cs="Helvetica"/>
        </w:rPr>
        <w:tab/>
      </w:r>
      <w:r>
        <w:rPr>
          <w:rFonts w:ascii="Helvetica" w:hAnsi="Helvetica" w:cs="Helvetica"/>
          <w:color w:val="000000"/>
        </w:rPr>
        <w:t>Partionjohtajien puhuttelu Taipalsaaren sotilaskoti</w:t>
      </w:r>
    </w:p>
    <w:p w14:paraId="47E0C5CE" w14:textId="3A8C8FF6"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rPr>
        <w:t>21</w:t>
      </w:r>
      <w:r w:rsidRPr="005B6458">
        <w:rPr>
          <w:rFonts w:ascii="Helvetica" w:hAnsi="Helvetica" w:cs="Helvetica"/>
        </w:rPr>
        <w:t>.</w:t>
      </w:r>
      <w:r w:rsidR="00C8740E">
        <w:rPr>
          <w:rFonts w:ascii="Helvetica" w:hAnsi="Helvetica" w:cs="Helvetica"/>
        </w:rPr>
        <w:t>3</w:t>
      </w:r>
      <w:r w:rsidRPr="005B6458">
        <w:rPr>
          <w:rFonts w:ascii="Helvetica" w:hAnsi="Helvetica" w:cs="Helvetica"/>
        </w:rPr>
        <w:t>0 -</w:t>
      </w:r>
      <w:r w:rsidRPr="005B6458">
        <w:rPr>
          <w:rFonts w:ascii="Helvetica" w:hAnsi="Helvetica" w:cs="Helvetica"/>
        </w:rPr>
        <w:tab/>
      </w:r>
      <w:r w:rsidRPr="005B6458">
        <w:rPr>
          <w:rFonts w:ascii="Helvetica" w:hAnsi="Helvetica" w:cs="Helvetica"/>
        </w:rPr>
        <w:tab/>
      </w:r>
      <w:r>
        <w:rPr>
          <w:rFonts w:ascii="Helvetica" w:hAnsi="Helvetica" w:cs="Helvetica"/>
        </w:rPr>
        <w:t>A-, B- ja C-sarjan lähtö partion yö osuudelle</w:t>
      </w:r>
    </w:p>
    <w:p w14:paraId="15115810"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sidRPr="005B6458">
        <w:rPr>
          <w:rFonts w:ascii="Helvetica" w:hAnsi="Helvetica" w:cs="Helvetica"/>
          <w:color w:val="000000"/>
        </w:rPr>
        <w:tab/>
      </w:r>
    </w:p>
    <w:p w14:paraId="556C2AB0" w14:textId="77777777"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b/>
          <w:bCs/>
          <w:color w:val="000000"/>
        </w:rPr>
      </w:pPr>
      <w:r w:rsidRPr="005B6458">
        <w:rPr>
          <w:rFonts w:ascii="Helvetica" w:hAnsi="Helvetica" w:cs="Helvetica"/>
          <w:b/>
          <w:bCs/>
          <w:color w:val="000000"/>
        </w:rPr>
        <w:t>Torstai</w:t>
      </w:r>
      <w:r>
        <w:rPr>
          <w:rFonts w:ascii="Helvetica" w:hAnsi="Helvetica" w:cs="Helvetica"/>
          <w:b/>
          <w:bCs/>
          <w:color w:val="000000"/>
        </w:rPr>
        <w:t xml:space="preserve"> 24</w:t>
      </w:r>
      <w:r w:rsidRPr="005B6458">
        <w:rPr>
          <w:rFonts w:ascii="Helvetica" w:hAnsi="Helvetica" w:cs="Helvetica"/>
          <w:b/>
          <w:bCs/>
          <w:color w:val="000000"/>
        </w:rPr>
        <w:t>.</w:t>
      </w:r>
      <w:r>
        <w:rPr>
          <w:rFonts w:ascii="Helvetica" w:hAnsi="Helvetica" w:cs="Helvetica"/>
          <w:b/>
          <w:bCs/>
          <w:color w:val="000000"/>
        </w:rPr>
        <w:t>9</w:t>
      </w:r>
      <w:r w:rsidRPr="005B6458">
        <w:rPr>
          <w:rFonts w:ascii="Helvetica" w:hAnsi="Helvetica" w:cs="Helvetica"/>
          <w:b/>
          <w:bCs/>
          <w:color w:val="000000"/>
        </w:rPr>
        <w:t>.</w:t>
      </w:r>
      <w:r w:rsidRPr="005B6458">
        <w:rPr>
          <w:rFonts w:ascii="Helvetica" w:hAnsi="Helvetica" w:cs="Helvetica"/>
          <w:b/>
          <w:bCs/>
          <w:color w:val="000000"/>
        </w:rPr>
        <w:tab/>
      </w:r>
    </w:p>
    <w:p w14:paraId="31AE89B7" w14:textId="2588560C" w:rsidR="00986419"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ascii="Helvetica" w:hAnsi="Helvetica" w:cs="Helvetica"/>
          <w:color w:val="000000"/>
        </w:rPr>
      </w:pPr>
      <w:r>
        <w:rPr>
          <w:rFonts w:ascii="Helvetica" w:hAnsi="Helvetica" w:cs="Helvetica"/>
          <w:color w:val="000000"/>
        </w:rPr>
        <w:t>0</w:t>
      </w:r>
      <w:r w:rsidR="008D4672">
        <w:rPr>
          <w:rFonts w:ascii="Helvetica" w:hAnsi="Helvetica" w:cs="Helvetica"/>
          <w:color w:val="000000"/>
        </w:rPr>
        <w:t>7</w:t>
      </w:r>
      <w:r>
        <w:rPr>
          <w:rFonts w:ascii="Helvetica" w:hAnsi="Helvetica" w:cs="Helvetica"/>
          <w:color w:val="000000"/>
        </w:rPr>
        <w:t>.00 - 1</w:t>
      </w:r>
      <w:r w:rsidR="008D4672">
        <w:rPr>
          <w:rFonts w:ascii="Helvetica" w:hAnsi="Helvetica" w:cs="Helvetica"/>
          <w:color w:val="000000"/>
        </w:rPr>
        <w:t>4</w:t>
      </w:r>
      <w:r w:rsidRPr="005B6458">
        <w:rPr>
          <w:rFonts w:ascii="Helvetica" w:hAnsi="Helvetica" w:cs="Helvetica"/>
          <w:color w:val="000000"/>
        </w:rPr>
        <w:t>.00</w:t>
      </w:r>
      <w:r w:rsidRPr="005B6458">
        <w:rPr>
          <w:rFonts w:ascii="Helvetica" w:hAnsi="Helvetica" w:cs="Helvetica"/>
          <w:color w:val="000000"/>
        </w:rPr>
        <w:tab/>
        <w:t xml:space="preserve">Kilpailutoimisto </w:t>
      </w:r>
      <w:r>
        <w:rPr>
          <w:rFonts w:ascii="Helvetica" w:hAnsi="Helvetica" w:cs="Helvetica"/>
          <w:color w:val="000000"/>
        </w:rPr>
        <w:t>auki</w:t>
      </w:r>
      <w:r w:rsidR="008D4672">
        <w:rPr>
          <w:rFonts w:ascii="Helvetica" w:hAnsi="Helvetica" w:cs="Helvetica"/>
          <w:color w:val="000000"/>
        </w:rPr>
        <w:t>, Taipalsaari</w:t>
      </w:r>
    </w:p>
    <w:p w14:paraId="0FE5FAEA"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color w:val="000000"/>
        </w:rPr>
      </w:pPr>
      <w:r>
        <w:rPr>
          <w:rFonts w:ascii="Helvetica" w:hAnsi="Helvetica" w:cs="Helvetica"/>
          <w:color w:val="000000"/>
        </w:rPr>
        <w:t>08</w:t>
      </w:r>
      <w:r w:rsidRPr="005B6458">
        <w:rPr>
          <w:rFonts w:ascii="Helvetica" w:hAnsi="Helvetica" w:cs="Helvetica"/>
          <w:color w:val="000000"/>
        </w:rPr>
        <w:t>.</w:t>
      </w:r>
      <w:r>
        <w:rPr>
          <w:rFonts w:ascii="Helvetica" w:hAnsi="Helvetica" w:cs="Helvetica"/>
          <w:color w:val="000000"/>
        </w:rPr>
        <w:t>0</w:t>
      </w:r>
      <w:r w:rsidRPr="005B6458">
        <w:rPr>
          <w:rFonts w:ascii="Helvetica" w:hAnsi="Helvetica" w:cs="Helvetica"/>
          <w:color w:val="000000"/>
        </w:rPr>
        <w:t>0 -</w:t>
      </w:r>
      <w:r w:rsidRPr="005B6458">
        <w:rPr>
          <w:rFonts w:ascii="Helvetica" w:hAnsi="Helvetica" w:cs="Helvetica"/>
          <w:color w:val="000000"/>
        </w:rPr>
        <w:tab/>
      </w:r>
      <w:r w:rsidRPr="005B6458">
        <w:rPr>
          <w:rFonts w:ascii="Helvetica" w:hAnsi="Helvetica" w:cs="Helvetica"/>
          <w:color w:val="000000"/>
        </w:rPr>
        <w:tab/>
      </w:r>
      <w:r>
        <w:rPr>
          <w:rFonts w:ascii="Helvetica" w:hAnsi="Helvetica" w:cs="Helvetica"/>
          <w:color w:val="000000"/>
        </w:rPr>
        <w:t>A-, B- ja C</w:t>
      </w:r>
      <w:r>
        <w:rPr>
          <w:rFonts w:ascii="Helvetica" w:hAnsi="Helvetica" w:cs="Helvetica"/>
        </w:rPr>
        <w:t>-sarjan lähtö partion päiväosuudelle</w:t>
      </w:r>
    </w:p>
    <w:p w14:paraId="04D796CA" w14:textId="77777777" w:rsidR="00986419" w:rsidRPr="005B6458" w:rsidRDefault="00986419" w:rsidP="00986419">
      <w:pPr>
        <w:keepLines/>
        <w:tabs>
          <w:tab w:val="left" w:pos="3895"/>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5192" w:hanging="2595"/>
        <w:jc w:val="both"/>
        <w:rPr>
          <w:rFonts w:ascii="Helvetica" w:hAnsi="Helvetica" w:cs="Helvetica"/>
        </w:rPr>
      </w:pPr>
      <w:r>
        <w:rPr>
          <w:rFonts w:ascii="Helvetica" w:hAnsi="Helvetica" w:cs="Helvetica"/>
          <w:color w:val="000000"/>
        </w:rPr>
        <w:t>14</w:t>
      </w:r>
      <w:r w:rsidRPr="005B6458">
        <w:rPr>
          <w:rFonts w:ascii="Helvetica" w:hAnsi="Helvetica" w:cs="Helvetica"/>
          <w:color w:val="000000"/>
        </w:rPr>
        <w:t>.30 -</w:t>
      </w:r>
      <w:r w:rsidRPr="005B6458">
        <w:rPr>
          <w:rFonts w:ascii="Helvetica" w:hAnsi="Helvetica" w:cs="Helvetica"/>
          <w:color w:val="000000"/>
        </w:rPr>
        <w:tab/>
      </w:r>
      <w:r w:rsidRPr="005B6458">
        <w:rPr>
          <w:rFonts w:ascii="Helvetica" w:hAnsi="Helvetica" w:cs="Helvetica"/>
          <w:color w:val="000000"/>
        </w:rPr>
        <w:tab/>
      </w:r>
      <w:r w:rsidRPr="005B6458">
        <w:rPr>
          <w:rFonts w:ascii="Helvetica" w:hAnsi="Helvetica" w:cs="Helvetica"/>
          <w:color w:val="000000"/>
        </w:rPr>
        <w:tab/>
      </w:r>
      <w:r>
        <w:rPr>
          <w:rFonts w:ascii="Helvetica" w:hAnsi="Helvetica" w:cs="Helvetica"/>
          <w:color w:val="000000"/>
        </w:rPr>
        <w:t>Partiokilpailun palkintojenjako Taipalsaaren sotilaskoti/lähialue</w:t>
      </w:r>
    </w:p>
    <w:p w14:paraId="38D0E7CC" w14:textId="77777777" w:rsidR="00986419" w:rsidRPr="0027779B" w:rsidRDefault="00986419" w:rsidP="00986419">
      <w:pPr>
        <w:pStyle w:val="Otsikko1"/>
        <w:numPr>
          <w:ilvl w:val="0"/>
          <w:numId w:val="15"/>
        </w:numPr>
        <w:tabs>
          <w:tab w:val="clear" w:pos="432"/>
          <w:tab w:val="num" w:pos="360"/>
        </w:tabs>
        <w:ind w:left="431" w:hanging="431"/>
        <w:jc w:val="both"/>
      </w:pPr>
      <w:r w:rsidRPr="0027779B">
        <w:t>ILMOITTAUTUMINEN</w:t>
      </w:r>
    </w:p>
    <w:p w14:paraId="41594CD5" w14:textId="5BBDD374" w:rsidR="00986419" w:rsidRDefault="00986419" w:rsidP="00986419">
      <w:pPr>
        <w:pStyle w:val="SisennysC2"/>
        <w:jc w:val="both"/>
      </w:pPr>
      <w:r w:rsidRPr="00141054">
        <w:rPr>
          <w:b/>
        </w:rPr>
        <w:t>Joukko-osastot (vast.)</w:t>
      </w:r>
      <w:r w:rsidRPr="00141054">
        <w:t xml:space="preserve"> ilmoittautuvat</w:t>
      </w:r>
      <w:r>
        <w:t xml:space="preserve"> </w:t>
      </w:r>
      <w:r>
        <w:rPr>
          <w:b/>
        </w:rPr>
        <w:t>2.9.2026</w:t>
      </w:r>
      <w:r w:rsidRPr="00141054">
        <w:rPr>
          <w:b/>
        </w:rPr>
        <w:t xml:space="preserve"> kuluessa</w:t>
      </w:r>
      <w:r w:rsidRPr="00141054">
        <w:t xml:space="preserve"> </w:t>
      </w:r>
      <w:r>
        <w:t xml:space="preserve">sähköpostitse osoitteeseen </w:t>
      </w:r>
      <w:hyperlink r:id="rId9" w:history="1">
        <w:r w:rsidRPr="00B97C5F">
          <w:rPr>
            <w:rStyle w:val="Hyperlinkki"/>
          </w:rPr>
          <w:t>liikunta.maask@mil.fi</w:t>
        </w:r>
      </w:hyperlink>
    </w:p>
    <w:p w14:paraId="19E56B69" w14:textId="39B06295" w:rsidR="00986419" w:rsidRDefault="00986419" w:rsidP="00986419">
      <w:pPr>
        <w:pStyle w:val="SisennysC2"/>
        <w:jc w:val="both"/>
      </w:pPr>
      <w:r>
        <w:t>Viestiin</w:t>
      </w:r>
      <w:r w:rsidRPr="00141054">
        <w:t xml:space="preserve"> on liitettävä </w:t>
      </w:r>
      <w:r>
        <w:t xml:space="preserve">kilpailukäskyssä oleva ilmoittautumislomake </w:t>
      </w:r>
      <w:r w:rsidRPr="007071AF">
        <w:t>täydellisesti täytettynä</w:t>
      </w:r>
      <w:r>
        <w:t xml:space="preserve"> huomioiden kuljetus</w:t>
      </w:r>
      <w:r w:rsidR="00416EEE">
        <w:t>-</w:t>
      </w:r>
      <w:r>
        <w:t>, ruokailu- ja majoitustarpeet.</w:t>
      </w:r>
      <w:r w:rsidRPr="007071AF">
        <w:t xml:space="preserve"> </w:t>
      </w:r>
    </w:p>
    <w:p w14:paraId="1156616E" w14:textId="342F2480" w:rsidR="00986419" w:rsidRPr="002B57A6" w:rsidRDefault="00986419" w:rsidP="00986419">
      <w:pPr>
        <w:keepLines/>
        <w:tabs>
          <w:tab w:val="left" w:pos="3896"/>
          <w:tab w:val="left" w:pos="5194"/>
          <w:tab w:val="left" w:pos="6493"/>
          <w:tab w:val="left" w:pos="7791"/>
        </w:tabs>
        <w:autoSpaceDE w:val="0"/>
        <w:autoSpaceDN w:val="0"/>
        <w:adjustRightInd w:val="0"/>
        <w:spacing w:line="240" w:lineRule="atLeast"/>
        <w:ind w:left="2597"/>
        <w:jc w:val="both"/>
        <w:rPr>
          <w:color w:val="000000"/>
        </w:rPr>
      </w:pPr>
      <w:r w:rsidRPr="00DF7A20">
        <w:rPr>
          <w:rFonts w:cs="Arial"/>
          <w:bCs/>
        </w:rPr>
        <w:t>Reserviläispartiot ilmoittautuvat kilpailuihin reserviläisurheiluliiton piirinsä kautta. Jokaisesta R</w:t>
      </w:r>
      <w:r>
        <w:rPr>
          <w:rFonts w:cs="Arial"/>
          <w:bCs/>
        </w:rPr>
        <w:t>esUL:n piiristä voi osallistua 1-2</w:t>
      </w:r>
      <w:r w:rsidRPr="00DF7A20">
        <w:rPr>
          <w:rFonts w:cs="Arial"/>
          <w:bCs/>
        </w:rPr>
        <w:t xml:space="preserve"> </w:t>
      </w:r>
      <w:r>
        <w:rPr>
          <w:rFonts w:cs="Arial"/>
          <w:bCs/>
        </w:rPr>
        <w:t>partiota</w:t>
      </w:r>
      <w:r w:rsidRPr="00DF7A20">
        <w:rPr>
          <w:rFonts w:cs="Arial"/>
          <w:bCs/>
        </w:rPr>
        <w:t>.</w:t>
      </w:r>
      <w:r>
        <w:rPr>
          <w:rFonts w:cs="Arial"/>
          <w:bCs/>
        </w:rPr>
        <w:t xml:space="preserve"> Reserviläispiirit ilmoittavat omat joukkueensa Maasotakoululle </w:t>
      </w:r>
      <w:r w:rsidRPr="00DF7A20">
        <w:rPr>
          <w:rFonts w:cs="Arial"/>
          <w:bCs/>
        </w:rPr>
        <w:t>sähköpostitse</w:t>
      </w:r>
      <w:r>
        <w:rPr>
          <w:rFonts w:cs="Arial"/>
          <w:bCs/>
        </w:rPr>
        <w:t xml:space="preserve"> </w:t>
      </w:r>
      <w:hyperlink r:id="rId10" w:history="1">
        <w:r w:rsidRPr="00926EA1">
          <w:rPr>
            <w:rStyle w:val="Hyperlinkki"/>
            <w:rFonts w:cs="Arial"/>
            <w:bCs/>
          </w:rPr>
          <w:t>liikunta.maask@mil.fi</w:t>
        </w:r>
      </w:hyperlink>
      <w:r>
        <w:rPr>
          <w:rFonts w:cs="Arial"/>
          <w:bCs/>
        </w:rPr>
        <w:t xml:space="preserve"> </w:t>
      </w:r>
      <w:r w:rsidRPr="006B480A">
        <w:rPr>
          <w:rFonts w:cs="Arial"/>
          <w:b/>
          <w:bCs/>
        </w:rPr>
        <w:t>t</w:t>
      </w:r>
      <w:r>
        <w:rPr>
          <w:rFonts w:cs="Arial"/>
          <w:b/>
          <w:bCs/>
        </w:rPr>
        <w:t>iis</w:t>
      </w:r>
      <w:r w:rsidRPr="006B480A">
        <w:rPr>
          <w:rFonts w:cs="Arial"/>
          <w:b/>
          <w:bCs/>
        </w:rPr>
        <w:t>taina</w:t>
      </w:r>
      <w:r>
        <w:rPr>
          <w:rFonts w:cs="Arial"/>
          <w:b/>
          <w:bCs/>
        </w:rPr>
        <w:t xml:space="preserve"> 25.8.2026</w:t>
      </w:r>
      <w:r w:rsidRPr="0027779B">
        <w:rPr>
          <w:rFonts w:cs="Arial"/>
          <w:b/>
          <w:bCs/>
        </w:rPr>
        <w:t xml:space="preserve"> klo 16.00 mennessä</w:t>
      </w:r>
      <w:r>
        <w:rPr>
          <w:rFonts w:cs="Arial"/>
          <w:bCs/>
        </w:rPr>
        <w:t xml:space="preserve"> järjestämiskäskyn mukaisella ilmoittautumislomakkeella</w:t>
      </w:r>
      <w:r w:rsidR="00802A36">
        <w:rPr>
          <w:rFonts w:cs="Arial"/>
          <w:bCs/>
        </w:rPr>
        <w:t xml:space="preserve"> (LIITE3)</w:t>
      </w:r>
      <w:r>
        <w:rPr>
          <w:rFonts w:cs="Arial"/>
          <w:bCs/>
        </w:rPr>
        <w:t>.</w:t>
      </w:r>
      <w:r w:rsidRPr="00FD36DE">
        <w:rPr>
          <w:color w:val="000000"/>
        </w:rPr>
        <w:t xml:space="preserve"> </w:t>
      </w:r>
      <w:r w:rsidR="0036759D">
        <w:rPr>
          <w:color w:val="000000"/>
        </w:rPr>
        <w:t xml:space="preserve">Maasotakoulu toimittaa tiedot aluetoimistoon, jonka jälkeen </w:t>
      </w:r>
      <w:r>
        <w:rPr>
          <w:color w:val="000000"/>
        </w:rPr>
        <w:t>al</w:t>
      </w:r>
      <w:r w:rsidRPr="002B57A6">
        <w:rPr>
          <w:color w:val="000000"/>
        </w:rPr>
        <w:t>uetoimisto lähettää reserviläisille PVVEH</w:t>
      </w:r>
      <w:r>
        <w:rPr>
          <w:color w:val="000000"/>
        </w:rPr>
        <w:t>-</w:t>
      </w:r>
      <w:r w:rsidRPr="002B57A6">
        <w:rPr>
          <w:color w:val="000000"/>
        </w:rPr>
        <w:t>kuts</w:t>
      </w:r>
      <w:r>
        <w:rPr>
          <w:color w:val="000000"/>
        </w:rPr>
        <w:t>un osallistumisesta kilpailuun 23.-24.9.2026</w:t>
      </w:r>
      <w:r w:rsidRPr="002B57A6">
        <w:rPr>
          <w:color w:val="000000"/>
        </w:rPr>
        <w:t>.</w:t>
      </w:r>
    </w:p>
    <w:p w14:paraId="39E47AF9" w14:textId="77777777" w:rsidR="00986419" w:rsidRPr="009E1325" w:rsidRDefault="00986419" w:rsidP="00986419">
      <w:pPr>
        <w:pStyle w:val="SisennysC2"/>
        <w:jc w:val="both"/>
      </w:pPr>
      <w:r w:rsidRPr="009E1325">
        <w:t>Jälki-ilmoittautumisia ei hyväksytä.</w:t>
      </w:r>
    </w:p>
    <w:p w14:paraId="0D4E7D46" w14:textId="34A5B058" w:rsidR="00986419" w:rsidRPr="009E1325" w:rsidRDefault="00986419" w:rsidP="00986419">
      <w:pPr>
        <w:pStyle w:val="SisennysC2"/>
        <w:jc w:val="both"/>
      </w:pPr>
      <w:r w:rsidRPr="009E1325">
        <w:t xml:space="preserve">Kilpailijat, jotka osallistuvat </w:t>
      </w:r>
      <w:r w:rsidR="008D4672">
        <w:t>SM-</w:t>
      </w:r>
      <w:r w:rsidRPr="009E1325">
        <w:t xml:space="preserve">henkilökohtaiseen kilpailuun, varaavat omat EMIT -kilpailukortit </w:t>
      </w:r>
      <w:r w:rsidR="00416EEE">
        <w:t>sekä</w:t>
      </w:r>
      <w:r w:rsidRPr="009E1325">
        <w:t xml:space="preserve"> ilmoittavat niiden numerot ilmoittautumisen yhteydessä. Järjestäjältä on rajallinen mahdollisuus lainata kilpailukortteja.</w:t>
      </w:r>
    </w:p>
    <w:p w14:paraId="17551BB9" w14:textId="77777777" w:rsidR="00986419" w:rsidRPr="00141054" w:rsidRDefault="00986419" w:rsidP="00986419">
      <w:pPr>
        <w:pStyle w:val="Otsikko1"/>
        <w:numPr>
          <w:ilvl w:val="0"/>
          <w:numId w:val="15"/>
        </w:numPr>
        <w:tabs>
          <w:tab w:val="clear" w:pos="432"/>
          <w:tab w:val="num" w:pos="360"/>
        </w:tabs>
        <w:ind w:left="431" w:hanging="431"/>
        <w:jc w:val="both"/>
      </w:pPr>
      <w:r w:rsidRPr="00141054">
        <w:t>TUOMARINEUVOSTO</w:t>
      </w:r>
    </w:p>
    <w:p w14:paraId="37154C8B" w14:textId="77777777" w:rsidR="00986419" w:rsidRPr="00141054" w:rsidRDefault="00986419" w:rsidP="00986419">
      <w:pPr>
        <w:keepLines/>
        <w:tabs>
          <w:tab w:val="left" w:pos="3893"/>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cs="Arial"/>
        </w:rPr>
      </w:pPr>
      <w:r>
        <w:rPr>
          <w:rFonts w:cs="Arial"/>
        </w:rPr>
        <w:t>PE:</w:t>
      </w:r>
      <w:r w:rsidRPr="00141054">
        <w:rPr>
          <w:rFonts w:cs="Arial"/>
        </w:rPr>
        <w:t>n edustaja</w:t>
      </w:r>
      <w:r>
        <w:rPr>
          <w:rFonts w:cs="Arial"/>
        </w:rPr>
        <w:tab/>
      </w:r>
      <w:r>
        <w:rPr>
          <w:rFonts w:cs="Arial"/>
        </w:rPr>
        <w:tab/>
        <w:t>Jouni Ilomäki</w:t>
      </w:r>
      <w:r w:rsidRPr="00141054">
        <w:rPr>
          <w:rFonts w:cs="Arial"/>
        </w:rPr>
        <w:tab/>
      </w:r>
      <w:r w:rsidRPr="00141054">
        <w:rPr>
          <w:rFonts w:cs="Arial"/>
        </w:rPr>
        <w:tab/>
      </w:r>
    </w:p>
    <w:p w14:paraId="47263D26" w14:textId="781C43E2" w:rsidR="00986419" w:rsidRPr="00141054" w:rsidRDefault="00986419" w:rsidP="00986419">
      <w:pPr>
        <w:keepLines/>
        <w:tabs>
          <w:tab w:val="left" w:pos="3893"/>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cs="Arial"/>
        </w:rPr>
      </w:pPr>
      <w:r w:rsidRPr="00141054">
        <w:rPr>
          <w:rFonts w:cs="Arial"/>
        </w:rPr>
        <w:t>Järjestä</w:t>
      </w:r>
      <w:r>
        <w:rPr>
          <w:rFonts w:cs="Arial"/>
        </w:rPr>
        <w:t>jien edustaja</w:t>
      </w:r>
      <w:r>
        <w:rPr>
          <w:rFonts w:cs="Arial"/>
        </w:rPr>
        <w:tab/>
      </w:r>
      <w:r>
        <w:rPr>
          <w:rFonts w:cs="Arial"/>
        </w:rPr>
        <w:tab/>
      </w:r>
      <w:r w:rsidR="0050116C">
        <w:rPr>
          <w:rFonts w:cs="Arial"/>
        </w:rPr>
        <w:t xml:space="preserve">ylil </w:t>
      </w:r>
      <w:r>
        <w:rPr>
          <w:rFonts w:cs="Arial"/>
        </w:rPr>
        <w:t>Samuli Kontinen</w:t>
      </w:r>
    </w:p>
    <w:p w14:paraId="2104ADAD" w14:textId="77777777" w:rsidR="00986419" w:rsidRPr="00141054" w:rsidRDefault="00986419" w:rsidP="00986419">
      <w:pPr>
        <w:keepLines/>
        <w:tabs>
          <w:tab w:val="left" w:pos="3893"/>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cs="Arial"/>
        </w:rPr>
      </w:pPr>
      <w:r w:rsidRPr="00141054">
        <w:rPr>
          <w:rFonts w:cs="Arial"/>
        </w:rPr>
        <w:t>Kilpail</w:t>
      </w:r>
      <w:r>
        <w:rPr>
          <w:rFonts w:cs="Arial"/>
        </w:rPr>
        <w:t>ujoukkueiden edustaja</w:t>
      </w:r>
      <w:r>
        <w:rPr>
          <w:rFonts w:cs="Arial"/>
        </w:rPr>
        <w:tab/>
        <w:t>nimetään myöhemmin</w:t>
      </w:r>
    </w:p>
    <w:p w14:paraId="4B879BA4" w14:textId="77777777" w:rsidR="00986419" w:rsidRPr="00141054" w:rsidRDefault="00986419" w:rsidP="00986419">
      <w:pPr>
        <w:keepLines/>
        <w:tabs>
          <w:tab w:val="left" w:pos="3893"/>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cs="Arial"/>
        </w:rPr>
      </w:pPr>
      <w:r w:rsidRPr="00141054">
        <w:rPr>
          <w:rFonts w:cs="Arial"/>
        </w:rPr>
        <w:t>Kilpailun valvoja (ei äänioikeutta)</w:t>
      </w:r>
      <w:r w:rsidRPr="00141054">
        <w:rPr>
          <w:rFonts w:cs="Arial"/>
        </w:rPr>
        <w:tab/>
      </w:r>
      <w:r>
        <w:rPr>
          <w:rFonts w:cs="Arial"/>
        </w:rPr>
        <w:t>maj Heikki Nousiainen</w:t>
      </w:r>
    </w:p>
    <w:p w14:paraId="2C6ABB98" w14:textId="77777777" w:rsidR="00986419" w:rsidRDefault="00986419" w:rsidP="00986419">
      <w:pPr>
        <w:keepLines/>
        <w:tabs>
          <w:tab w:val="left" w:pos="3893"/>
          <w:tab w:val="left" w:pos="5194"/>
          <w:tab w:val="left" w:pos="6493"/>
          <w:tab w:val="left" w:pos="7791"/>
          <w:tab w:val="left" w:pos="9089"/>
          <w:tab w:val="left" w:pos="10388"/>
          <w:tab w:val="left" w:pos="11686"/>
          <w:tab w:val="left" w:pos="12984"/>
          <w:tab w:val="left" w:pos="14282"/>
        </w:tabs>
        <w:autoSpaceDE w:val="0"/>
        <w:autoSpaceDN w:val="0"/>
        <w:adjustRightInd w:val="0"/>
        <w:spacing w:line="240" w:lineRule="atLeast"/>
        <w:ind w:left="2597"/>
        <w:jc w:val="both"/>
        <w:rPr>
          <w:rFonts w:cs="Arial"/>
        </w:rPr>
      </w:pPr>
      <w:r w:rsidRPr="00141054">
        <w:rPr>
          <w:rFonts w:cs="Arial"/>
        </w:rPr>
        <w:t>Sihteeri (ei</w:t>
      </w:r>
      <w:r>
        <w:rPr>
          <w:rFonts w:cs="Arial"/>
        </w:rPr>
        <w:t xml:space="preserve"> äänioikeutta)</w:t>
      </w:r>
      <w:r>
        <w:rPr>
          <w:rFonts w:cs="Arial"/>
        </w:rPr>
        <w:tab/>
      </w:r>
      <w:r>
        <w:rPr>
          <w:rFonts w:cs="Arial"/>
        </w:rPr>
        <w:tab/>
        <w:t>kapt Petri Välimetsä</w:t>
      </w:r>
    </w:p>
    <w:p w14:paraId="15AB87F8" w14:textId="77777777" w:rsidR="00986419" w:rsidRPr="00141054" w:rsidRDefault="00986419" w:rsidP="00986419">
      <w:pPr>
        <w:pStyle w:val="Otsikko1"/>
        <w:numPr>
          <w:ilvl w:val="0"/>
          <w:numId w:val="15"/>
        </w:numPr>
        <w:tabs>
          <w:tab w:val="clear" w:pos="432"/>
          <w:tab w:val="num" w:pos="360"/>
        </w:tabs>
        <w:ind w:left="431" w:hanging="431"/>
        <w:jc w:val="both"/>
      </w:pPr>
      <w:r w:rsidRPr="00141054">
        <w:t>MAJOITUS</w:t>
      </w:r>
    </w:p>
    <w:p w14:paraId="708BEF16" w14:textId="77777777" w:rsidR="00986419" w:rsidRPr="00141054" w:rsidRDefault="00986419" w:rsidP="00986419">
      <w:pPr>
        <w:pStyle w:val="SisennysC2"/>
        <w:jc w:val="both"/>
      </w:pPr>
      <w:r w:rsidRPr="00141054">
        <w:t>Kilpailujoukkueet majoitetaan</w:t>
      </w:r>
      <w:r>
        <w:t xml:space="preserve"> Haminan varuskunnan</w:t>
      </w:r>
      <w:r w:rsidRPr="00141054">
        <w:t xml:space="preserve"> kasarmirakennuksii</w:t>
      </w:r>
      <w:r>
        <w:t>n. Partiokilpailuun rakennetaan piilotukikohta, jossa joukkueet</w:t>
      </w:r>
      <w:r w:rsidRPr="00141054">
        <w:t xml:space="preserve"> majoittuvat </w:t>
      </w:r>
      <w:r>
        <w:t>partiokilpailuyönä.</w:t>
      </w:r>
    </w:p>
    <w:p w14:paraId="43600F76" w14:textId="3B141245" w:rsidR="00986419" w:rsidRPr="00141054" w:rsidRDefault="008D4672" w:rsidP="00986419">
      <w:pPr>
        <w:pStyle w:val="SisennysC2"/>
        <w:jc w:val="both"/>
      </w:pPr>
      <w:r w:rsidRPr="00141054">
        <w:t>Majoitustarve on ilmoitettava ilmoittautumisen yhteydessä.</w:t>
      </w:r>
      <w:r>
        <w:t xml:space="preserve"> </w:t>
      </w:r>
      <w:r w:rsidR="00986419">
        <w:t xml:space="preserve">Majoitus on valmiina 20.9.2026 klo 18.00 alkaen. </w:t>
      </w:r>
    </w:p>
    <w:p w14:paraId="573DEE11" w14:textId="77777777" w:rsidR="00986419" w:rsidRDefault="00986419" w:rsidP="00986419">
      <w:pPr>
        <w:pStyle w:val="SisennysC2"/>
        <w:jc w:val="both"/>
      </w:pPr>
      <w:r w:rsidRPr="00141054">
        <w:t>Majoitukset ja vuodevaatteet on luovutettava majoitusvastaavalle ennen kilpailujoukkueen poistumista varuskunnasta.</w:t>
      </w:r>
      <w:r>
        <w:t xml:space="preserve"> </w:t>
      </w:r>
      <w:r w:rsidRPr="006C41DC">
        <w:t>Majoittujille varataan sotilassänky, patja, alus- ja pussilakana, peitto, tyynyliina</w:t>
      </w:r>
      <w:r>
        <w:t>, tyyny</w:t>
      </w:r>
      <w:r w:rsidRPr="006C41DC">
        <w:t xml:space="preserve"> ja pyyhe. </w:t>
      </w:r>
    </w:p>
    <w:p w14:paraId="7DE2F7F6" w14:textId="21D2C6E8" w:rsidR="00986419" w:rsidRDefault="00986419" w:rsidP="00986419">
      <w:pPr>
        <w:pStyle w:val="SisennysC2"/>
        <w:jc w:val="both"/>
      </w:pPr>
      <w:r>
        <w:t>Partiokilpailun yötä varten järjestäjä varaa piilotukikohtaan kilpailijoille sääntöjen mukaiset makuupussit</w:t>
      </w:r>
      <w:r w:rsidR="00C8740E">
        <w:t xml:space="preserve">, pyyhkeet ja </w:t>
      </w:r>
      <w:r>
        <w:t xml:space="preserve">makuualustat. </w:t>
      </w:r>
    </w:p>
    <w:p w14:paraId="10F6894F" w14:textId="77777777" w:rsidR="00986419" w:rsidRDefault="00986419" w:rsidP="00986419">
      <w:pPr>
        <w:pStyle w:val="Otsikko1"/>
        <w:numPr>
          <w:ilvl w:val="0"/>
          <w:numId w:val="15"/>
        </w:numPr>
        <w:tabs>
          <w:tab w:val="clear" w:pos="432"/>
          <w:tab w:val="num" w:pos="360"/>
        </w:tabs>
        <w:ind w:left="431" w:hanging="431"/>
        <w:jc w:val="both"/>
      </w:pPr>
      <w:r w:rsidRPr="006B480A">
        <w:t xml:space="preserve">ASEIDEN </w:t>
      </w:r>
      <w:r>
        <w:t xml:space="preserve">TARKASTUS JA </w:t>
      </w:r>
      <w:r w:rsidRPr="006B480A">
        <w:t>SÄILYTYS</w:t>
      </w:r>
      <w:r>
        <w:t xml:space="preserve"> </w:t>
      </w:r>
    </w:p>
    <w:p w14:paraId="5CFE632E" w14:textId="77777777" w:rsidR="00986419" w:rsidRPr="007B71C0" w:rsidRDefault="00986419" w:rsidP="00986419">
      <w:pPr>
        <w:pStyle w:val="SisennysC2"/>
        <w:jc w:val="both"/>
      </w:pPr>
      <w:r w:rsidRPr="00DF7A20">
        <w:rPr>
          <w:rFonts w:cs="Arial"/>
        </w:rPr>
        <w:t>Rynn</w:t>
      </w:r>
      <w:r>
        <w:rPr>
          <w:rFonts w:cs="Arial"/>
        </w:rPr>
        <w:t>äkkökiväärien tarkastus järjestetään pistokokein partiokilpailun kohdistuksen yhteydessä tai partiokilpailun maalissa. Partion johtaja vastaa siitä, että rynnäkkökiväärit ovat sääntöjen mukaiset.</w:t>
      </w:r>
    </w:p>
    <w:p w14:paraId="262FC07E" w14:textId="77777777" w:rsidR="00986419" w:rsidRPr="005B6458"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cs="Arial"/>
          <w:color w:val="000000"/>
        </w:rPr>
      </w:pPr>
      <w:r>
        <w:t>Kilpailujoukkueet varaavat lukittavat aseiden säilytyslaatikot. Kilpailujoukkueiden aselaatikot säilytetään Haminassa asevarastolla. Kilpailujoukkueiden johtajat määrittävät henkilöt, jotka noutavat kilpailujoukkueensa aseita varastolta.</w:t>
      </w:r>
      <w:r w:rsidRPr="00917A41">
        <w:rPr>
          <w:rFonts w:cs="Arial"/>
          <w:color w:val="000000"/>
        </w:rPr>
        <w:t xml:space="preserve"> </w:t>
      </w:r>
    </w:p>
    <w:p w14:paraId="23AE959F" w14:textId="77777777" w:rsidR="00986419" w:rsidRPr="006B480A" w:rsidRDefault="00986419" w:rsidP="00986419">
      <w:pPr>
        <w:pStyle w:val="Otsikko1"/>
        <w:numPr>
          <w:ilvl w:val="0"/>
          <w:numId w:val="15"/>
        </w:numPr>
        <w:tabs>
          <w:tab w:val="clear" w:pos="432"/>
          <w:tab w:val="num" w:pos="360"/>
        </w:tabs>
        <w:ind w:left="431" w:hanging="431"/>
        <w:jc w:val="both"/>
      </w:pPr>
      <w:r w:rsidRPr="006B480A">
        <w:t>PYSÄKÖINTI</w:t>
      </w:r>
    </w:p>
    <w:p w14:paraId="7BAEACF4" w14:textId="77777777" w:rsidR="00986419" w:rsidRDefault="00986419" w:rsidP="00986419">
      <w:pPr>
        <w:pStyle w:val="SisennysC2"/>
        <w:jc w:val="both"/>
      </w:pPr>
      <w:r w:rsidRPr="006B480A">
        <w:t>Ajoneuvojen pysäköinti</w:t>
      </w:r>
      <w:r>
        <w:t xml:space="preserve"> järjestetään varuskunnassa merkityillä pysäköintipaikoilla kasarmin etupihalla ja kilpailukeskuksissa merkityillä paikoilla.</w:t>
      </w:r>
      <w:r w:rsidRPr="006B480A">
        <w:t xml:space="preserve"> </w:t>
      </w:r>
    </w:p>
    <w:p w14:paraId="3E02BCF5" w14:textId="77777777" w:rsidR="00986419" w:rsidRPr="006B480A" w:rsidRDefault="00986419" w:rsidP="00986419">
      <w:pPr>
        <w:pStyle w:val="Otsikko1"/>
        <w:numPr>
          <w:ilvl w:val="0"/>
          <w:numId w:val="15"/>
        </w:numPr>
        <w:tabs>
          <w:tab w:val="clear" w:pos="432"/>
          <w:tab w:val="num" w:pos="360"/>
        </w:tabs>
        <w:ind w:left="431" w:hanging="431"/>
        <w:jc w:val="both"/>
      </w:pPr>
      <w:r w:rsidRPr="006B480A">
        <w:t>MUONITUS</w:t>
      </w:r>
    </w:p>
    <w:p w14:paraId="0A17C984" w14:textId="77777777" w:rsidR="00986419" w:rsidRDefault="00986419" w:rsidP="00986419">
      <w:pPr>
        <w:pStyle w:val="Otsikko2"/>
        <w:numPr>
          <w:ilvl w:val="1"/>
          <w:numId w:val="15"/>
        </w:numPr>
        <w:tabs>
          <w:tab w:val="clear" w:pos="576"/>
          <w:tab w:val="num" w:pos="360"/>
        </w:tabs>
        <w:ind w:left="578" w:hanging="578"/>
        <w:jc w:val="both"/>
      </w:pPr>
      <w:r>
        <w:t>Muonituksen tilaaminen</w:t>
      </w:r>
    </w:p>
    <w:p w14:paraId="4D9A7D82" w14:textId="77777777" w:rsidR="00986419" w:rsidRPr="00917A41" w:rsidRDefault="00986419" w:rsidP="00986419">
      <w:pPr>
        <w:pStyle w:val="SisennysC2"/>
        <w:jc w:val="both"/>
        <w:rPr>
          <w:rFonts w:cs="Arial"/>
        </w:rPr>
      </w:pPr>
      <w:r w:rsidRPr="00917A41">
        <w:rPr>
          <w:rFonts w:cs="Arial"/>
        </w:rPr>
        <w:t>Kilpailijoiden ruokailut tapahtuvat Varuskuntaravintola R</w:t>
      </w:r>
      <w:r>
        <w:rPr>
          <w:rFonts w:cs="Arial"/>
        </w:rPr>
        <w:t>oka</w:t>
      </w:r>
      <w:r w:rsidRPr="00917A41">
        <w:rPr>
          <w:rFonts w:cs="Arial"/>
        </w:rPr>
        <w:t xml:space="preserve">ssa. Palkattu henkilöstö vastaa omien ruokailujensa kustannuksista. </w:t>
      </w:r>
    </w:p>
    <w:p w14:paraId="3ACDB2AD" w14:textId="77777777" w:rsidR="00986419" w:rsidRPr="00917A41" w:rsidRDefault="00986419" w:rsidP="00986419">
      <w:pPr>
        <w:pStyle w:val="SisennysC2"/>
        <w:jc w:val="both"/>
        <w:rPr>
          <w:rFonts w:cs="Arial"/>
        </w:rPr>
      </w:pPr>
      <w:r w:rsidRPr="00917A41">
        <w:rPr>
          <w:rFonts w:cs="Arial"/>
        </w:rPr>
        <w:t xml:space="preserve">Puolustusvoimien joukko-osastot tilaavat tarvitsemansa ruokailut (mukaan lukien matkaeväät) </w:t>
      </w:r>
      <w:r>
        <w:rPr>
          <w:rFonts w:cs="Arial"/>
        </w:rPr>
        <w:t>Aromi</w:t>
      </w:r>
      <w:r w:rsidRPr="00917A41">
        <w:rPr>
          <w:rFonts w:cs="Arial"/>
        </w:rPr>
        <w:t>-</w:t>
      </w:r>
      <w:r w:rsidRPr="0014520C">
        <w:rPr>
          <w:rFonts w:cs="Arial"/>
        </w:rPr>
        <w:t xml:space="preserve">ohjelmalla 2.9.2026 </w:t>
      </w:r>
      <w:r>
        <w:rPr>
          <w:rFonts w:cs="Arial"/>
        </w:rPr>
        <w:t>mennessä</w:t>
      </w:r>
      <w:r w:rsidRPr="00917A41">
        <w:rPr>
          <w:rFonts w:cs="Arial"/>
        </w:rPr>
        <w:t>. Kilpailutoimisto tilaa reserviläisten tarvitsema</w:t>
      </w:r>
      <w:r>
        <w:rPr>
          <w:rFonts w:cs="Arial"/>
        </w:rPr>
        <w:t>t</w:t>
      </w:r>
      <w:r w:rsidRPr="00917A41">
        <w:rPr>
          <w:rFonts w:cs="Arial"/>
        </w:rPr>
        <w:t xml:space="preserve"> ruokailut.</w:t>
      </w:r>
    </w:p>
    <w:p w14:paraId="004C7782" w14:textId="5C582B00" w:rsidR="00986419" w:rsidRPr="00917A41" w:rsidRDefault="00986419" w:rsidP="00986419">
      <w:pPr>
        <w:pStyle w:val="SisennysC2"/>
        <w:jc w:val="both"/>
        <w:rPr>
          <w:rFonts w:cs="Arial"/>
        </w:rPr>
      </w:pPr>
      <w:r w:rsidRPr="00917A41">
        <w:rPr>
          <w:rFonts w:cs="Arial"/>
        </w:rPr>
        <w:t>Rajavartiolaitoksen joukot tilaavat tarvitsemansa muonituksen suoraan sähköpostiosoitteesta</w:t>
      </w:r>
      <w:r>
        <w:rPr>
          <w:rFonts w:cs="Arial"/>
        </w:rPr>
        <w:t xml:space="preserve"> </w:t>
      </w:r>
      <w:hyperlink r:id="rId11" w:history="1">
        <w:r w:rsidRPr="003924B4">
          <w:rPr>
            <w:rStyle w:val="Hyperlinkki"/>
            <w:rFonts w:cs="Arial"/>
          </w:rPr>
          <w:t>hamina@leijonacatering.fi</w:t>
        </w:r>
      </w:hyperlink>
      <w:r w:rsidRPr="00917A41">
        <w:rPr>
          <w:rFonts w:cs="Arial"/>
        </w:rPr>
        <w:t>  ja ilmoittavat tilauksen yhteydessä muonituksen laskutusosoitteen. Otsikkona pyydetään käyttämään: Suunnistuksen sotilaiden</w:t>
      </w:r>
      <w:r>
        <w:rPr>
          <w:rFonts w:cs="Arial"/>
        </w:rPr>
        <w:t xml:space="preserve"> </w:t>
      </w:r>
      <w:r w:rsidRPr="00917A41">
        <w:rPr>
          <w:rFonts w:cs="Arial"/>
        </w:rPr>
        <w:t>SM-20</w:t>
      </w:r>
      <w:r>
        <w:rPr>
          <w:rFonts w:cs="Arial"/>
        </w:rPr>
        <w:t>26</w:t>
      </w:r>
      <w:r w:rsidRPr="00917A41">
        <w:rPr>
          <w:rFonts w:cs="Arial"/>
        </w:rPr>
        <w:t>.</w:t>
      </w:r>
    </w:p>
    <w:p w14:paraId="109175D8" w14:textId="77777777" w:rsidR="00986419" w:rsidRPr="00917A41" w:rsidRDefault="00986419" w:rsidP="00986419">
      <w:pPr>
        <w:pStyle w:val="SisennysC2"/>
        <w:jc w:val="both"/>
        <w:rPr>
          <w:rFonts w:cs="Arial"/>
        </w:rPr>
      </w:pPr>
      <w:r w:rsidRPr="00917A41">
        <w:rPr>
          <w:rFonts w:cs="Arial"/>
        </w:rPr>
        <w:t>Alustavat päivittäiset ruokailuajat ovat:</w:t>
      </w:r>
    </w:p>
    <w:p w14:paraId="37629B1D" w14:textId="77777777" w:rsidR="00986419" w:rsidRPr="00917A41" w:rsidRDefault="00986419" w:rsidP="00986419">
      <w:pPr>
        <w:pStyle w:val="SisennysC2"/>
        <w:numPr>
          <w:ilvl w:val="0"/>
          <w:numId w:val="36"/>
        </w:numPr>
        <w:jc w:val="both"/>
        <w:rPr>
          <w:rFonts w:cs="Arial"/>
        </w:rPr>
      </w:pPr>
      <w:r w:rsidRPr="00917A41">
        <w:rPr>
          <w:rFonts w:cs="Arial"/>
        </w:rPr>
        <w:t>Aam</w:t>
      </w:r>
      <w:r>
        <w:rPr>
          <w:rFonts w:cs="Arial"/>
        </w:rPr>
        <w:t>upala</w:t>
      </w:r>
      <w:r>
        <w:rPr>
          <w:rFonts w:cs="Arial"/>
        </w:rPr>
        <w:tab/>
        <w:t>06</w:t>
      </w:r>
      <w:r w:rsidRPr="00917A41">
        <w:rPr>
          <w:rFonts w:cs="Arial"/>
        </w:rPr>
        <w:t>.</w:t>
      </w:r>
      <w:r>
        <w:rPr>
          <w:rFonts w:cs="Arial"/>
        </w:rPr>
        <w:t>00</w:t>
      </w:r>
      <w:r w:rsidRPr="00917A41">
        <w:rPr>
          <w:rFonts w:cs="Arial"/>
        </w:rPr>
        <w:t xml:space="preserve"> - 0</w:t>
      </w:r>
      <w:r>
        <w:rPr>
          <w:rFonts w:cs="Arial"/>
        </w:rPr>
        <w:t>8</w:t>
      </w:r>
      <w:r w:rsidRPr="00917A41">
        <w:rPr>
          <w:rFonts w:cs="Arial"/>
        </w:rPr>
        <w:t>.00</w:t>
      </w:r>
    </w:p>
    <w:p w14:paraId="5CE57FDB" w14:textId="77777777" w:rsidR="00986419" w:rsidRPr="00917A41" w:rsidRDefault="00986419" w:rsidP="00986419">
      <w:pPr>
        <w:pStyle w:val="SisennysC2"/>
        <w:numPr>
          <w:ilvl w:val="0"/>
          <w:numId w:val="36"/>
        </w:numPr>
        <w:jc w:val="both"/>
        <w:rPr>
          <w:rFonts w:cs="Arial"/>
        </w:rPr>
      </w:pPr>
      <w:r w:rsidRPr="00917A41">
        <w:rPr>
          <w:rFonts w:cs="Arial"/>
        </w:rPr>
        <w:t>Lo</w:t>
      </w:r>
      <w:r>
        <w:rPr>
          <w:rFonts w:cs="Arial"/>
        </w:rPr>
        <w:t>unas</w:t>
      </w:r>
      <w:r>
        <w:rPr>
          <w:rFonts w:cs="Arial"/>
        </w:rPr>
        <w:tab/>
      </w:r>
      <w:r w:rsidRPr="00917A41">
        <w:rPr>
          <w:rFonts w:cs="Arial"/>
        </w:rPr>
        <w:t>10.</w:t>
      </w:r>
      <w:r>
        <w:rPr>
          <w:rFonts w:cs="Arial"/>
        </w:rPr>
        <w:t>45</w:t>
      </w:r>
      <w:r w:rsidRPr="00917A41">
        <w:rPr>
          <w:rFonts w:cs="Arial"/>
        </w:rPr>
        <w:t xml:space="preserve"> - 1</w:t>
      </w:r>
      <w:r>
        <w:rPr>
          <w:rFonts w:cs="Arial"/>
        </w:rPr>
        <w:t>3</w:t>
      </w:r>
      <w:r w:rsidRPr="00917A41">
        <w:rPr>
          <w:rFonts w:cs="Arial"/>
        </w:rPr>
        <w:t>.00</w:t>
      </w:r>
      <w:r>
        <w:rPr>
          <w:rFonts w:cs="Arial"/>
        </w:rPr>
        <w:t xml:space="preserve"> (PM-kisa erillinen aikataulu)</w:t>
      </w:r>
    </w:p>
    <w:p w14:paraId="6B66DC2F" w14:textId="77777777" w:rsidR="00986419" w:rsidRPr="00917A41" w:rsidRDefault="00986419" w:rsidP="00986419">
      <w:pPr>
        <w:pStyle w:val="SisennysC2"/>
        <w:numPr>
          <w:ilvl w:val="0"/>
          <w:numId w:val="36"/>
        </w:numPr>
        <w:jc w:val="both"/>
        <w:rPr>
          <w:rFonts w:cs="Arial"/>
        </w:rPr>
      </w:pPr>
      <w:r>
        <w:rPr>
          <w:rFonts w:cs="Arial"/>
        </w:rPr>
        <w:t>Päivällinen</w:t>
      </w:r>
      <w:r>
        <w:rPr>
          <w:rFonts w:cs="Arial"/>
        </w:rPr>
        <w:tab/>
      </w:r>
      <w:r w:rsidRPr="00917A41">
        <w:rPr>
          <w:rFonts w:cs="Arial"/>
        </w:rPr>
        <w:t>16.</w:t>
      </w:r>
      <w:r>
        <w:rPr>
          <w:rFonts w:cs="Arial"/>
        </w:rPr>
        <w:t>15</w:t>
      </w:r>
      <w:r w:rsidRPr="00917A41">
        <w:rPr>
          <w:rFonts w:cs="Arial"/>
        </w:rPr>
        <w:t xml:space="preserve"> - 18.00</w:t>
      </w:r>
      <w:r>
        <w:rPr>
          <w:rFonts w:cs="Arial"/>
        </w:rPr>
        <w:t xml:space="preserve"> (PM-kisa erillinen aikataulu)</w:t>
      </w:r>
    </w:p>
    <w:p w14:paraId="6419D8EE" w14:textId="77777777" w:rsidR="00986419" w:rsidRPr="00917A41" w:rsidRDefault="00986419" w:rsidP="00986419">
      <w:pPr>
        <w:pStyle w:val="SisennysC2"/>
        <w:numPr>
          <w:ilvl w:val="0"/>
          <w:numId w:val="36"/>
        </w:numPr>
        <w:jc w:val="both"/>
        <w:rPr>
          <w:rFonts w:cs="Arial"/>
        </w:rPr>
      </w:pPr>
      <w:r w:rsidRPr="00917A41">
        <w:rPr>
          <w:rFonts w:cs="Arial"/>
        </w:rPr>
        <w:t>Iltapala    </w:t>
      </w:r>
      <w:r>
        <w:rPr>
          <w:rFonts w:cs="Arial"/>
        </w:rPr>
        <w:t>     </w:t>
      </w:r>
      <w:r>
        <w:rPr>
          <w:rFonts w:cs="Arial"/>
        </w:rPr>
        <w:tab/>
        <w:t>19.00 - 20</w:t>
      </w:r>
      <w:r w:rsidRPr="00917A41">
        <w:rPr>
          <w:rFonts w:cs="Arial"/>
        </w:rPr>
        <w:t>.</w:t>
      </w:r>
      <w:r>
        <w:rPr>
          <w:rFonts w:cs="Arial"/>
        </w:rPr>
        <w:t>00</w:t>
      </w:r>
    </w:p>
    <w:p w14:paraId="4EA404FE" w14:textId="77777777" w:rsidR="00986419" w:rsidRDefault="00986419" w:rsidP="00986419">
      <w:pPr>
        <w:pStyle w:val="Otsikko2"/>
        <w:numPr>
          <w:ilvl w:val="1"/>
          <w:numId w:val="15"/>
        </w:numPr>
        <w:tabs>
          <w:tab w:val="clear" w:pos="576"/>
          <w:tab w:val="num" w:pos="360"/>
        </w:tabs>
        <w:ind w:left="578" w:hanging="578"/>
        <w:jc w:val="both"/>
      </w:pPr>
      <w:r>
        <w:t>Henkilökohtainen kilpailu Ylämaa</w:t>
      </w:r>
    </w:p>
    <w:p w14:paraId="056058A6" w14:textId="77777777" w:rsidR="00986419" w:rsidRPr="008F3C06" w:rsidRDefault="00986419" w:rsidP="00986419">
      <w:pPr>
        <w:pStyle w:val="SisennysC2"/>
        <w:jc w:val="both"/>
      </w:pPr>
      <w:r w:rsidRPr="008F3C06">
        <w:t xml:space="preserve">Henkilökunnalle on mahdollisuus maksulliseen ruokailuun </w:t>
      </w:r>
      <w:r>
        <w:t xml:space="preserve">Haminan </w:t>
      </w:r>
      <w:r w:rsidRPr="008F3C06">
        <w:t xml:space="preserve">varuskuntaravintola </w:t>
      </w:r>
      <w:r>
        <w:t>Rokassa</w:t>
      </w:r>
      <w:r w:rsidRPr="008F3C06">
        <w:t>. Henkilökohtaisen kilpailun kilpailukeskukseen on mahdollisuus ottaa mukaan maksullinen lounaspussi aamupalan yhteydessä. Lounaspussit tilataan muonituksen tilaamisen yhteydessä.</w:t>
      </w:r>
    </w:p>
    <w:p w14:paraId="5C3579A5" w14:textId="77777777" w:rsidR="00986419" w:rsidRDefault="00986419" w:rsidP="00986419">
      <w:pPr>
        <w:pStyle w:val="SisennysC2"/>
        <w:jc w:val="both"/>
      </w:pPr>
      <w:r w:rsidRPr="008F3C06">
        <w:t xml:space="preserve">Varusmieskilpailijat ruokailevat varuskuntaravintola </w:t>
      </w:r>
      <w:r>
        <w:t>Roka</w:t>
      </w:r>
      <w:r w:rsidRPr="008F3C06">
        <w:t>ssa. Henkilökohtaisen kilpailun kilpailukeskukseen on mahdollisuus ottaa mukaan lounaspussi aamupalan yhteydessä. Lounaspussit tilataan muonituksen tilaamisen yhteydessä.</w:t>
      </w:r>
      <w:r>
        <w:t xml:space="preserve"> </w:t>
      </w:r>
    </w:p>
    <w:p w14:paraId="0A88A8A1" w14:textId="77777777" w:rsidR="00986419" w:rsidRPr="008F3C06" w:rsidRDefault="00986419" w:rsidP="00986419">
      <w:pPr>
        <w:pStyle w:val="SisennysC2"/>
        <w:jc w:val="both"/>
      </w:pPr>
      <w:r>
        <w:t xml:space="preserve">PM-kilpailijoille varataan vahvempi aamupala ja mahdollisuus lounaspussiin. </w:t>
      </w:r>
    </w:p>
    <w:p w14:paraId="37B9DB5E" w14:textId="77777777" w:rsidR="00986419" w:rsidRDefault="00986419" w:rsidP="00986419">
      <w:pPr>
        <w:pStyle w:val="Otsikko2"/>
        <w:numPr>
          <w:ilvl w:val="1"/>
          <w:numId w:val="15"/>
        </w:numPr>
        <w:tabs>
          <w:tab w:val="clear" w:pos="576"/>
          <w:tab w:val="num" w:pos="360"/>
        </w:tabs>
        <w:ind w:left="578" w:hanging="578"/>
        <w:jc w:val="both"/>
      </w:pPr>
      <w:r>
        <w:t xml:space="preserve">Partiokilpailu </w:t>
      </w:r>
    </w:p>
    <w:p w14:paraId="7021656F" w14:textId="77777777" w:rsidR="00986419" w:rsidRDefault="00986419" w:rsidP="00986419">
      <w:pPr>
        <w:pStyle w:val="SisennysC2"/>
        <w:jc w:val="both"/>
      </w:pPr>
      <w:r w:rsidRPr="00E556C1">
        <w:t>Partiosuunnistuskilpailun kilpailijoille on</w:t>
      </w:r>
      <w:r>
        <w:t xml:space="preserve"> mahdollistettu päivällinen, yöpala, aamupala ja lounas. Maasotakoulu vastaa yöpalan ja aamupalan kustannuksista</w:t>
      </w:r>
      <w:r w:rsidRPr="00E556C1">
        <w:t>.</w:t>
      </w:r>
    </w:p>
    <w:p w14:paraId="4C3D4DAF" w14:textId="77777777" w:rsidR="00986419" w:rsidRDefault="00986419" w:rsidP="00986419">
      <w:pPr>
        <w:pStyle w:val="SisennysC2"/>
        <w:jc w:val="both"/>
      </w:pPr>
      <w:r>
        <w:t>Päiväosuuden jälkeen henkilökunnalla on</w:t>
      </w:r>
      <w:r w:rsidRPr="007F08A2">
        <w:t xml:space="preserve"> mahdollisuus </w:t>
      </w:r>
      <w:r>
        <w:t xml:space="preserve">maksulliseen ruokailuun Taipalsaaren keittokatoksella. Keittokatoksella on käytössä korttimaksu. </w:t>
      </w:r>
    </w:p>
    <w:p w14:paraId="66D9FDE0" w14:textId="77777777" w:rsidR="00986419" w:rsidRPr="006B480A" w:rsidRDefault="00986419" w:rsidP="00986419">
      <w:pPr>
        <w:pStyle w:val="Otsikko2"/>
        <w:numPr>
          <w:ilvl w:val="1"/>
          <w:numId w:val="15"/>
        </w:numPr>
        <w:tabs>
          <w:tab w:val="clear" w:pos="576"/>
          <w:tab w:val="num" w:pos="360"/>
        </w:tabs>
        <w:ind w:left="578" w:hanging="578"/>
        <w:jc w:val="both"/>
      </w:pPr>
      <w:r>
        <w:t xml:space="preserve">Reserviläiset </w:t>
      </w:r>
    </w:p>
    <w:p w14:paraId="53ED6945" w14:textId="77777777" w:rsidR="00986419" w:rsidRPr="006B480A" w:rsidRDefault="00986419" w:rsidP="00986419">
      <w:pPr>
        <w:pStyle w:val="SisennysC2"/>
        <w:jc w:val="both"/>
      </w:pPr>
      <w:r w:rsidRPr="006B480A">
        <w:t>Vapaaehtoiseen kertausharjoituksen osallistuville reserviläisille tarjotaan määräysten mukainen muonitus. Reserviläispartioiden huoltajille ei tarjota</w:t>
      </w:r>
      <w:r w:rsidRPr="009E1325">
        <w:t xml:space="preserve"> </w:t>
      </w:r>
      <w:r w:rsidRPr="006B480A">
        <w:t>muonitusta. He voivat ruokai</w:t>
      </w:r>
      <w:r>
        <w:t xml:space="preserve">lla Taipalsaaren keittokatoksella </w:t>
      </w:r>
      <w:r w:rsidRPr="006B480A">
        <w:t xml:space="preserve">maksua vastaan. </w:t>
      </w:r>
    </w:p>
    <w:p w14:paraId="55EC4F50" w14:textId="25843E50" w:rsidR="00986419" w:rsidRDefault="008D4672" w:rsidP="00986419">
      <w:pPr>
        <w:pStyle w:val="SisennysC2"/>
        <w:jc w:val="both"/>
      </w:pPr>
      <w:r>
        <w:t>Kilpailutoimisto</w:t>
      </w:r>
      <w:r w:rsidR="00986419" w:rsidRPr="006B480A">
        <w:t xml:space="preserve"> ilmoittaa reserviläisten muonavahvuudet varuskuntaravintolaan ennakkoilmoittautumisten perusteella.</w:t>
      </w:r>
    </w:p>
    <w:p w14:paraId="7FB3E1A6" w14:textId="77777777" w:rsidR="00986419" w:rsidRPr="006B480A" w:rsidRDefault="00986419" w:rsidP="00986419">
      <w:pPr>
        <w:pStyle w:val="Otsikko1"/>
        <w:numPr>
          <w:ilvl w:val="0"/>
          <w:numId w:val="15"/>
        </w:numPr>
        <w:tabs>
          <w:tab w:val="clear" w:pos="432"/>
          <w:tab w:val="num" w:pos="360"/>
        </w:tabs>
        <w:ind w:left="431" w:hanging="431"/>
        <w:jc w:val="both"/>
      </w:pPr>
      <w:r w:rsidRPr="006B480A">
        <w:t>KULJETUKSET</w:t>
      </w:r>
    </w:p>
    <w:p w14:paraId="32E4974A" w14:textId="77777777" w:rsidR="00986419" w:rsidRPr="00A866F6" w:rsidRDefault="00986419" w:rsidP="00986419">
      <w:pPr>
        <w:pStyle w:val="Otsikko2"/>
        <w:numPr>
          <w:ilvl w:val="1"/>
          <w:numId w:val="15"/>
        </w:numPr>
        <w:tabs>
          <w:tab w:val="clear" w:pos="576"/>
          <w:tab w:val="num" w:pos="360"/>
        </w:tabs>
        <w:ind w:left="578" w:hanging="578"/>
        <w:jc w:val="both"/>
      </w:pPr>
      <w:r w:rsidRPr="00A866F6">
        <w:t>Henkilökohtainen kilpailu</w:t>
      </w:r>
    </w:p>
    <w:p w14:paraId="068CC0A3" w14:textId="41038C42" w:rsidR="00986419" w:rsidRPr="00A866F6" w:rsidRDefault="008D4672" w:rsidP="00986419">
      <w:pPr>
        <w:pStyle w:val="SisennysC2"/>
        <w:jc w:val="both"/>
      </w:pPr>
      <w:r>
        <w:t>SM-k</w:t>
      </w:r>
      <w:r w:rsidR="00986419">
        <w:t>ilpailijoille ei järjestetä kuljetusta kilpailukeskukseen</w:t>
      </w:r>
      <w:r w:rsidR="00986419" w:rsidRPr="00A866F6">
        <w:t>.</w:t>
      </w:r>
      <w:r w:rsidR="00986419">
        <w:t xml:space="preserve"> Siirtymiset toteutetaan kilpailujoukkueiden omilla ajoneuvoilla. PM-kilpailujoukkueille </w:t>
      </w:r>
      <w:r>
        <w:t>järjestetään</w:t>
      </w:r>
      <w:r w:rsidR="00986419">
        <w:t xml:space="preserve"> kyyti</w:t>
      </w:r>
      <w:r>
        <w:t xml:space="preserve"> tarvittaessa</w:t>
      </w:r>
      <w:r w:rsidR="00986419">
        <w:t xml:space="preserve"> koko tapahtuman ajan.</w:t>
      </w:r>
      <w:r w:rsidR="00ED2F0B">
        <w:t xml:space="preserve"> Kilpailun kuljetusupseeri tilaa tarvittavat ajoneuvot PM-kilpailuun.</w:t>
      </w:r>
    </w:p>
    <w:p w14:paraId="60C6DD04" w14:textId="77777777" w:rsidR="00986419" w:rsidRPr="00E556C1" w:rsidRDefault="00986419" w:rsidP="00986419">
      <w:pPr>
        <w:pStyle w:val="Otsikko2"/>
        <w:numPr>
          <w:ilvl w:val="1"/>
          <w:numId w:val="15"/>
        </w:numPr>
        <w:tabs>
          <w:tab w:val="clear" w:pos="576"/>
          <w:tab w:val="num" w:pos="360"/>
        </w:tabs>
        <w:ind w:left="578" w:hanging="578"/>
        <w:jc w:val="both"/>
      </w:pPr>
      <w:r w:rsidRPr="00E556C1">
        <w:t>Partiokilpailu</w:t>
      </w:r>
    </w:p>
    <w:p w14:paraId="4819DE4F" w14:textId="77777777" w:rsidR="00986419" w:rsidRDefault="00986419" w:rsidP="00986419">
      <w:pPr>
        <w:pStyle w:val="SisennysC2"/>
        <w:jc w:val="both"/>
      </w:pPr>
      <w:r w:rsidRPr="00E556C1">
        <w:t>Kilpailujoukkueet käyttävät omia ajoneuvoja siirtymiseen</w:t>
      </w:r>
      <w:r>
        <w:t xml:space="preserve"> Taipalsaareen </w:t>
      </w:r>
      <w:r w:rsidRPr="00E556C1">
        <w:t>kohdistusam</w:t>
      </w:r>
      <w:r>
        <w:t>muntaan,</w:t>
      </w:r>
      <w:r w:rsidRPr="00E556C1">
        <w:t xml:space="preserve"> kä</w:t>
      </w:r>
      <w:r>
        <w:t>sikranaatin heittoharjoitteluun ja partiokilpailuun</w:t>
      </w:r>
      <w:r w:rsidRPr="00E556C1">
        <w:t xml:space="preserve">. Mikäli joukkueet tarvitsevat järjestäjän kuljetuksen, </w:t>
      </w:r>
      <w:r>
        <w:t>kuljetus on</w:t>
      </w:r>
      <w:r w:rsidRPr="00E556C1">
        <w:t xml:space="preserve"> tilattava </w:t>
      </w:r>
      <w:r>
        <w:t>ilmoittautumisen yhteydessä.</w:t>
      </w:r>
    </w:p>
    <w:p w14:paraId="23726035" w14:textId="7C9E9453" w:rsidR="00986419" w:rsidRPr="00E556C1" w:rsidRDefault="00986419" w:rsidP="00986419">
      <w:pPr>
        <w:pStyle w:val="SisennysC2"/>
        <w:jc w:val="both"/>
      </w:pPr>
      <w:r>
        <w:t>Taipalsaaren majoituskapasiteetti on rajallinen. Tästä syystä joukkueiden henkilömäärä tulee olla mahdollisimman pieni (kilpailijat, varahenkilö ja maksimissaan yksi huoltaja/J-os).</w:t>
      </w:r>
    </w:p>
    <w:p w14:paraId="1C705104" w14:textId="6C19E0B9" w:rsidR="00ED2F0B" w:rsidRDefault="00986419" w:rsidP="00ED2F0B">
      <w:pPr>
        <w:pStyle w:val="SisennysC2"/>
        <w:jc w:val="both"/>
      </w:pPr>
      <w:r>
        <w:t>Kisajärjestäjä varaa oikeuden käyttää kilpailujoukkueiden ajoneuvoja kuljetuksiin.</w:t>
      </w:r>
    </w:p>
    <w:p w14:paraId="1AE3C0FD" w14:textId="7D6A2508" w:rsidR="00ED2F0B" w:rsidRDefault="00ED2F0B" w:rsidP="00ED2F0B">
      <w:pPr>
        <w:pStyle w:val="Otsikko2"/>
      </w:pPr>
      <w:r>
        <w:tab/>
      </w:r>
      <w:r>
        <w:tab/>
        <w:t>Ajoneuvotilaukset</w:t>
      </w:r>
    </w:p>
    <w:p w14:paraId="7C28AFD8" w14:textId="5D3317F4" w:rsidR="00ED2F0B" w:rsidRPr="00E556C1" w:rsidRDefault="00ED2F0B" w:rsidP="00ED2F0B">
      <w:pPr>
        <w:pStyle w:val="SisennysC2"/>
        <w:jc w:val="both"/>
      </w:pPr>
      <w:r>
        <w:t xml:space="preserve">Kilpailun kuljetusupseeri koordinoi Maasotakoulun ajoneuvotilauksia. Kilpailun järjestelyorganisaatio ilmoittaa ajoneuvotarpeensa 27.8.2026 kuljetusupseerille. </w:t>
      </w:r>
    </w:p>
    <w:p w14:paraId="68EFBD1E" w14:textId="77777777" w:rsidR="00986419" w:rsidRPr="00B51DB6" w:rsidRDefault="00986419" w:rsidP="00986419">
      <w:pPr>
        <w:pStyle w:val="Otsikko1"/>
        <w:numPr>
          <w:ilvl w:val="0"/>
          <w:numId w:val="15"/>
        </w:numPr>
        <w:tabs>
          <w:tab w:val="clear" w:pos="432"/>
          <w:tab w:val="num" w:pos="360"/>
        </w:tabs>
        <w:ind w:left="431" w:hanging="431"/>
        <w:jc w:val="both"/>
      </w:pPr>
      <w:r w:rsidRPr="00B51DB6">
        <w:t>PESEYTYMINEN</w:t>
      </w:r>
    </w:p>
    <w:p w14:paraId="5037269A" w14:textId="77777777" w:rsidR="00986419" w:rsidRPr="00B51DB6" w:rsidRDefault="00986419" w:rsidP="00986419">
      <w:pPr>
        <w:pStyle w:val="SisennysC2"/>
        <w:jc w:val="both"/>
      </w:pPr>
      <w:r w:rsidRPr="00B51DB6">
        <w:t>Henkilökohtaisen kilpailun kilpailukeskuksessa ei ole peseytymismahdollisuutta. Peseytymismahdollisuus</w:t>
      </w:r>
      <w:r>
        <w:t xml:space="preserve"> on majoituskasarmissa Haminassa. </w:t>
      </w:r>
    </w:p>
    <w:p w14:paraId="6ED0C1B3" w14:textId="77777777" w:rsidR="00986419" w:rsidRDefault="00986419" w:rsidP="00986419">
      <w:pPr>
        <w:ind w:left="2608"/>
        <w:jc w:val="both"/>
      </w:pPr>
      <w:r w:rsidRPr="00B51DB6">
        <w:rPr>
          <w:rFonts w:cs="Arial"/>
        </w:rPr>
        <w:t>Partiokilpailun piilotukikohdassa</w:t>
      </w:r>
      <w:r>
        <w:rPr>
          <w:rFonts w:cs="Arial"/>
        </w:rPr>
        <w:t xml:space="preserve"> ja maalissa </w:t>
      </w:r>
      <w:r w:rsidRPr="00B51DB6">
        <w:rPr>
          <w:rFonts w:cs="Arial"/>
        </w:rPr>
        <w:t>on peseytymismahdollisuus</w:t>
      </w:r>
      <w:r>
        <w:rPr>
          <w:rFonts w:cs="Arial"/>
        </w:rPr>
        <w:t>.</w:t>
      </w:r>
      <w:r w:rsidRPr="00B51DB6">
        <w:rPr>
          <w:rFonts w:cs="Arial"/>
        </w:rPr>
        <w:t xml:space="preserve"> </w:t>
      </w:r>
    </w:p>
    <w:p w14:paraId="020D1022" w14:textId="77777777" w:rsidR="00986419" w:rsidRPr="00B51DB6" w:rsidRDefault="00986419" w:rsidP="00986419">
      <w:pPr>
        <w:pStyle w:val="Otsikko1"/>
        <w:numPr>
          <w:ilvl w:val="0"/>
          <w:numId w:val="15"/>
        </w:numPr>
        <w:tabs>
          <w:tab w:val="clear" w:pos="432"/>
          <w:tab w:val="num" w:pos="360"/>
        </w:tabs>
        <w:ind w:left="431" w:hanging="431"/>
        <w:jc w:val="both"/>
      </w:pPr>
      <w:r w:rsidRPr="00B51DB6">
        <w:t>LÄÄKINTÄHUOLTO</w:t>
      </w:r>
    </w:p>
    <w:p w14:paraId="4A308E6A" w14:textId="0D970E90" w:rsidR="00986419" w:rsidRDefault="00986419" w:rsidP="00986419">
      <w:pPr>
        <w:pStyle w:val="SisennysC2"/>
        <w:jc w:val="both"/>
        <w:rPr>
          <w:rFonts w:ascii="Helvetica" w:hAnsi="Helvetica" w:cs="Helvetica"/>
        </w:rPr>
      </w:pPr>
      <w:r w:rsidRPr="00B51DB6">
        <w:t>Lääki</w:t>
      </w:r>
      <w:r>
        <w:t>ntähuollossa tukeudutaan Haminan</w:t>
      </w:r>
      <w:r w:rsidRPr="00B51DB6">
        <w:t xml:space="preserve"> varuskunnan terveysasemaan. </w:t>
      </w:r>
      <w:r w:rsidRPr="005B6458">
        <w:rPr>
          <w:rFonts w:ascii="Helvetica" w:hAnsi="Helvetica" w:cs="Helvetica"/>
        </w:rPr>
        <w:t>Varusmiesten hoitotunti järjestetään terveysasemalla päivittäin klo 07.00 alkaen.</w:t>
      </w:r>
      <w:r>
        <w:rPr>
          <w:rFonts w:ascii="Helvetica" w:hAnsi="Helvetica" w:cs="Helvetica"/>
        </w:rPr>
        <w:t xml:space="preserve"> </w:t>
      </w:r>
      <w:r w:rsidRPr="005B6458">
        <w:rPr>
          <w:rFonts w:ascii="Helvetica" w:hAnsi="Helvetica" w:cs="Helvetica"/>
        </w:rPr>
        <w:t>Kilpailukeskuks</w:t>
      </w:r>
      <w:r w:rsidR="008D4672">
        <w:rPr>
          <w:rFonts w:ascii="Helvetica" w:hAnsi="Helvetica" w:cs="Helvetica"/>
        </w:rPr>
        <w:t xml:space="preserve">issa Ylämaa ja Taipalsaari </w:t>
      </w:r>
      <w:r w:rsidRPr="005B6458">
        <w:rPr>
          <w:rFonts w:ascii="Helvetica" w:hAnsi="Helvetica" w:cs="Helvetica"/>
        </w:rPr>
        <w:t>päivystää lääkintäpartio.</w:t>
      </w:r>
    </w:p>
    <w:p w14:paraId="43D45CD7" w14:textId="77777777" w:rsidR="00986419" w:rsidRPr="00E50625" w:rsidRDefault="00986419" w:rsidP="00986419">
      <w:pPr>
        <w:pStyle w:val="Otsikko1"/>
        <w:numPr>
          <w:ilvl w:val="0"/>
          <w:numId w:val="15"/>
        </w:numPr>
        <w:tabs>
          <w:tab w:val="clear" w:pos="432"/>
          <w:tab w:val="num" w:pos="360"/>
        </w:tabs>
        <w:ind w:left="431" w:hanging="431"/>
        <w:jc w:val="both"/>
      </w:pPr>
      <w:r w:rsidRPr="00E50625">
        <w:t>VARUSTUS</w:t>
      </w:r>
    </w:p>
    <w:p w14:paraId="44FA76E7" w14:textId="77777777" w:rsidR="00986419" w:rsidRPr="00E556C1" w:rsidRDefault="00986419" w:rsidP="00986419">
      <w:pPr>
        <w:pStyle w:val="SisennysC2"/>
        <w:jc w:val="both"/>
      </w:pPr>
      <w:r w:rsidRPr="00E556C1">
        <w:t>Kilpailujoukkueet esiintyvät kilpailupäivinä sotilaspuvussa tai joukko-osaston (vast</w:t>
      </w:r>
      <w:r>
        <w:t>.</w:t>
      </w:r>
      <w:r w:rsidRPr="00E556C1">
        <w:t>) yhtenäisessä urheilu- tai edustusasussa ja kilpailusuorituksen aikana sääntöjen mukaisessa varustuksessa.</w:t>
      </w:r>
    </w:p>
    <w:p w14:paraId="64677D7E" w14:textId="2995C8CC" w:rsidR="00ED2F0B" w:rsidRDefault="00986419" w:rsidP="00ED2F0B">
      <w:pPr>
        <w:pStyle w:val="SisennysC2"/>
        <w:jc w:val="both"/>
      </w:pPr>
      <w:r>
        <w:t>Henkilökohtaisen kilpailun ja p</w:t>
      </w:r>
      <w:r w:rsidRPr="00E556C1">
        <w:t xml:space="preserve">artiokilpailun palkintojenjakotilaisuudessa kilpailijat ja toimitsijat käyttävät </w:t>
      </w:r>
      <w:r>
        <w:t>kilpailuasua tai joukko-osaston virallista asua</w:t>
      </w:r>
      <w:r w:rsidRPr="00E556C1">
        <w:t xml:space="preserve">. </w:t>
      </w:r>
    </w:p>
    <w:p w14:paraId="51E74E44" w14:textId="0C2AE388" w:rsidR="00986419" w:rsidRDefault="00595506" w:rsidP="00986419">
      <w:pPr>
        <w:pStyle w:val="Otsikko1"/>
        <w:numPr>
          <w:ilvl w:val="0"/>
          <w:numId w:val="15"/>
        </w:numPr>
        <w:tabs>
          <w:tab w:val="clear" w:pos="432"/>
          <w:tab w:val="num" w:pos="360"/>
        </w:tabs>
        <w:ind w:left="431" w:hanging="431"/>
        <w:jc w:val="both"/>
      </w:pPr>
      <w:r>
        <w:t>TAPAHTUMAT</w:t>
      </w:r>
    </w:p>
    <w:p w14:paraId="72504565" w14:textId="0C54EED1" w:rsidR="00ED2F0B" w:rsidRDefault="00ED2F0B" w:rsidP="00986419">
      <w:pPr>
        <w:pStyle w:val="Otsikko2"/>
        <w:numPr>
          <w:ilvl w:val="1"/>
          <w:numId w:val="15"/>
        </w:numPr>
        <w:tabs>
          <w:tab w:val="clear" w:pos="576"/>
          <w:tab w:val="num" w:pos="360"/>
        </w:tabs>
        <w:ind w:left="578" w:hanging="578"/>
        <w:jc w:val="both"/>
      </w:pPr>
      <w:r>
        <w:t>PM-kilpailun tekninen kokous</w:t>
      </w:r>
    </w:p>
    <w:p w14:paraId="78CC7E1C" w14:textId="7F24134D" w:rsidR="00ED2F0B" w:rsidRDefault="00ED2F0B" w:rsidP="00ED2F0B">
      <w:pPr>
        <w:pStyle w:val="SisennysC2"/>
      </w:pPr>
      <w:r>
        <w:t xml:space="preserve">PM-kilpailun tekninen kokous järjestetään Haminassa maanantaina 21.9 klo17.30. </w:t>
      </w:r>
    </w:p>
    <w:p w14:paraId="52C63843" w14:textId="1E4D4A7C" w:rsidR="00ED2F0B" w:rsidRDefault="00ED2F0B" w:rsidP="00ED2F0B">
      <w:pPr>
        <w:pStyle w:val="Otsikko2"/>
      </w:pPr>
      <w:r>
        <w:t>Nordic Meeting</w:t>
      </w:r>
    </w:p>
    <w:p w14:paraId="51AAFE77" w14:textId="5905D2BF" w:rsidR="00ED2F0B" w:rsidRDefault="00ED2F0B" w:rsidP="00ED2F0B">
      <w:pPr>
        <w:pStyle w:val="SisennysC2"/>
      </w:pPr>
      <w:r>
        <w:t xml:space="preserve">Nordic meeting järjestetään Haminassa tiistaina 22.9. klo17.30. Kokouksessa käsitellään PM-kilpailuiden asioita. Maasotakoulu asettaa kokoukseen tarvittaessa sihteerin. </w:t>
      </w:r>
    </w:p>
    <w:p w14:paraId="55F8F827" w14:textId="2B6F5103" w:rsidR="00ED2F0B" w:rsidRDefault="00ED2F0B" w:rsidP="00ED2F0B">
      <w:pPr>
        <w:pStyle w:val="Otsikko2"/>
      </w:pPr>
      <w:r>
        <w:t>Nordic Dinner</w:t>
      </w:r>
    </w:p>
    <w:p w14:paraId="331B44AE" w14:textId="2671FEF4" w:rsidR="00ED2F0B" w:rsidRPr="00ED2F0B" w:rsidRDefault="00ED2F0B" w:rsidP="00ED2F0B">
      <w:pPr>
        <w:pStyle w:val="SisennysC2"/>
      </w:pPr>
      <w:r>
        <w:t xml:space="preserve">Tiistaina 22.9 klo 19.00 PM-kilpailijat osallistuvat Nordic dinner päivälliselle. Päivällinen tarjoillaan ravintola Rokassa Haminassa. Tilaisuutta isännöi Maasotakoulun johtaja. Tilaisuuden järjestelyistä vastaa Maasotakoulun Johdontukisektori. </w:t>
      </w:r>
    </w:p>
    <w:p w14:paraId="31B26A95" w14:textId="2988707D" w:rsidR="00986419" w:rsidRPr="00A36D04" w:rsidRDefault="00986419" w:rsidP="00986419">
      <w:pPr>
        <w:pStyle w:val="Otsikko2"/>
        <w:numPr>
          <w:ilvl w:val="1"/>
          <w:numId w:val="15"/>
        </w:numPr>
        <w:tabs>
          <w:tab w:val="clear" w:pos="576"/>
          <w:tab w:val="num" w:pos="360"/>
        </w:tabs>
        <w:ind w:left="578" w:hanging="578"/>
        <w:jc w:val="both"/>
      </w:pPr>
      <w:r>
        <w:t>Joukkueenjohtajien kokous</w:t>
      </w:r>
    </w:p>
    <w:p w14:paraId="24AFB4D7" w14:textId="1432E277" w:rsidR="00986419" w:rsidRPr="00A36D04"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rPr>
      </w:pPr>
      <w:r>
        <w:rPr>
          <w:rFonts w:ascii="Helvetica" w:hAnsi="Helvetica" w:cs="Helvetica"/>
        </w:rPr>
        <w:t>Partionjohtajien puhuttelu pidetään keskiviikkona 23.9.2026 kello 1</w:t>
      </w:r>
      <w:r w:rsidR="007A4F62">
        <w:rPr>
          <w:rFonts w:ascii="Helvetica" w:hAnsi="Helvetica" w:cs="Helvetica"/>
        </w:rPr>
        <w:t>8</w:t>
      </w:r>
      <w:r>
        <w:rPr>
          <w:rFonts w:ascii="Helvetica" w:hAnsi="Helvetica" w:cs="Helvetica"/>
        </w:rPr>
        <w:t>.00 Taipalsaaren sotilaskodissa.</w:t>
      </w:r>
    </w:p>
    <w:p w14:paraId="03B9665D" w14:textId="77777777" w:rsidR="00986419" w:rsidRPr="00917A41" w:rsidRDefault="00986419" w:rsidP="00986419">
      <w:pPr>
        <w:pStyle w:val="Otsikko2"/>
        <w:numPr>
          <w:ilvl w:val="1"/>
          <w:numId w:val="15"/>
        </w:numPr>
        <w:tabs>
          <w:tab w:val="clear" w:pos="576"/>
          <w:tab w:val="num" w:pos="360"/>
        </w:tabs>
        <w:ind w:left="578" w:hanging="578"/>
        <w:jc w:val="both"/>
      </w:pPr>
      <w:r w:rsidRPr="00A36D04">
        <w:t>Avajaiset</w:t>
      </w:r>
    </w:p>
    <w:p w14:paraId="7A98B17C" w14:textId="77777777" w:rsidR="00986419" w:rsidRPr="00FD36DE" w:rsidRDefault="00986419" w:rsidP="00986419">
      <w:pPr>
        <w:keepLines/>
        <w:tabs>
          <w:tab w:val="left" w:pos="3895"/>
          <w:tab w:val="left" w:pos="5194"/>
          <w:tab w:val="left" w:pos="6493"/>
          <w:tab w:val="left" w:pos="7791"/>
        </w:tabs>
        <w:autoSpaceDE w:val="0"/>
        <w:autoSpaceDN w:val="0"/>
        <w:adjustRightInd w:val="0"/>
        <w:spacing w:line="240" w:lineRule="atLeast"/>
        <w:ind w:left="2597"/>
        <w:jc w:val="both"/>
        <w:rPr>
          <w:rFonts w:ascii="Helvetica" w:hAnsi="Helvetica" w:cs="Helvetica"/>
        </w:rPr>
      </w:pPr>
      <w:r>
        <w:rPr>
          <w:rFonts w:ascii="Helvetica" w:hAnsi="Helvetica" w:cs="Helvetica"/>
        </w:rPr>
        <w:t xml:space="preserve">Kilpailuissa ei järjestetä erillisiä avajaisia. Kilpailun johtaja avaa kilpailut ennen ensimmäisten sarjojen käynnistymistä toivottamalla osallistujat tervetulleeksi. </w:t>
      </w:r>
    </w:p>
    <w:p w14:paraId="4EDDC8A0" w14:textId="77777777" w:rsidR="00986419" w:rsidRPr="00A866F6" w:rsidRDefault="00986419" w:rsidP="00986419">
      <w:pPr>
        <w:pStyle w:val="Otsikko2"/>
        <w:numPr>
          <w:ilvl w:val="1"/>
          <w:numId w:val="15"/>
        </w:numPr>
        <w:ind w:left="578" w:hanging="578"/>
      </w:pPr>
      <w:r>
        <w:t>Palkintojen jako ja päättäjäiset</w:t>
      </w:r>
    </w:p>
    <w:p w14:paraId="2D666F3A" w14:textId="6314FCC3" w:rsidR="00986419" w:rsidRPr="00B90148" w:rsidRDefault="00986419" w:rsidP="00986419">
      <w:pPr>
        <w:pStyle w:val="SisennysC2"/>
        <w:jc w:val="both"/>
      </w:pPr>
      <w:r w:rsidRPr="00B90148">
        <w:t>Henkilökohtais</w:t>
      </w:r>
      <w:r w:rsidR="008D4672">
        <w:t>ten</w:t>
      </w:r>
      <w:r w:rsidRPr="00B90148">
        <w:t xml:space="preserve"> kilpailu</w:t>
      </w:r>
      <w:r w:rsidR="008D4672">
        <w:t>iden</w:t>
      </w:r>
      <w:r w:rsidRPr="00B90148">
        <w:t xml:space="preserve"> palkintojenja</w:t>
      </w:r>
      <w:r w:rsidR="008D4672">
        <w:t>ot</w:t>
      </w:r>
      <w:r w:rsidRPr="00B90148">
        <w:t xml:space="preserve"> järjestetään kilpailukeskuksessa tulosten valmistuttua.</w:t>
      </w:r>
      <w:r w:rsidR="0032005D">
        <w:t xml:space="preserve"> Palkinnot jaetaan sotilaiden SM-sääntöjen mukaisesti sarjoittain. PM-kilpailuissa palkitaan 6 parasta urheilijaa/sarja. </w:t>
      </w:r>
    </w:p>
    <w:p w14:paraId="4DC5DA63" w14:textId="77777777" w:rsidR="00986419" w:rsidRDefault="00986419" w:rsidP="00986419">
      <w:pPr>
        <w:pStyle w:val="SisennysC2"/>
        <w:jc w:val="both"/>
      </w:pPr>
      <w:r>
        <w:t xml:space="preserve">Partiokilpailun, </w:t>
      </w:r>
      <w:r w:rsidRPr="00E50625">
        <w:t>kaikkien jaettavien kiertopalkintojen palkintojenjako</w:t>
      </w:r>
      <w:r>
        <w:t xml:space="preserve"> </w:t>
      </w:r>
      <w:r w:rsidRPr="00E50625">
        <w:t>sekä kil</w:t>
      </w:r>
      <w:r>
        <w:t>pailujen päättäjäiset järjestetään Taipalsaaren sotilaskodin läheisyydessä 24.9.2026 kello 14.30–15.00.</w:t>
      </w:r>
    </w:p>
    <w:p w14:paraId="3A57EB65" w14:textId="77777777" w:rsidR="00986419" w:rsidRDefault="00986419" w:rsidP="00986419">
      <w:pPr>
        <w:pStyle w:val="SisennysC2"/>
        <w:jc w:val="both"/>
      </w:pPr>
      <w:r>
        <w:t>Päättäjäisten ohjelma</w:t>
      </w:r>
    </w:p>
    <w:p w14:paraId="59EE5CF4" w14:textId="77777777" w:rsidR="00986419" w:rsidRPr="00E50625" w:rsidRDefault="00986419" w:rsidP="00986419">
      <w:pPr>
        <w:pStyle w:val="SisennysC2"/>
        <w:numPr>
          <w:ilvl w:val="1"/>
          <w:numId w:val="35"/>
        </w:numPr>
        <w:jc w:val="both"/>
      </w:pPr>
      <w:r>
        <w:t>järjestyminen</w:t>
      </w:r>
    </w:p>
    <w:p w14:paraId="2870DF9F" w14:textId="77777777" w:rsidR="00986419" w:rsidRPr="00E50625" w:rsidRDefault="00986419" w:rsidP="00986419">
      <w:pPr>
        <w:pStyle w:val="SisennysC2"/>
        <w:numPr>
          <w:ilvl w:val="1"/>
          <w:numId w:val="35"/>
        </w:numPr>
        <w:jc w:val="both"/>
      </w:pPr>
      <w:r w:rsidRPr="00E50625">
        <w:t xml:space="preserve">ilmoittaminen </w:t>
      </w:r>
    </w:p>
    <w:p w14:paraId="0D3FAE95" w14:textId="77777777" w:rsidR="00986419" w:rsidRDefault="00986419" w:rsidP="00986419">
      <w:pPr>
        <w:pStyle w:val="SisennysC2"/>
        <w:numPr>
          <w:ilvl w:val="1"/>
          <w:numId w:val="35"/>
        </w:numPr>
        <w:jc w:val="both"/>
      </w:pPr>
      <w:r w:rsidRPr="00E50625">
        <w:t>palkintojenjako</w:t>
      </w:r>
    </w:p>
    <w:p w14:paraId="65B0BCBD" w14:textId="77777777" w:rsidR="00986419" w:rsidRPr="00A866F6" w:rsidRDefault="00986419" w:rsidP="00986419">
      <w:pPr>
        <w:pStyle w:val="Otsikko1"/>
        <w:numPr>
          <w:ilvl w:val="0"/>
          <w:numId w:val="15"/>
        </w:numPr>
        <w:tabs>
          <w:tab w:val="clear" w:pos="432"/>
          <w:tab w:val="num" w:pos="360"/>
        </w:tabs>
        <w:ind w:left="431" w:hanging="431"/>
        <w:jc w:val="both"/>
      </w:pPr>
      <w:r w:rsidRPr="00A866F6">
        <w:t>KUTSUVIERAAT</w:t>
      </w:r>
    </w:p>
    <w:p w14:paraId="48458922" w14:textId="77777777" w:rsidR="00986419" w:rsidRPr="00A866F6" w:rsidRDefault="00986419" w:rsidP="00986419">
      <w:pPr>
        <w:pStyle w:val="SisennysC2"/>
        <w:jc w:val="both"/>
        <w:rPr>
          <w:rFonts w:cs="Arial"/>
        </w:rPr>
      </w:pPr>
      <w:r w:rsidRPr="00A866F6">
        <w:rPr>
          <w:rFonts w:cs="Arial"/>
        </w:rPr>
        <w:t>Jakelussa mainittujen esikuntien ja joukko-osastojen (vast</w:t>
      </w:r>
      <w:r>
        <w:rPr>
          <w:rFonts w:cs="Arial"/>
        </w:rPr>
        <w:t>.</w:t>
      </w:r>
      <w:r w:rsidRPr="00A866F6">
        <w:rPr>
          <w:rFonts w:cs="Arial"/>
        </w:rPr>
        <w:t>) komentajat tai heidän edustajansa ovat tervetulleita seuraam</w:t>
      </w:r>
      <w:r>
        <w:rPr>
          <w:rFonts w:cs="Arial"/>
        </w:rPr>
        <w:t>aan henkilökohtaista kilpailua 22</w:t>
      </w:r>
      <w:r w:rsidRPr="00A866F6">
        <w:rPr>
          <w:rFonts w:cs="Arial"/>
        </w:rPr>
        <w:t>.9.</w:t>
      </w:r>
      <w:r>
        <w:rPr>
          <w:rFonts w:cs="Arial"/>
        </w:rPr>
        <w:t>2026 Ylämaalle ja partiokilpailua 23.- 24</w:t>
      </w:r>
      <w:r w:rsidRPr="00A866F6">
        <w:rPr>
          <w:rFonts w:cs="Arial"/>
        </w:rPr>
        <w:t>.9.</w:t>
      </w:r>
      <w:r>
        <w:rPr>
          <w:rFonts w:cs="Arial"/>
        </w:rPr>
        <w:t>2026 Taipalsaarelle.</w:t>
      </w:r>
      <w:r w:rsidRPr="00A866F6">
        <w:rPr>
          <w:rFonts w:cs="Arial"/>
        </w:rPr>
        <w:t xml:space="preserve"> </w:t>
      </w:r>
    </w:p>
    <w:p w14:paraId="2EAABB76" w14:textId="0531BFD7" w:rsidR="00986419" w:rsidRDefault="00986419" w:rsidP="00986419">
      <w:pPr>
        <w:pStyle w:val="SisennysC2"/>
        <w:jc w:val="both"/>
        <w:rPr>
          <w:rFonts w:cs="Arial"/>
        </w:rPr>
      </w:pPr>
      <w:r w:rsidRPr="00A866F6">
        <w:rPr>
          <w:rFonts w:cs="Arial"/>
        </w:rPr>
        <w:t>Ennakkoilmoittautumiset seuraajista on lähetettävä sähköpostilla</w:t>
      </w:r>
      <w:r>
        <w:rPr>
          <w:rFonts w:cs="Arial"/>
        </w:rPr>
        <w:t xml:space="preserve"> vääpeli Tuomas Pakkaselle </w:t>
      </w:r>
      <w:hyperlink r:id="rId12" w:history="1">
        <w:r w:rsidRPr="003924B4">
          <w:rPr>
            <w:rStyle w:val="Hyperlinkki"/>
            <w:rFonts w:cs="Arial"/>
          </w:rPr>
          <w:t>tuomas.pakkanen@mil.fi</w:t>
        </w:r>
      </w:hyperlink>
      <w:r>
        <w:rPr>
          <w:rFonts w:cs="Arial"/>
        </w:rPr>
        <w:t xml:space="preserve"> 15.9.2026</w:t>
      </w:r>
      <w:r w:rsidRPr="00A866F6">
        <w:rPr>
          <w:rFonts w:cs="Arial"/>
        </w:rPr>
        <w:t xml:space="preserve"> </w:t>
      </w:r>
      <w:r>
        <w:rPr>
          <w:rFonts w:cs="Arial"/>
        </w:rPr>
        <w:t>mennessä</w:t>
      </w:r>
      <w:r w:rsidRPr="00A866F6">
        <w:rPr>
          <w:rFonts w:cs="Arial"/>
        </w:rPr>
        <w:t>.</w:t>
      </w:r>
    </w:p>
    <w:p w14:paraId="66E67D19" w14:textId="77777777" w:rsidR="00986419" w:rsidRDefault="00986419" w:rsidP="00986419">
      <w:pPr>
        <w:pStyle w:val="Otsikko1"/>
        <w:numPr>
          <w:ilvl w:val="0"/>
          <w:numId w:val="15"/>
        </w:numPr>
        <w:ind w:left="431" w:hanging="431"/>
      </w:pPr>
      <w:r>
        <w:t>KULUNVALVONTA</w:t>
      </w:r>
    </w:p>
    <w:p w14:paraId="335A231E" w14:textId="77777777" w:rsidR="00986419" w:rsidRDefault="00986419" w:rsidP="00986419">
      <w:pPr>
        <w:pStyle w:val="SisennysC2"/>
        <w:jc w:val="both"/>
      </w:pPr>
      <w:r w:rsidRPr="00E556C1">
        <w:t>Kaikilla kilpailutapahtumaan osallistuvilla on oltava mukanaa</w:t>
      </w:r>
      <w:r>
        <w:t>n henkilö- tai varusmieskortti.</w:t>
      </w:r>
    </w:p>
    <w:p w14:paraId="2401F31E" w14:textId="77777777" w:rsidR="00986419" w:rsidRDefault="00986419" w:rsidP="00986419">
      <w:pPr>
        <w:pStyle w:val="SisennysC2"/>
        <w:jc w:val="both"/>
      </w:pPr>
      <w:r w:rsidRPr="007F08A2">
        <w:t>Kilpailutoimisto jakaa nimiluettelon vartiostolle kilpailuihin tulevista puolustusvoimien ulkopuolisista hen</w:t>
      </w:r>
      <w:r>
        <w:t>kilöistä, jotta he pääsevät kulkemaan pääportista todistettuaan henkilöllisyytensä vartiomiehelle.</w:t>
      </w:r>
    </w:p>
    <w:p w14:paraId="03026F0A" w14:textId="77777777" w:rsidR="00986419" w:rsidRPr="00B551D4" w:rsidRDefault="00986419" w:rsidP="00986419">
      <w:pPr>
        <w:pStyle w:val="Otsikko1"/>
        <w:numPr>
          <w:ilvl w:val="0"/>
          <w:numId w:val="15"/>
        </w:numPr>
        <w:tabs>
          <w:tab w:val="clear" w:pos="432"/>
          <w:tab w:val="num" w:pos="360"/>
        </w:tabs>
        <w:ind w:left="431" w:hanging="431"/>
        <w:jc w:val="both"/>
      </w:pPr>
      <w:r w:rsidRPr="00B551D4">
        <w:t>SUUNNISTAJAN KAUPPA</w:t>
      </w:r>
    </w:p>
    <w:p w14:paraId="0F6A84EA" w14:textId="45C79E57" w:rsidR="00986419" w:rsidRPr="00B551D4" w:rsidRDefault="00595506" w:rsidP="00986419">
      <w:pPr>
        <w:pStyle w:val="SisennysC2"/>
        <w:jc w:val="both"/>
      </w:pPr>
      <w:r>
        <w:t xml:space="preserve">Suunnistajan kauppa tukee tapahtumaa myyntipisteellä Ylämaalla. </w:t>
      </w:r>
    </w:p>
    <w:p w14:paraId="0479B3EB" w14:textId="77777777" w:rsidR="00986419" w:rsidRPr="00A866F6" w:rsidRDefault="00986419" w:rsidP="00986419">
      <w:pPr>
        <w:pStyle w:val="Otsikko1"/>
        <w:numPr>
          <w:ilvl w:val="0"/>
          <w:numId w:val="15"/>
        </w:numPr>
        <w:tabs>
          <w:tab w:val="clear" w:pos="432"/>
          <w:tab w:val="num" w:pos="360"/>
        </w:tabs>
        <w:ind w:left="431" w:hanging="431"/>
        <w:jc w:val="both"/>
      </w:pPr>
      <w:r w:rsidRPr="00A866F6">
        <w:t>TIEDOTTAMINEN</w:t>
      </w:r>
    </w:p>
    <w:p w14:paraId="4BF7FD9C" w14:textId="77777777" w:rsidR="00986419" w:rsidRPr="00341D89" w:rsidRDefault="00986419" w:rsidP="00986419">
      <w:pPr>
        <w:pStyle w:val="SisennysC2"/>
        <w:jc w:val="both"/>
      </w:pPr>
      <w:r w:rsidRPr="00341D89">
        <w:t xml:space="preserve">Kilpailujen viestinnästä vastaa </w:t>
      </w:r>
      <w:r>
        <w:t>Maasotakoulun</w:t>
      </w:r>
      <w:r w:rsidRPr="00341D89">
        <w:t xml:space="preserve"> tiedottaja </w:t>
      </w:r>
      <w:r>
        <w:t>Eve Huomanen (0299460336).</w:t>
      </w:r>
    </w:p>
    <w:p w14:paraId="03C92F34" w14:textId="35FD7110" w:rsidR="00986419" w:rsidRDefault="00986419" w:rsidP="00986419">
      <w:pPr>
        <w:pStyle w:val="SisennysC2"/>
        <w:jc w:val="both"/>
      </w:pPr>
      <w:r w:rsidRPr="00341D89">
        <w:t xml:space="preserve">Kilpailuja voi seurata verkossa sekä sosiaalisessa mediassa. </w:t>
      </w:r>
      <w:r w:rsidR="00A55F5F">
        <w:t>Kilpailuohjeet, t</w:t>
      </w:r>
      <w:r w:rsidRPr="00341D89">
        <w:t xml:space="preserve">ulokset, kilpailutiedotteet sekä käsiohjelma julkaistaan </w:t>
      </w:r>
      <w:r>
        <w:t xml:space="preserve">kilpailun </w:t>
      </w:r>
      <w:r w:rsidRPr="00341D89">
        <w:t xml:space="preserve">verkkosivuilla. Kilpailujen yleistiedote julkaistaan Maavoimien verkkosivuilla, josta linkitys </w:t>
      </w:r>
      <w:r>
        <w:t xml:space="preserve">kilpailun </w:t>
      </w:r>
      <w:r w:rsidRPr="00341D89">
        <w:t>sivuille sekä Facebook-sivuille</w:t>
      </w:r>
      <w:r>
        <w:t>.</w:t>
      </w:r>
    </w:p>
    <w:p w14:paraId="76B2F73D" w14:textId="769342D6" w:rsidR="00C36B62" w:rsidRDefault="00A55F5F" w:rsidP="00986419">
      <w:pPr>
        <w:pStyle w:val="SisennysC2"/>
        <w:jc w:val="both"/>
      </w:pPr>
      <w:r>
        <w:t xml:space="preserve">Kilpailun verkkosivut löytyvät internetistä osoitteesta </w:t>
      </w:r>
      <w:hyperlink r:id="rId13" w:history="1">
        <w:r w:rsidR="00C36B62" w:rsidRPr="00880F2C">
          <w:rPr>
            <w:rStyle w:val="Hyperlinkki"/>
          </w:rPr>
          <w:t>www.lappeenriento.fi/suunnistus/kilpailut/</w:t>
        </w:r>
      </w:hyperlink>
    </w:p>
    <w:p w14:paraId="0E9EACAD" w14:textId="0E95954F" w:rsidR="00986419" w:rsidRDefault="00986419" w:rsidP="00986419">
      <w:pPr>
        <w:pStyle w:val="Otsikko1"/>
        <w:numPr>
          <w:ilvl w:val="0"/>
          <w:numId w:val="15"/>
        </w:numPr>
        <w:tabs>
          <w:tab w:val="clear" w:pos="432"/>
          <w:tab w:val="num" w:pos="360"/>
        </w:tabs>
        <w:ind w:left="431" w:hanging="431"/>
        <w:jc w:val="both"/>
      </w:pPr>
      <w:r w:rsidRPr="00341D89">
        <w:t>OPASTUS</w:t>
      </w:r>
    </w:p>
    <w:p w14:paraId="72372568" w14:textId="5C91C951" w:rsidR="00A55F5F" w:rsidRPr="00C36B62" w:rsidRDefault="00A55F5F" w:rsidP="00A55F5F">
      <w:pPr>
        <w:pStyle w:val="SisennysC2"/>
      </w:pPr>
      <w:r>
        <w:t>Henkilökohtaisen kilpailun kilpailukeskuksen osoite navigointilaitteita varten on</w:t>
      </w:r>
      <w:r w:rsidR="00595506">
        <w:t xml:space="preserve"> Karhusuontie 80, 54410 Lappeenranta (Ylämaa). </w:t>
      </w:r>
      <w:r>
        <w:t>Kilpailukeskukseen opastus on paikoillaan tiistaina 22.9.2026 klo</w:t>
      </w:r>
      <w:r w:rsidRPr="00C36B62">
        <w:t>. 09.00 alkaen.</w:t>
      </w:r>
    </w:p>
    <w:p w14:paraId="6F30FE12" w14:textId="30A50133" w:rsidR="00A55F5F" w:rsidRPr="00A55F5F" w:rsidRDefault="00A55F5F" w:rsidP="00A55F5F">
      <w:pPr>
        <w:pStyle w:val="SisennysC2"/>
      </w:pPr>
      <w:r>
        <w:t>Partiokilpailuun Taipalsaaren harjoitusalueelle siirtymiseen osoite navigointilaitteita varten on</w:t>
      </w:r>
      <w:r w:rsidR="00595506">
        <w:t xml:space="preserve"> Rantatie12</w:t>
      </w:r>
      <w:r w:rsidR="00A977EB">
        <w:t>6</w:t>
      </w:r>
      <w:r w:rsidR="00595506">
        <w:t xml:space="preserve">, 54920 Taipalsaari. </w:t>
      </w:r>
      <w:r>
        <w:t>Partiokilpailuun ei ole erillistä opastusta.</w:t>
      </w:r>
    </w:p>
    <w:p w14:paraId="60A447E8" w14:textId="125490ED" w:rsidR="008D4672" w:rsidRPr="008D4672" w:rsidRDefault="008D4672" w:rsidP="008D4672">
      <w:pPr>
        <w:pStyle w:val="Otsikko1"/>
      </w:pPr>
      <w:r>
        <w:t>JÄRJESTELYORGANISAATIO</w:t>
      </w:r>
    </w:p>
    <w:p w14:paraId="785324CA" w14:textId="7D719C25" w:rsidR="00986419" w:rsidRDefault="008D4672" w:rsidP="00986419">
      <w:pPr>
        <w:pStyle w:val="SisennysC2"/>
        <w:jc w:val="both"/>
      </w:pPr>
      <w:r>
        <w:t>Kilpailun johtaja</w:t>
      </w:r>
      <w:r>
        <w:tab/>
        <w:t>ev Timo Hänninen (MAASK)</w:t>
      </w:r>
    </w:p>
    <w:p w14:paraId="6A89EB0D" w14:textId="5678896A" w:rsidR="008D4672" w:rsidRDefault="008D4672" w:rsidP="00986419">
      <w:pPr>
        <w:pStyle w:val="SisennysC2"/>
        <w:jc w:val="both"/>
      </w:pPr>
      <w:r>
        <w:t>Kilpailun valvoja</w:t>
      </w:r>
      <w:r>
        <w:tab/>
        <w:t>maj Heikki Nousiainen (MAAVE)</w:t>
      </w:r>
    </w:p>
    <w:p w14:paraId="01AEAB24" w14:textId="50A4569F" w:rsidR="008D4672" w:rsidRDefault="008D4672" w:rsidP="00986419">
      <w:pPr>
        <w:pStyle w:val="SisennysC2"/>
        <w:jc w:val="both"/>
      </w:pPr>
      <w:r>
        <w:t>Kilpailun joht apul</w:t>
      </w:r>
      <w:r>
        <w:tab/>
        <w:t>kapt Petri Välimetsä (MAASKE)</w:t>
      </w:r>
    </w:p>
    <w:p w14:paraId="36C6B260" w14:textId="66657BBE" w:rsidR="00CC3E98" w:rsidRDefault="00CC3E98" w:rsidP="00986419">
      <w:pPr>
        <w:pStyle w:val="SisennysC2"/>
        <w:jc w:val="both"/>
      </w:pPr>
      <w:r>
        <w:t>Tekninen asiantuntija</w:t>
      </w:r>
      <w:r>
        <w:tab/>
        <w:t xml:space="preserve">maj Heikki </w:t>
      </w:r>
      <w:r w:rsidR="00E71FEA">
        <w:t>Torniainen</w:t>
      </w:r>
      <w:r>
        <w:t xml:space="preserve"> (MAASKE)</w:t>
      </w:r>
    </w:p>
    <w:p w14:paraId="0A925669" w14:textId="370821FC" w:rsidR="008D4672" w:rsidRDefault="008D4672" w:rsidP="00986419">
      <w:pPr>
        <w:pStyle w:val="SisennysC2"/>
        <w:jc w:val="both"/>
      </w:pPr>
      <w:r>
        <w:t>Yleisjärjestelyt</w:t>
      </w:r>
      <w:r>
        <w:tab/>
        <w:t>ylil Samuli Kontinen</w:t>
      </w:r>
      <w:r w:rsidR="00CC3E98">
        <w:t xml:space="preserve"> (MAASKE)</w:t>
      </w:r>
    </w:p>
    <w:p w14:paraId="64742B9A" w14:textId="062D6EC7" w:rsidR="008D4672" w:rsidRDefault="008D4672" w:rsidP="00986419">
      <w:pPr>
        <w:pStyle w:val="SisennysC2"/>
        <w:jc w:val="both"/>
      </w:pPr>
      <w:r>
        <w:t>Majoitusmestari</w:t>
      </w:r>
      <w:r>
        <w:tab/>
        <w:t>ylil Jukka Ikonen (RUK/MAASK)</w:t>
      </w:r>
    </w:p>
    <w:p w14:paraId="5FC08EFC" w14:textId="659AC623" w:rsidR="008D4672" w:rsidRDefault="008D4672" w:rsidP="00986419">
      <w:pPr>
        <w:pStyle w:val="SisennysC2"/>
        <w:jc w:val="both"/>
      </w:pPr>
      <w:r>
        <w:t>Kilpailutoimisto joht</w:t>
      </w:r>
      <w:r>
        <w:tab/>
        <w:t>kaptl Petri Kerkkänen (MAASKE)</w:t>
      </w:r>
    </w:p>
    <w:p w14:paraId="06AE8227" w14:textId="5CE59987" w:rsidR="008D4672" w:rsidRPr="008D4672" w:rsidRDefault="008D4672" w:rsidP="008D4672">
      <w:pPr>
        <w:pStyle w:val="SisennysC2"/>
        <w:jc w:val="both"/>
      </w:pPr>
      <w:r>
        <w:t>Palkintojen jako</w:t>
      </w:r>
      <w:r>
        <w:tab/>
        <w:t>kapt Janne Nordman (MAASKE)</w:t>
      </w:r>
    </w:p>
    <w:p w14:paraId="61DA16EE" w14:textId="53F34707" w:rsidR="008D4672" w:rsidRDefault="008D4672" w:rsidP="00986419">
      <w:pPr>
        <w:pStyle w:val="SisennysC2"/>
        <w:jc w:val="both"/>
      </w:pPr>
      <w:r>
        <w:t>Tulospalvelu</w:t>
      </w:r>
      <w:r>
        <w:tab/>
      </w:r>
      <w:r w:rsidR="0050116C">
        <w:t xml:space="preserve">DI </w:t>
      </w:r>
      <w:r>
        <w:t>Ville Manninen</w:t>
      </w:r>
    </w:p>
    <w:p w14:paraId="5091A293" w14:textId="214AAE12" w:rsidR="008D4672" w:rsidRDefault="008D4672" w:rsidP="00986419">
      <w:pPr>
        <w:pStyle w:val="SisennysC2"/>
        <w:jc w:val="both"/>
      </w:pPr>
      <w:r>
        <w:t>Tiedottaja</w:t>
      </w:r>
      <w:r>
        <w:tab/>
      </w:r>
      <w:r>
        <w:tab/>
        <w:t>Eve Huomanen</w:t>
      </w:r>
    </w:p>
    <w:p w14:paraId="338AAB3C" w14:textId="2283776F" w:rsidR="008D4672" w:rsidRDefault="008D4672" w:rsidP="00986419">
      <w:pPr>
        <w:pStyle w:val="SisennysC2"/>
        <w:jc w:val="both"/>
      </w:pPr>
      <w:r>
        <w:t>Huoltopäällikkö</w:t>
      </w:r>
      <w:r>
        <w:tab/>
        <w:t>ins Antti Erämo (MAASK)</w:t>
      </w:r>
    </w:p>
    <w:p w14:paraId="7B6F5BAD" w14:textId="25060706" w:rsidR="008D4672" w:rsidRDefault="008D4672" w:rsidP="00986419">
      <w:pPr>
        <w:pStyle w:val="SisennysC2"/>
        <w:jc w:val="both"/>
      </w:pPr>
      <w:r>
        <w:t>Kuljetusupseeri</w:t>
      </w:r>
      <w:r>
        <w:tab/>
        <w:t>kapt Jari Repo (MAASK)</w:t>
      </w:r>
    </w:p>
    <w:p w14:paraId="573B6EA3" w14:textId="00038E48" w:rsidR="008D4672" w:rsidRDefault="008D4672" w:rsidP="00986419">
      <w:pPr>
        <w:pStyle w:val="SisennysC2"/>
        <w:jc w:val="both"/>
      </w:pPr>
      <w:r>
        <w:t>Lääkintähuolto</w:t>
      </w:r>
      <w:r>
        <w:tab/>
        <w:t>ksh (SOTLK)</w:t>
      </w:r>
    </w:p>
    <w:p w14:paraId="6690804A" w14:textId="4D37F1C5" w:rsidR="008D4672" w:rsidRDefault="008D4672" w:rsidP="00986419">
      <w:pPr>
        <w:pStyle w:val="SisennysC2"/>
        <w:jc w:val="both"/>
      </w:pPr>
      <w:r>
        <w:t>Henkkoht kilpailun joht</w:t>
      </w:r>
      <w:r>
        <w:tab/>
        <w:t>Ari Torniainen (Lappeen Riento)</w:t>
      </w:r>
    </w:p>
    <w:p w14:paraId="37FCF906" w14:textId="7642EC41" w:rsidR="008D4672" w:rsidRDefault="008D4672" w:rsidP="00986419">
      <w:pPr>
        <w:pStyle w:val="SisennysC2"/>
        <w:jc w:val="both"/>
      </w:pPr>
      <w:r>
        <w:t>Ratamestari</w:t>
      </w:r>
      <w:r>
        <w:tab/>
      </w:r>
      <w:r>
        <w:tab/>
        <w:t>Atte Nokka (Lappeen Riento)</w:t>
      </w:r>
    </w:p>
    <w:p w14:paraId="31EE6F12" w14:textId="404B6BF5" w:rsidR="008D4672" w:rsidRDefault="008D4672" w:rsidP="00986419">
      <w:pPr>
        <w:pStyle w:val="SisennysC2"/>
        <w:jc w:val="both"/>
      </w:pPr>
      <w:r>
        <w:t>Ajanotto ja tulospalvelu</w:t>
      </w:r>
      <w:r>
        <w:tab/>
      </w:r>
      <w:r w:rsidR="00595506">
        <w:t>Leevi Hovatov Lappeen Riento</w:t>
      </w:r>
    </w:p>
    <w:p w14:paraId="02BC8C76" w14:textId="1579C12F" w:rsidR="008D4672" w:rsidRDefault="008D4672" w:rsidP="00986419">
      <w:pPr>
        <w:pStyle w:val="SisennysC2"/>
        <w:jc w:val="both"/>
      </w:pPr>
      <w:r>
        <w:t xml:space="preserve">VM-osasto </w:t>
      </w:r>
      <w:r w:rsidR="0050116C">
        <w:t>(20hlöä)</w:t>
      </w:r>
      <w:r>
        <w:tab/>
        <w:t>RUK asettaa + kouluttaja</w:t>
      </w:r>
    </w:p>
    <w:p w14:paraId="3B960DEB" w14:textId="0D8BDFFA" w:rsidR="008D4672" w:rsidRDefault="008D4672" w:rsidP="00986419">
      <w:pPr>
        <w:pStyle w:val="SisennysC2"/>
        <w:jc w:val="both"/>
      </w:pPr>
      <w:r>
        <w:t>Turvallisuus</w:t>
      </w:r>
      <w:r>
        <w:tab/>
        <w:t>/sprintti</w:t>
      </w:r>
      <w:r>
        <w:tab/>
        <w:t>vääp Tuomas Pakkanen (MAASKE)</w:t>
      </w:r>
    </w:p>
    <w:p w14:paraId="3C8543EC" w14:textId="3B268C19" w:rsidR="008D4672" w:rsidRDefault="008D4672" w:rsidP="00986419">
      <w:pPr>
        <w:pStyle w:val="SisennysC2"/>
        <w:jc w:val="both"/>
      </w:pPr>
      <w:r w:rsidRPr="008D4672">
        <w:t>Partiokilp joht</w:t>
      </w:r>
      <w:r w:rsidRPr="008D4672">
        <w:tab/>
        <w:t>kapt Ville Nykänen (</w:t>
      </w:r>
      <w:r>
        <w:t>JVK/</w:t>
      </w:r>
      <w:r w:rsidRPr="008D4672">
        <w:t>MAA</w:t>
      </w:r>
      <w:r>
        <w:t>SK)</w:t>
      </w:r>
    </w:p>
    <w:p w14:paraId="1AF6071D" w14:textId="6625A927" w:rsidR="008D4672" w:rsidRDefault="008D4672" w:rsidP="00986419">
      <w:pPr>
        <w:pStyle w:val="SisennysC2"/>
        <w:jc w:val="both"/>
      </w:pPr>
      <w:r>
        <w:t>Partiokilp apul</w:t>
      </w:r>
      <w:r>
        <w:tab/>
        <w:t>ylik Lauri Kutvonen (MAASKE)</w:t>
      </w:r>
    </w:p>
    <w:p w14:paraId="5229DBE9" w14:textId="269E7547" w:rsidR="008D4672" w:rsidRDefault="008D4672" w:rsidP="00986419">
      <w:pPr>
        <w:pStyle w:val="SisennysC2"/>
        <w:jc w:val="both"/>
      </w:pPr>
      <w:r>
        <w:t>Partiokilp apul</w:t>
      </w:r>
      <w:r>
        <w:tab/>
        <w:t>Ylik Tuomas Nurminen (JVK/MAASK)</w:t>
      </w:r>
    </w:p>
    <w:p w14:paraId="0B173A3E" w14:textId="689F0A0E" w:rsidR="008D4672" w:rsidRDefault="008D4672" w:rsidP="00986419">
      <w:pPr>
        <w:pStyle w:val="SisennysC2"/>
        <w:jc w:val="both"/>
      </w:pPr>
      <w:r>
        <w:t>Partiokilp apul</w:t>
      </w:r>
      <w:r>
        <w:tab/>
        <w:t>Kadetit (JVK/MAASK)</w:t>
      </w:r>
    </w:p>
    <w:p w14:paraId="3ED7F0E5" w14:textId="1B4BD83E" w:rsidR="008D4672" w:rsidRDefault="008D4672" w:rsidP="00986419">
      <w:pPr>
        <w:pStyle w:val="SisennysC2"/>
        <w:jc w:val="both"/>
      </w:pPr>
      <w:r>
        <w:t>GPS-seuranta</w:t>
      </w:r>
      <w:r>
        <w:tab/>
        <w:t>Pekka Varis</w:t>
      </w:r>
    </w:p>
    <w:p w14:paraId="4DB6ADA9" w14:textId="24D262A5" w:rsidR="008D4672" w:rsidRDefault="008D4672" w:rsidP="00986419">
      <w:pPr>
        <w:pStyle w:val="SisennysC2"/>
        <w:jc w:val="both"/>
      </w:pPr>
      <w:r>
        <w:t xml:space="preserve">Kuuluttaja </w:t>
      </w:r>
      <w:r>
        <w:tab/>
      </w:r>
      <w:r>
        <w:tab/>
        <w:t>Mikko Reitti</w:t>
      </w:r>
    </w:p>
    <w:p w14:paraId="14920880" w14:textId="270AF891" w:rsidR="008D4672" w:rsidRDefault="008D4672" w:rsidP="00986419">
      <w:pPr>
        <w:pStyle w:val="SisennysC2"/>
        <w:jc w:val="both"/>
      </w:pPr>
      <w:r>
        <w:t>Muonitus Taipalsaari</w:t>
      </w:r>
      <w:r>
        <w:tab/>
        <w:t>LC / Erämo</w:t>
      </w:r>
    </w:p>
    <w:p w14:paraId="33E62698" w14:textId="7DB63856" w:rsidR="008D4672" w:rsidRDefault="008D4672" w:rsidP="00986419">
      <w:pPr>
        <w:pStyle w:val="SisennysC2"/>
        <w:jc w:val="both"/>
      </w:pPr>
      <w:r>
        <w:t>Muonitus Hamina</w:t>
      </w:r>
      <w:r>
        <w:tab/>
        <w:t xml:space="preserve">LC </w:t>
      </w:r>
    </w:p>
    <w:p w14:paraId="28B73F36" w14:textId="77777777" w:rsidR="00986419" w:rsidRDefault="00986419" w:rsidP="00986419">
      <w:pPr>
        <w:pStyle w:val="Otsikko1"/>
        <w:numPr>
          <w:ilvl w:val="0"/>
          <w:numId w:val="15"/>
        </w:numPr>
        <w:tabs>
          <w:tab w:val="clear" w:pos="432"/>
          <w:tab w:val="num" w:pos="360"/>
        </w:tabs>
        <w:ind w:left="431" w:hanging="431"/>
        <w:jc w:val="both"/>
      </w:pPr>
      <w:r>
        <w:t>KUSTANNUKSET</w:t>
      </w:r>
    </w:p>
    <w:p w14:paraId="1900CEC4" w14:textId="77777777" w:rsidR="00986419" w:rsidRPr="00E04E29" w:rsidRDefault="00986419" w:rsidP="00986419">
      <w:pPr>
        <w:pStyle w:val="SisennysC2"/>
        <w:jc w:val="both"/>
      </w:pPr>
      <w:r w:rsidRPr="00E04E29">
        <w:t>Kilpailuiden kustannukset kohdennetaan seuraavasti:</w:t>
      </w:r>
    </w:p>
    <w:p w14:paraId="4F08E801" w14:textId="77777777" w:rsidR="00986419" w:rsidRDefault="00986419" w:rsidP="00986419">
      <w:pPr>
        <w:pStyle w:val="SisennysC2"/>
        <w:jc w:val="both"/>
      </w:pPr>
      <w:r w:rsidRPr="00E04E29">
        <w:t>SM-kilpailu:</w:t>
      </w:r>
    </w:p>
    <w:p w14:paraId="23B94E0C" w14:textId="77777777" w:rsidR="00986419" w:rsidRDefault="00986419" w:rsidP="00986419">
      <w:pPr>
        <w:pStyle w:val="SisennysC2"/>
        <w:jc w:val="both"/>
      </w:pPr>
      <w:r>
        <w:t>Kustannuspaikka: 9033600</w:t>
      </w:r>
    </w:p>
    <w:p w14:paraId="16F3FA7A" w14:textId="77777777" w:rsidR="00986419" w:rsidRDefault="00986419" w:rsidP="00986419">
      <w:pPr>
        <w:pStyle w:val="SisennysC2"/>
        <w:jc w:val="both"/>
      </w:pPr>
      <w:r>
        <w:t>Toiminto 3720</w:t>
      </w:r>
    </w:p>
    <w:p w14:paraId="28DCE52D" w14:textId="77777777" w:rsidR="00986419" w:rsidRDefault="00986419" w:rsidP="00986419">
      <w:pPr>
        <w:pStyle w:val="SisennysC2"/>
        <w:jc w:val="both"/>
      </w:pPr>
      <w:r>
        <w:t>PRR: C.MAASK114521</w:t>
      </w:r>
    </w:p>
    <w:p w14:paraId="3D50B46F" w14:textId="77777777" w:rsidR="00986419" w:rsidRDefault="00986419" w:rsidP="00986419">
      <w:pPr>
        <w:pStyle w:val="SisennysC2"/>
        <w:jc w:val="both"/>
      </w:pPr>
    </w:p>
    <w:p w14:paraId="5C26CBEE" w14:textId="77777777" w:rsidR="00986419" w:rsidRDefault="00986419" w:rsidP="00986419">
      <w:pPr>
        <w:pStyle w:val="SisennysC2"/>
        <w:jc w:val="both"/>
      </w:pPr>
      <w:r>
        <w:t>PM-kilpailu:</w:t>
      </w:r>
    </w:p>
    <w:p w14:paraId="576A5FD9" w14:textId="77777777" w:rsidR="00986419" w:rsidRDefault="00986419" w:rsidP="00986419">
      <w:pPr>
        <w:pStyle w:val="SisennysC2"/>
        <w:jc w:val="both"/>
      </w:pPr>
      <w:r>
        <w:t>TY: 1010110</w:t>
      </w:r>
    </w:p>
    <w:p w14:paraId="26EBE160" w14:textId="77777777" w:rsidR="00986419" w:rsidRDefault="00986419" w:rsidP="00986419">
      <w:pPr>
        <w:pStyle w:val="SisennysC2"/>
        <w:jc w:val="both"/>
      </w:pPr>
      <w:r>
        <w:t>Rahasto: 190126</w:t>
      </w:r>
    </w:p>
    <w:p w14:paraId="4231D5AC" w14:textId="77777777" w:rsidR="00986419" w:rsidRDefault="00986419" w:rsidP="00986419">
      <w:pPr>
        <w:pStyle w:val="SisennysC2"/>
        <w:jc w:val="both"/>
      </w:pPr>
      <w:r>
        <w:t>PRR: C.PVEDUSTUSPM</w:t>
      </w:r>
    </w:p>
    <w:p w14:paraId="0CDF115D" w14:textId="4EECC52B" w:rsidR="00986419" w:rsidRDefault="00986419" w:rsidP="00986419">
      <w:pPr>
        <w:pStyle w:val="SisennysC2"/>
        <w:jc w:val="both"/>
      </w:pPr>
      <w:r>
        <w:t>Tilaus: 205000000006</w:t>
      </w:r>
    </w:p>
    <w:p w14:paraId="64A9C326" w14:textId="77777777" w:rsidR="00986419" w:rsidRDefault="00986419" w:rsidP="00986419">
      <w:pPr>
        <w:pStyle w:val="Otsikko1"/>
        <w:numPr>
          <w:ilvl w:val="0"/>
          <w:numId w:val="15"/>
        </w:numPr>
        <w:ind w:left="431" w:hanging="431"/>
      </w:pPr>
      <w:r>
        <w:t>YHTEYSHENKILÖ</w:t>
      </w:r>
    </w:p>
    <w:p w14:paraId="5FB062A4" w14:textId="3BE7A3CB" w:rsidR="00986419" w:rsidRDefault="00986419" w:rsidP="00986419">
      <w:pPr>
        <w:pStyle w:val="SisennysC2"/>
        <w:rPr>
          <w:rFonts w:cs="Arial"/>
        </w:rPr>
      </w:pPr>
      <w:r>
        <w:rPr>
          <w:rFonts w:cs="Arial"/>
        </w:rPr>
        <w:t>Maasotakoulussa asiaa hoitaa liikuntakasvatusupseeri kapt Petri Välimetsä (0299460743).</w:t>
      </w:r>
      <w:r w:rsidR="007476EF">
        <w:rPr>
          <w:rFonts w:cs="Arial"/>
        </w:rPr>
        <w:t xml:space="preserve"> Kysymykset voi osoittaa spostiin: </w:t>
      </w:r>
      <w:hyperlink r:id="rId14" w:history="1">
        <w:r w:rsidR="007476EF" w:rsidRPr="00854B63">
          <w:rPr>
            <w:rStyle w:val="Hyperlinkki"/>
            <w:rFonts w:cs="Arial"/>
          </w:rPr>
          <w:t>liikunta.maask@mil.fi</w:t>
        </w:r>
      </w:hyperlink>
    </w:p>
    <w:p w14:paraId="388E8995" w14:textId="394CC6CC" w:rsidR="00773C73" w:rsidRDefault="00773C73" w:rsidP="00FB0649">
      <w:pPr>
        <w:pStyle w:val="SisennysC2"/>
      </w:pPr>
    </w:p>
    <w:p w14:paraId="4F40F1B2" w14:textId="77777777"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14:paraId="4F8F6173" w14:textId="77777777">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750"/>
              <w:gridCol w:w="3865"/>
            </w:tblGrid>
            <w:tr w:rsidR="00924A62" w14:paraId="067F530F" w14:textId="77777777" w:rsidTr="00924A62">
              <w:tc>
                <w:tcPr>
                  <w:tcW w:w="7615" w:type="dxa"/>
                  <w:gridSpan w:val="2"/>
                  <w:shd w:val="clear" w:color="auto" w:fill="auto"/>
                  <w:tcMar>
                    <w:left w:w="0" w:type="dxa"/>
                  </w:tcMar>
                </w:tcPr>
                <w:p w14:paraId="5B3B2174" w14:textId="2873C466" w:rsidR="00924A62" w:rsidRDefault="00924A62" w:rsidP="00C7721C">
                  <w:pPr>
                    <w:pStyle w:val="Allekirjoitus"/>
                  </w:pPr>
                  <w:bookmarkStart w:id="12" w:name="Signatures" w:colFirst="0" w:colLast="0"/>
                  <w:r>
                    <w:t>Maasotakoulun johtaja</w:t>
                  </w:r>
                </w:p>
              </w:tc>
            </w:tr>
            <w:tr w:rsidR="00924A62" w14:paraId="04E41C73" w14:textId="77777777" w:rsidTr="00924A62">
              <w:tc>
                <w:tcPr>
                  <w:tcW w:w="3750" w:type="dxa"/>
                  <w:shd w:val="clear" w:color="auto" w:fill="auto"/>
                  <w:tcMar>
                    <w:left w:w="0" w:type="dxa"/>
                  </w:tcMar>
                </w:tcPr>
                <w:p w14:paraId="5BE1F09D" w14:textId="05D8ABDA" w:rsidR="00924A62" w:rsidRDefault="00924A62" w:rsidP="00C7721C">
                  <w:pPr>
                    <w:pStyle w:val="Allekirjoitus"/>
                  </w:pPr>
                  <w:r>
                    <w:t>Eversti</w:t>
                  </w:r>
                </w:p>
              </w:tc>
              <w:tc>
                <w:tcPr>
                  <w:tcW w:w="3865" w:type="dxa"/>
                  <w:shd w:val="clear" w:color="auto" w:fill="auto"/>
                  <w:tcMar>
                    <w:left w:w="0" w:type="dxa"/>
                  </w:tcMar>
                </w:tcPr>
                <w:p w14:paraId="1620D6FB" w14:textId="0705C2E7" w:rsidR="00924A62" w:rsidRDefault="00924A62" w:rsidP="00C7721C">
                  <w:pPr>
                    <w:pStyle w:val="Allekirjoitus"/>
                  </w:pPr>
                  <w:r>
                    <w:t>Timo Hänninen</w:t>
                  </w:r>
                </w:p>
              </w:tc>
            </w:tr>
            <w:tr w:rsidR="00924A62" w14:paraId="48F41376" w14:textId="77777777" w:rsidTr="00793F1F">
              <w:tc>
                <w:tcPr>
                  <w:tcW w:w="7615" w:type="dxa"/>
                  <w:gridSpan w:val="2"/>
                  <w:shd w:val="clear" w:color="auto" w:fill="auto"/>
                  <w:tcMar>
                    <w:left w:w="0" w:type="dxa"/>
                  </w:tcMar>
                </w:tcPr>
                <w:p w14:paraId="72051B45" w14:textId="77777777" w:rsidR="00924A62" w:rsidRDefault="00924A62" w:rsidP="00C7721C">
                  <w:pPr>
                    <w:pStyle w:val="Allekirjoitus"/>
                  </w:pPr>
                </w:p>
              </w:tc>
            </w:tr>
            <w:tr w:rsidR="00924A62" w14:paraId="15C8BE91" w14:textId="77777777" w:rsidTr="00793F1F">
              <w:tc>
                <w:tcPr>
                  <w:tcW w:w="7615" w:type="dxa"/>
                  <w:gridSpan w:val="2"/>
                  <w:shd w:val="clear" w:color="auto" w:fill="auto"/>
                  <w:tcMar>
                    <w:left w:w="0" w:type="dxa"/>
                  </w:tcMar>
                </w:tcPr>
                <w:p w14:paraId="44E8105E" w14:textId="77777777" w:rsidR="00924A62" w:rsidRDefault="00924A62" w:rsidP="00C7721C">
                  <w:pPr>
                    <w:pStyle w:val="Allekirjoitus"/>
                  </w:pPr>
                </w:p>
              </w:tc>
            </w:tr>
            <w:tr w:rsidR="00924A62" w14:paraId="73F3AFB0" w14:textId="77777777" w:rsidTr="00793F1F">
              <w:tc>
                <w:tcPr>
                  <w:tcW w:w="7615" w:type="dxa"/>
                  <w:gridSpan w:val="2"/>
                  <w:shd w:val="clear" w:color="auto" w:fill="auto"/>
                  <w:tcMar>
                    <w:left w:w="0" w:type="dxa"/>
                  </w:tcMar>
                </w:tcPr>
                <w:p w14:paraId="25BA3799" w14:textId="66A7DB3C" w:rsidR="00924A62" w:rsidRDefault="00924A62" w:rsidP="00C7721C">
                  <w:pPr>
                    <w:pStyle w:val="Allekirjoitus"/>
                  </w:pPr>
                  <w:r>
                    <w:t>Esikuntapäällikön sijainen</w:t>
                  </w:r>
                </w:p>
              </w:tc>
            </w:tr>
            <w:tr w:rsidR="00924A62" w14:paraId="07FD2AA0" w14:textId="77777777" w:rsidTr="00924A62">
              <w:tc>
                <w:tcPr>
                  <w:tcW w:w="3750" w:type="dxa"/>
                  <w:shd w:val="clear" w:color="auto" w:fill="auto"/>
                  <w:tcMar>
                    <w:left w:w="0" w:type="dxa"/>
                  </w:tcMar>
                </w:tcPr>
                <w:p w14:paraId="51BD856E" w14:textId="6EB4C046" w:rsidR="00924A62" w:rsidRDefault="00924A62" w:rsidP="00C7721C">
                  <w:pPr>
                    <w:pStyle w:val="Allekirjoitus"/>
                  </w:pPr>
                  <w:r>
                    <w:t>everstiluutnantti</w:t>
                  </w:r>
                </w:p>
              </w:tc>
              <w:tc>
                <w:tcPr>
                  <w:tcW w:w="3865" w:type="dxa"/>
                  <w:shd w:val="clear" w:color="auto" w:fill="auto"/>
                  <w:tcMar>
                    <w:left w:w="0" w:type="dxa"/>
                  </w:tcMar>
                </w:tcPr>
                <w:p w14:paraId="20521505" w14:textId="12958F46" w:rsidR="00924A62" w:rsidRDefault="00924A62" w:rsidP="00C7721C">
                  <w:pPr>
                    <w:pStyle w:val="Allekirjoitus"/>
                  </w:pPr>
                  <w:r>
                    <w:t>Rauli Kortet</w:t>
                  </w:r>
                </w:p>
              </w:tc>
            </w:tr>
            <w:tr w:rsidR="00924A62" w14:paraId="40B220F8" w14:textId="77777777" w:rsidTr="00B81DC1">
              <w:tc>
                <w:tcPr>
                  <w:tcW w:w="7615" w:type="dxa"/>
                  <w:gridSpan w:val="2"/>
                  <w:shd w:val="clear" w:color="auto" w:fill="auto"/>
                  <w:tcMar>
                    <w:left w:w="0" w:type="dxa"/>
                  </w:tcMar>
                </w:tcPr>
                <w:p w14:paraId="6F4B8ECC" w14:textId="77777777" w:rsidR="00924A62" w:rsidRDefault="00924A62" w:rsidP="00C7721C">
                  <w:pPr>
                    <w:pStyle w:val="Allekirjoitus"/>
                  </w:pPr>
                </w:p>
              </w:tc>
            </w:tr>
          </w:tbl>
          <w:p w14:paraId="098507F8" w14:textId="574ACE80" w:rsidR="00773C73" w:rsidRDefault="00773C73" w:rsidP="00C7721C">
            <w:pPr>
              <w:pStyle w:val="Allekirjoitus"/>
            </w:pPr>
          </w:p>
        </w:tc>
      </w:tr>
      <w:bookmarkEnd w:id="12"/>
    </w:tbl>
    <w:p w14:paraId="4A9A66FF" w14:textId="77777777"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14:paraId="3CB09330" w14:textId="77777777">
        <w:tc>
          <w:tcPr>
            <w:tcW w:w="7615" w:type="dxa"/>
            <w:tcBorders>
              <w:top w:val="nil"/>
              <w:left w:val="nil"/>
              <w:bottom w:val="nil"/>
              <w:right w:val="nil"/>
            </w:tcBorders>
            <w:tcMar>
              <w:left w:w="0" w:type="dxa"/>
              <w:right w:w="0" w:type="dxa"/>
            </w:tcMar>
          </w:tcPr>
          <w:p w14:paraId="206E25E5" w14:textId="3842DBDC" w:rsidR="00773C73" w:rsidRPr="00924A62" w:rsidRDefault="00924A62" w:rsidP="00C7721C">
            <w:pPr>
              <w:pStyle w:val="Allekirjoitus"/>
              <w:rPr>
                <w:color w:val="D4062F"/>
                <w:sz w:val="12"/>
              </w:rPr>
            </w:pPr>
            <w:bookmarkStart w:id="13" w:name="SignatureText" w:colFirst="0" w:colLast="0"/>
            <w:r w:rsidRPr="00924A62">
              <w:rPr>
                <w:color w:val="D4062F"/>
                <w:sz w:val="12"/>
              </w:rPr>
              <w:t>Tämä asiakirja on sähköisesti allekirjoitettu.</w:t>
            </w:r>
          </w:p>
        </w:tc>
      </w:tr>
      <w:bookmarkEnd w:id="13"/>
    </w:tbl>
    <w:p w14:paraId="5D0B7FD6" w14:textId="77777777" w:rsidR="00773C73" w:rsidRDefault="00773C73"/>
    <w:p w14:paraId="1D34280F"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75BF7186" w14:textId="77777777">
        <w:tc>
          <w:tcPr>
            <w:tcW w:w="2563" w:type="dxa"/>
          </w:tcPr>
          <w:p w14:paraId="74F18FD4" w14:textId="77777777" w:rsidR="00773C73" w:rsidRDefault="00773C73" w:rsidP="00BC32CE">
            <w:pPr>
              <w:pStyle w:val="Liite"/>
            </w:pPr>
            <w:r>
              <w:t>LIITTEET</w:t>
            </w:r>
          </w:p>
        </w:tc>
        <w:tc>
          <w:tcPr>
            <w:tcW w:w="7643" w:type="dxa"/>
          </w:tcPr>
          <w:p w14:paraId="6011AECE" w14:textId="77777777" w:rsidR="00773C73" w:rsidRDefault="00802A36" w:rsidP="00676443">
            <w:r>
              <w:t>LIITE 1 ilmoittautumislomake sot SM suunnistus 2026</w:t>
            </w:r>
          </w:p>
          <w:p w14:paraId="391031AC" w14:textId="77777777" w:rsidR="00802A36" w:rsidRDefault="00802A36" w:rsidP="00676443">
            <w:r>
              <w:t>LIITE 2 Sotilaspartiokilpailu 2026 erillisohjeet</w:t>
            </w:r>
          </w:p>
          <w:p w14:paraId="7227A3AF" w14:textId="725C4163" w:rsidR="00802A36" w:rsidRDefault="00802A36" w:rsidP="00676443">
            <w:r>
              <w:t>LIITE 3 ilmoittautumislomake sot SM RES</w:t>
            </w:r>
          </w:p>
        </w:tc>
      </w:tr>
    </w:tbl>
    <w:p w14:paraId="4C7312BF"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40021E71" w14:textId="77777777">
        <w:tc>
          <w:tcPr>
            <w:tcW w:w="2563" w:type="dxa"/>
          </w:tcPr>
          <w:p w14:paraId="75A306F8" w14:textId="77777777" w:rsidR="00773C73" w:rsidRDefault="00773C73" w:rsidP="00600EA2">
            <w:pPr>
              <w:pStyle w:val="Jakelutiedoksi"/>
            </w:pPr>
            <w:r>
              <w:t>JAKELU</w:t>
            </w:r>
          </w:p>
        </w:tc>
        <w:tc>
          <w:tcPr>
            <w:tcW w:w="7643" w:type="dxa"/>
          </w:tcPr>
          <w:p w14:paraId="47FCAD1D" w14:textId="77777777" w:rsidR="00802A36" w:rsidRDefault="00802A36" w:rsidP="00600EA2">
            <w:pPr>
              <w:pStyle w:val="Jakelutiedoksi-taulu"/>
            </w:pPr>
            <w:bookmarkStart w:id="14" w:name="DocRecInDelivery"/>
            <w:r>
              <w:t>MAAVE KOULOS</w:t>
            </w:r>
          </w:p>
          <w:p w14:paraId="2230D00F" w14:textId="77777777" w:rsidR="00802A36" w:rsidRDefault="00802A36" w:rsidP="00600EA2">
            <w:pPr>
              <w:pStyle w:val="Jakelutiedoksi-taulu"/>
            </w:pPr>
            <w:r>
              <w:t>PE KOULOS</w:t>
            </w:r>
          </w:p>
          <w:p w14:paraId="39EEE9F3" w14:textId="77777777" w:rsidR="00802A36" w:rsidRDefault="00802A36" w:rsidP="00600EA2">
            <w:pPr>
              <w:pStyle w:val="Jakelutiedoksi-taulu"/>
            </w:pPr>
            <w:r>
              <w:t>SOTLK</w:t>
            </w:r>
          </w:p>
          <w:p w14:paraId="028C0B5C" w14:textId="77777777" w:rsidR="00802A36" w:rsidRDefault="00802A36" w:rsidP="00600EA2">
            <w:pPr>
              <w:pStyle w:val="Jakelutiedoksi-taulu"/>
            </w:pPr>
            <w:r>
              <w:t>MAASK E koulos postin käsittelijät</w:t>
            </w:r>
          </w:p>
          <w:p w14:paraId="786CF934" w14:textId="77777777" w:rsidR="00802A36" w:rsidRDefault="00802A36" w:rsidP="00600EA2">
            <w:pPr>
              <w:pStyle w:val="Jakelutiedoksi-taulu"/>
            </w:pPr>
            <w:r>
              <w:t>MAASK KOULKESK postin käsittelijät</w:t>
            </w:r>
          </w:p>
          <w:p w14:paraId="5007EBC2" w14:textId="77777777" w:rsidR="00802A36" w:rsidRDefault="00802A36" w:rsidP="00600EA2">
            <w:pPr>
              <w:pStyle w:val="Jakelutiedoksi-taulu"/>
            </w:pPr>
            <w:r>
              <w:t>MAASK RUK postin käsittelijät</w:t>
            </w:r>
          </w:p>
          <w:p w14:paraId="377983EF" w14:textId="77777777" w:rsidR="00802A36" w:rsidRDefault="00802A36" w:rsidP="00600EA2">
            <w:pPr>
              <w:pStyle w:val="Jakelutiedoksi-taulu"/>
            </w:pPr>
            <w:r>
              <w:t>MAASK E hos postin käsittelijät</w:t>
            </w:r>
          </w:p>
          <w:p w14:paraId="33A82587" w14:textId="77777777" w:rsidR="00802A36" w:rsidRDefault="00802A36" w:rsidP="00600EA2">
            <w:pPr>
              <w:pStyle w:val="Jakelutiedoksi-taulu"/>
            </w:pPr>
            <w:r>
              <w:t>Pv joukko-osastot</w:t>
            </w:r>
          </w:p>
          <w:p w14:paraId="2D69D64D" w14:textId="77777777" w:rsidR="00802A36" w:rsidRDefault="00802A36" w:rsidP="00600EA2">
            <w:pPr>
              <w:pStyle w:val="Jakelutiedoksi-taulu"/>
            </w:pPr>
            <w:r>
              <w:t>Reserviläisurheiluliitto ry</w:t>
            </w:r>
          </w:p>
          <w:p w14:paraId="02B7C971" w14:textId="77777777" w:rsidR="00802A36" w:rsidRDefault="00802A36" w:rsidP="00600EA2">
            <w:pPr>
              <w:pStyle w:val="Jakelutiedoksi-taulu"/>
            </w:pPr>
            <w:r>
              <w:t>Varsinais-Suomen reserviläispiiri</w:t>
            </w:r>
          </w:p>
          <w:p w14:paraId="36369ED5" w14:textId="77777777" w:rsidR="00802A36" w:rsidRDefault="00802A36" w:rsidP="00600EA2">
            <w:pPr>
              <w:pStyle w:val="Jakelutiedoksi-taulu"/>
            </w:pPr>
            <w:r>
              <w:t>Keski-Suomen Reserviläispiiri</w:t>
            </w:r>
          </w:p>
          <w:p w14:paraId="61F1599D" w14:textId="77777777" w:rsidR="00802A36" w:rsidRDefault="00802A36" w:rsidP="00600EA2">
            <w:pPr>
              <w:pStyle w:val="Jakelutiedoksi-taulu"/>
            </w:pPr>
            <w:r>
              <w:t>Pirkanmaan Reserviläispiiri ry</w:t>
            </w:r>
          </w:p>
          <w:p w14:paraId="5C152A4F" w14:textId="77777777" w:rsidR="00802A36" w:rsidRDefault="00802A36" w:rsidP="00600EA2">
            <w:pPr>
              <w:pStyle w:val="Jakelutiedoksi-taulu"/>
            </w:pPr>
            <w:r>
              <w:t>Satakunnan reserviläispiiri ry</w:t>
            </w:r>
          </w:p>
          <w:p w14:paraId="635D3854" w14:textId="77777777" w:rsidR="00802A36" w:rsidRDefault="00802A36" w:rsidP="00600EA2">
            <w:pPr>
              <w:pStyle w:val="Jakelutiedoksi-taulu"/>
            </w:pPr>
            <w:r>
              <w:t>Varsinais-Suomen reserviläispiiri</w:t>
            </w:r>
          </w:p>
          <w:p w14:paraId="593ED432" w14:textId="77777777" w:rsidR="00802A36" w:rsidRDefault="00802A36" w:rsidP="00600EA2">
            <w:pPr>
              <w:pStyle w:val="Jakelutiedoksi-taulu"/>
            </w:pPr>
            <w:r>
              <w:t>Kymenlaakson Reserviläispiiri ry</w:t>
            </w:r>
          </w:p>
          <w:p w14:paraId="16C3EAC3" w14:textId="77777777" w:rsidR="00802A36" w:rsidRDefault="00802A36" w:rsidP="00600EA2">
            <w:pPr>
              <w:pStyle w:val="Jakelutiedoksi-taulu"/>
            </w:pPr>
            <w:r>
              <w:t>Pohjois-Karjalan Reserviläispiirit</w:t>
            </w:r>
          </w:p>
          <w:p w14:paraId="4F3D8513" w14:textId="77777777" w:rsidR="00802A36" w:rsidRDefault="00802A36" w:rsidP="00600EA2">
            <w:pPr>
              <w:pStyle w:val="Jakelutiedoksi-taulu"/>
            </w:pPr>
            <w:r>
              <w:t>Pohjois-Pohjanmaan Reserviläispiiri</w:t>
            </w:r>
          </w:p>
          <w:p w14:paraId="1231CC51" w14:textId="77777777" w:rsidR="00802A36" w:rsidRDefault="00802A36" w:rsidP="00600EA2">
            <w:pPr>
              <w:pStyle w:val="Jakelutiedoksi-taulu"/>
            </w:pPr>
            <w:r>
              <w:t>Ari  Ranto, Helsingin Reserviupseeripiiri</w:t>
            </w:r>
          </w:p>
          <w:p w14:paraId="621ECB90" w14:textId="77777777" w:rsidR="00802A36" w:rsidRDefault="00802A36" w:rsidP="00600EA2">
            <w:pPr>
              <w:pStyle w:val="Jakelutiedoksi-taulu"/>
            </w:pPr>
            <w:r>
              <w:t>Suur-Savon Reserviläispiiri ry</w:t>
            </w:r>
          </w:p>
          <w:p w14:paraId="533EE5ED" w14:textId="77777777" w:rsidR="00802A36" w:rsidRDefault="00802A36" w:rsidP="00600EA2">
            <w:pPr>
              <w:pStyle w:val="Jakelutiedoksi-taulu"/>
            </w:pPr>
            <w:r>
              <w:t>Päijät-Hämeen Reservipiiri ry</w:t>
            </w:r>
          </w:p>
          <w:p w14:paraId="524524DD" w14:textId="77777777" w:rsidR="00802A36" w:rsidRDefault="00802A36" w:rsidP="00600EA2">
            <w:pPr>
              <w:pStyle w:val="Jakelutiedoksi-taulu"/>
            </w:pPr>
            <w:r>
              <w:t>Kainuun Reserviupseeripiiri</w:t>
            </w:r>
          </w:p>
          <w:p w14:paraId="4FB97F0B" w14:textId="77777777" w:rsidR="00802A36" w:rsidRDefault="00802A36" w:rsidP="00600EA2">
            <w:pPr>
              <w:pStyle w:val="Jakelutiedoksi-taulu"/>
            </w:pPr>
            <w:r>
              <w:t>Seppo Rautiainen, Lapin Reservipiirit ry (Lapin reserviupseeripiiri ry ja Lapin reserviläispiiri ry)</w:t>
            </w:r>
          </w:p>
          <w:p w14:paraId="63BE1163" w14:textId="77777777" w:rsidR="00802A36" w:rsidRDefault="00802A36" w:rsidP="00600EA2">
            <w:pPr>
              <w:pStyle w:val="Jakelutiedoksi-taulu"/>
            </w:pPr>
            <w:r>
              <w:t>Veijo Immonen, Etelä-Karjalan Reserviläispiiri ry</w:t>
            </w:r>
          </w:p>
          <w:p w14:paraId="5E56B8F3" w14:textId="61F9BCA3" w:rsidR="00773C73" w:rsidRDefault="00802A36" w:rsidP="00600EA2">
            <w:pPr>
              <w:pStyle w:val="Jakelutiedoksi-taulu"/>
            </w:pPr>
            <w:r>
              <w:t>Rajavartiolaitos</w:t>
            </w:r>
            <w:bookmarkEnd w:id="14"/>
          </w:p>
        </w:tc>
      </w:tr>
    </w:tbl>
    <w:p w14:paraId="2C569890"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6B9769A0" w14:textId="77777777">
        <w:tc>
          <w:tcPr>
            <w:tcW w:w="2563" w:type="dxa"/>
          </w:tcPr>
          <w:p w14:paraId="1127990B" w14:textId="77777777" w:rsidR="00773C73" w:rsidRDefault="00773C73" w:rsidP="00600EA2">
            <w:pPr>
              <w:pStyle w:val="Jakelutiedoksi"/>
            </w:pPr>
            <w:r>
              <w:t>TIEDOKSI</w:t>
            </w:r>
          </w:p>
        </w:tc>
        <w:tc>
          <w:tcPr>
            <w:tcW w:w="7643" w:type="dxa"/>
          </w:tcPr>
          <w:p w14:paraId="3726EE79" w14:textId="77777777" w:rsidR="00773C73" w:rsidRDefault="00773C73" w:rsidP="00600EA2">
            <w:pPr>
              <w:pStyle w:val="Jakelutiedoksi-taulu"/>
            </w:pPr>
            <w:bookmarkStart w:id="15" w:name="DocRecForInfo"/>
            <w:bookmarkEnd w:id="15"/>
          </w:p>
        </w:tc>
      </w:tr>
    </w:tbl>
    <w:p w14:paraId="2ABC1EE1" w14:textId="77777777" w:rsidR="00773C73" w:rsidRDefault="00773C73" w:rsidP="00571327"/>
    <w:sectPr w:rsidR="00773C73" w:rsidSect="003D2CB0">
      <w:headerReference w:type="even" r:id="rId15"/>
      <w:headerReference w:type="default" r:id="rId16"/>
      <w:footerReference w:type="even" r:id="rId17"/>
      <w:footerReference w:type="default" r:id="rId18"/>
      <w:headerReference w:type="first" r:id="rId19"/>
      <w:footerReference w:type="first" r:id="rId20"/>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5DEA" w14:textId="77777777" w:rsidR="00986419" w:rsidRDefault="00986419">
      <w:r>
        <w:separator/>
      </w:r>
    </w:p>
  </w:endnote>
  <w:endnote w:type="continuationSeparator" w:id="0">
    <w:p w14:paraId="0B659BA4" w14:textId="77777777" w:rsidR="00986419" w:rsidRDefault="0098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989C" w14:textId="77777777" w:rsidR="0098735F" w:rsidRDefault="0098735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458" w14:textId="77777777" w:rsidR="00756FA2" w:rsidRDefault="00756FA2" w:rsidP="00C57956"/>
  <w:p w14:paraId="351434BD" w14:textId="77777777" w:rsidR="00756FA2" w:rsidRPr="00B252E0" w:rsidRDefault="00756FA2" w:rsidP="00C57956"/>
  <w:p w14:paraId="6337F84C" w14:textId="77777777" w:rsidR="00756FA2" w:rsidRDefault="00756FA2" w:rsidP="00F27F31">
    <w:pPr>
      <w:pStyle w:val="Alatunniste"/>
    </w:pPr>
  </w:p>
  <w:p w14:paraId="753D59F1" w14:textId="77777777" w:rsidR="00756FA2" w:rsidRDefault="00756FA2" w:rsidP="00F27F31">
    <w:pPr>
      <w:pStyle w:val="Alatunniste"/>
    </w:pPr>
  </w:p>
  <w:p w14:paraId="4DB066B0" w14:textId="77777777" w:rsidR="00756FA2" w:rsidRDefault="00756FA2" w:rsidP="00F27F31">
    <w:pPr>
      <w:pStyle w:val="Alatunniste"/>
    </w:pPr>
  </w:p>
  <w:p w14:paraId="03605CC3" w14:textId="77777777"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EB92" w14:textId="77777777" w:rsidR="00756FA2" w:rsidRDefault="00987F82">
    <w:r>
      <w:rPr>
        <w:noProof/>
      </w:rPr>
      <mc:AlternateContent>
        <mc:Choice Requires="wpg">
          <w:drawing>
            <wp:anchor distT="0" distB="0" distL="114300" distR="114300" simplePos="0" relativeHeight="251657216" behindDoc="0" locked="0" layoutInCell="1" allowOverlap="1" wp14:anchorId="1B0D8498" wp14:editId="70A48A0B">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AB104"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14:paraId="196273DF" w14:textId="77777777">
      <w:trPr>
        <w:cantSplit/>
      </w:trPr>
      <w:tc>
        <w:tcPr>
          <w:tcW w:w="7768" w:type="dxa"/>
        </w:tcPr>
        <w:p w14:paraId="4543F5FD" w14:textId="21567B4A"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347F1C">
            <w:rPr>
              <w:rFonts w:cs="Arial"/>
              <w:b/>
              <w:bCs/>
            </w:rPr>
            <w:t>Maasotakoulu</w:t>
          </w:r>
          <w:r>
            <w:rPr>
              <w:szCs w:val="18"/>
            </w:rPr>
            <w:fldChar w:fldCharType="end"/>
          </w:r>
        </w:p>
      </w:tc>
      <w:tc>
        <w:tcPr>
          <w:tcW w:w="3175" w:type="dxa"/>
          <w:tcMar>
            <w:left w:w="0" w:type="dxa"/>
          </w:tcMar>
        </w:tcPr>
        <w:p w14:paraId="5B40BC5B" w14:textId="1C0460B1"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3" w:name="DocSendCompPhone"/>
          <w:r w:rsidR="00802A36">
            <w:rPr>
              <w:szCs w:val="18"/>
            </w:rPr>
            <w:t>0299 800</w:t>
          </w:r>
          <w:bookmarkEnd w:id="23"/>
        </w:p>
      </w:tc>
      <w:tc>
        <w:tcPr>
          <w:tcW w:w="2268" w:type="dxa"/>
        </w:tcPr>
        <w:p w14:paraId="5D86D9E8" w14:textId="77777777"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14:paraId="13B10D92" w14:textId="77777777">
      <w:trPr>
        <w:cantSplit/>
      </w:trPr>
      <w:tc>
        <w:tcPr>
          <w:tcW w:w="7768" w:type="dxa"/>
        </w:tcPr>
        <w:p w14:paraId="7103FCA3" w14:textId="67D7C0F0"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347F1C">
            <w:rPr>
              <w:rFonts w:cs="Arial"/>
            </w:rPr>
            <w:t>Esikunta</w:t>
          </w:r>
          <w:r>
            <w:rPr>
              <w:szCs w:val="18"/>
            </w:rPr>
            <w:fldChar w:fldCharType="end"/>
          </w:r>
        </w:p>
      </w:tc>
      <w:tc>
        <w:tcPr>
          <w:tcW w:w="3175" w:type="dxa"/>
          <w:tcMar>
            <w:left w:w="0" w:type="dxa"/>
          </w:tcMar>
        </w:tcPr>
        <w:p w14:paraId="40FFF61F" w14:textId="1EFD94D6"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4" w:name="DocSendCompFax"/>
          <w:r w:rsidR="00802A36">
            <w:rPr>
              <w:szCs w:val="18"/>
            </w:rPr>
            <w:t>0299 418100</w:t>
          </w:r>
          <w:bookmarkEnd w:id="24"/>
        </w:p>
      </w:tc>
      <w:tc>
        <w:tcPr>
          <w:tcW w:w="2268" w:type="dxa"/>
        </w:tcPr>
        <w:p w14:paraId="3691D54F" w14:textId="77777777"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14:paraId="78E58FE0" w14:textId="77777777">
      <w:trPr>
        <w:cantSplit/>
      </w:trPr>
      <w:tc>
        <w:tcPr>
          <w:tcW w:w="7768" w:type="dxa"/>
        </w:tcPr>
        <w:p w14:paraId="0A6253AA" w14:textId="186B9FE3" w:rsidR="00756FA2" w:rsidRPr="008D3C64" w:rsidRDefault="00802A36" w:rsidP="002742AE">
          <w:pPr>
            <w:pStyle w:val="Alatunniste"/>
            <w:spacing w:before="20"/>
            <w:rPr>
              <w:szCs w:val="18"/>
            </w:rPr>
          </w:pPr>
          <w:bookmarkStart w:id="25" w:name="DocSendPostalAddress"/>
          <w:r>
            <w:rPr>
              <w:szCs w:val="18"/>
            </w:rPr>
            <w:t>Lavolankatu 1</w:t>
          </w:r>
          <w:bookmarkEnd w:id="25"/>
        </w:p>
      </w:tc>
      <w:tc>
        <w:tcPr>
          <w:tcW w:w="3175" w:type="dxa"/>
          <w:tcMar>
            <w:left w:w="0" w:type="dxa"/>
          </w:tcMar>
        </w:tcPr>
        <w:p w14:paraId="79304804" w14:textId="77777777" w:rsidR="00756FA2" w:rsidRPr="008D3C64" w:rsidRDefault="00756FA2" w:rsidP="003206EB">
          <w:pPr>
            <w:pStyle w:val="Alatunniste"/>
            <w:rPr>
              <w:szCs w:val="18"/>
            </w:rPr>
          </w:pPr>
        </w:p>
      </w:tc>
      <w:tc>
        <w:tcPr>
          <w:tcW w:w="2268" w:type="dxa"/>
        </w:tcPr>
        <w:p w14:paraId="4C47C88C" w14:textId="77777777" w:rsidR="00756FA2" w:rsidRPr="008D3C64" w:rsidRDefault="00756FA2" w:rsidP="003206EB">
          <w:pPr>
            <w:pStyle w:val="Alatunniste"/>
            <w:rPr>
              <w:szCs w:val="18"/>
            </w:rPr>
          </w:pPr>
        </w:p>
      </w:tc>
    </w:tr>
    <w:tr w:rsidR="00756FA2" w:rsidRPr="008D3C64" w14:paraId="73F376BE" w14:textId="77777777">
      <w:trPr>
        <w:cantSplit/>
      </w:trPr>
      <w:tc>
        <w:tcPr>
          <w:tcW w:w="7768" w:type="dxa"/>
        </w:tcPr>
        <w:p w14:paraId="19CD8F98" w14:textId="15A304D1" w:rsidR="00756FA2" w:rsidRPr="008D3C64" w:rsidRDefault="00802A36" w:rsidP="00D642B1">
          <w:pPr>
            <w:pStyle w:val="Alatunniste"/>
            <w:spacing w:before="20"/>
            <w:rPr>
              <w:szCs w:val="18"/>
            </w:rPr>
          </w:pPr>
          <w:bookmarkStart w:id="26" w:name="DocSendPostalCode"/>
          <w:r>
            <w:rPr>
              <w:szCs w:val="18"/>
            </w:rPr>
            <w:t>53600</w:t>
          </w:r>
          <w:bookmarkEnd w:id="26"/>
          <w:r w:rsidR="00756FA2" w:rsidRPr="008D3C64">
            <w:rPr>
              <w:szCs w:val="18"/>
            </w:rPr>
            <w:t xml:space="preserve"> </w:t>
          </w:r>
          <w:bookmarkStart w:id="27" w:name="DocSendPostalRegion"/>
          <w:r>
            <w:rPr>
              <w:szCs w:val="18"/>
            </w:rPr>
            <w:t>LAPPEENRANTA</w:t>
          </w:r>
          <w:bookmarkEnd w:id="27"/>
        </w:p>
      </w:tc>
      <w:tc>
        <w:tcPr>
          <w:tcW w:w="3175" w:type="dxa"/>
          <w:gridSpan w:val="2"/>
          <w:tcMar>
            <w:left w:w="0" w:type="dxa"/>
            <w:right w:w="0" w:type="dxa"/>
          </w:tcMar>
        </w:tcPr>
        <w:p w14:paraId="7E0A8093" w14:textId="77777777" w:rsidR="00756FA2" w:rsidRPr="008D3C64" w:rsidRDefault="00756FA2" w:rsidP="003206EB">
          <w:pPr>
            <w:pStyle w:val="Alatunniste"/>
            <w:rPr>
              <w:szCs w:val="18"/>
            </w:rPr>
          </w:pPr>
        </w:p>
      </w:tc>
    </w:tr>
  </w:tbl>
  <w:p w14:paraId="5E1F543A" w14:textId="77777777"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00EA" w14:textId="77777777" w:rsidR="00986419" w:rsidRDefault="00986419">
      <w:r>
        <w:separator/>
      </w:r>
    </w:p>
  </w:footnote>
  <w:footnote w:type="continuationSeparator" w:id="0">
    <w:p w14:paraId="07D9EBB4" w14:textId="77777777" w:rsidR="00986419" w:rsidRDefault="0098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105C" w14:textId="77777777" w:rsidR="0098735F" w:rsidRDefault="0098735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14:paraId="7605821F" w14:textId="77777777" w:rsidTr="00C971B5">
      <w:trPr>
        <w:cantSplit/>
      </w:trPr>
      <w:tc>
        <w:tcPr>
          <w:tcW w:w="1416" w:type="dxa"/>
          <w:vMerge w:val="restart"/>
        </w:tcPr>
        <w:p w14:paraId="1B734799" w14:textId="77777777" w:rsidR="00756FA2" w:rsidRDefault="00756FA2">
          <w:pPr>
            <w:rPr>
              <w:rFonts w:cs="Arial"/>
            </w:rPr>
          </w:pPr>
        </w:p>
      </w:tc>
      <w:tc>
        <w:tcPr>
          <w:tcW w:w="4551" w:type="dxa"/>
          <w:shd w:val="clear" w:color="auto" w:fill="auto"/>
          <w:tcMar>
            <w:top w:w="11" w:type="dxa"/>
          </w:tcMar>
          <w:vAlign w:val="bottom"/>
        </w:tcPr>
        <w:p w14:paraId="308E6CE2" w14:textId="17F08CFC" w:rsidR="00756FA2" w:rsidRDefault="00AE4BFC" w:rsidP="00C971B5">
          <w:pPr>
            <w:pStyle w:val="Yltunniste"/>
            <w:spacing w:before="20"/>
          </w:pPr>
          <w:r>
            <w:fldChar w:fldCharType="begin"/>
          </w:r>
          <w:r>
            <w:instrText xml:space="preserve"> REF DocSendCompany  \* MERGEFORMAT </w:instrText>
          </w:r>
          <w:r>
            <w:fldChar w:fldCharType="separate"/>
          </w:r>
          <w:r w:rsidR="00347F1C">
            <w:rPr>
              <w:rFonts w:cs="Arial"/>
              <w:b/>
              <w:bCs/>
            </w:rPr>
            <w:t>Maasotakoulu</w:t>
          </w:r>
          <w:r>
            <w:rPr>
              <w:rFonts w:cs="Arial"/>
              <w:b/>
              <w:bCs/>
            </w:rPr>
            <w:fldChar w:fldCharType="end"/>
          </w:r>
        </w:p>
      </w:tc>
      <w:tc>
        <w:tcPr>
          <w:tcW w:w="3780" w:type="dxa"/>
          <w:gridSpan w:val="2"/>
          <w:tcMar>
            <w:top w:w="11" w:type="dxa"/>
          </w:tcMar>
          <w:vAlign w:val="bottom"/>
        </w:tcPr>
        <w:p w14:paraId="62F3EBB2" w14:textId="789F202B" w:rsidR="00756FA2" w:rsidRPr="00190F8E" w:rsidRDefault="00AE4BFC" w:rsidP="00C971B5">
          <w:pPr>
            <w:pStyle w:val="Yltunniste"/>
            <w:spacing w:before="20"/>
          </w:pPr>
          <w:r>
            <w:fldChar w:fldCharType="begin"/>
          </w:r>
          <w:r>
            <w:instrText xml:space="preserve"> REF DocType  \* MERGEFORMAT </w:instrText>
          </w:r>
          <w:r>
            <w:fldChar w:fldCharType="separate"/>
          </w:r>
          <w:r w:rsidR="00347F1C" w:rsidRPr="00347F1C">
            <w:rPr>
              <w:b/>
              <w:bCs/>
            </w:rPr>
            <w:t>Käsky</w:t>
          </w:r>
          <w:r>
            <w:rPr>
              <w:b/>
              <w:bCs/>
            </w:rPr>
            <w:fldChar w:fldCharType="end"/>
          </w:r>
        </w:p>
      </w:tc>
      <w:tc>
        <w:tcPr>
          <w:tcW w:w="1026" w:type="dxa"/>
          <w:tcMar>
            <w:top w:w="11" w:type="dxa"/>
          </w:tcMar>
          <w:vAlign w:val="bottom"/>
        </w:tcPr>
        <w:p w14:paraId="42A60473" w14:textId="77777777"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14:paraId="4DB0ED92" w14:textId="77777777" w:rsidTr="00C971B5">
      <w:trPr>
        <w:cantSplit/>
      </w:trPr>
      <w:tc>
        <w:tcPr>
          <w:tcW w:w="1416" w:type="dxa"/>
          <w:vMerge/>
        </w:tcPr>
        <w:p w14:paraId="4C5DD101" w14:textId="77777777" w:rsidR="00756FA2" w:rsidRDefault="00756FA2">
          <w:pPr>
            <w:rPr>
              <w:rFonts w:cs="Arial"/>
            </w:rPr>
          </w:pPr>
        </w:p>
      </w:tc>
      <w:tc>
        <w:tcPr>
          <w:tcW w:w="7251" w:type="dxa"/>
          <w:gridSpan w:val="2"/>
          <w:shd w:val="clear" w:color="auto" w:fill="auto"/>
          <w:tcMar>
            <w:top w:w="11" w:type="dxa"/>
          </w:tcMar>
        </w:tcPr>
        <w:p w14:paraId="4627E303" w14:textId="6F81FD46" w:rsidR="00756FA2" w:rsidRDefault="00AE4BFC" w:rsidP="00C971B5">
          <w:pPr>
            <w:pStyle w:val="Yltunniste"/>
          </w:pPr>
          <w:r>
            <w:fldChar w:fldCharType="begin"/>
          </w:r>
          <w:r>
            <w:instrText xml:space="preserve"> REF DocSendDepartment  \* MERGEFORMAT </w:instrText>
          </w:r>
          <w:r>
            <w:fldChar w:fldCharType="separate"/>
          </w:r>
          <w:r w:rsidR="00347F1C">
            <w:rPr>
              <w:rFonts w:cs="Arial"/>
            </w:rPr>
            <w:t>Esikunta</w:t>
          </w:r>
          <w:r>
            <w:rPr>
              <w:rFonts w:cs="Arial"/>
            </w:rPr>
            <w:fldChar w:fldCharType="end"/>
          </w:r>
        </w:p>
      </w:tc>
      <w:tc>
        <w:tcPr>
          <w:tcW w:w="2106" w:type="dxa"/>
          <w:gridSpan w:val="2"/>
          <w:tcMar>
            <w:top w:w="11" w:type="dxa"/>
          </w:tcMar>
          <w:vAlign w:val="bottom"/>
        </w:tcPr>
        <w:p w14:paraId="033CC728" w14:textId="7540CF2D" w:rsidR="00756FA2" w:rsidRDefault="00AE4BFC" w:rsidP="00C971B5">
          <w:pPr>
            <w:pStyle w:val="Yltunniste"/>
            <w:jc w:val="right"/>
          </w:pPr>
          <w:r>
            <w:fldChar w:fldCharType="begin"/>
          </w:r>
          <w:r>
            <w:instrText xml:space="preserve"> REF DocCardId  \* MERGEFORMAT </w:instrText>
          </w:r>
          <w:r>
            <w:fldChar w:fldCharType="separate"/>
          </w:r>
          <w:r w:rsidR="00347F1C" w:rsidRPr="00347F1C">
            <w:t>MX5608</w:t>
          </w:r>
          <w:r>
            <w:fldChar w:fldCharType="end"/>
          </w:r>
        </w:p>
      </w:tc>
    </w:tr>
    <w:tr w:rsidR="00756FA2" w14:paraId="7DE259BF" w14:textId="77777777" w:rsidTr="00C971B5">
      <w:trPr>
        <w:cantSplit/>
        <w:trHeight w:val="276"/>
      </w:trPr>
      <w:tc>
        <w:tcPr>
          <w:tcW w:w="1416" w:type="dxa"/>
          <w:vMerge/>
        </w:tcPr>
        <w:p w14:paraId="1796E20B" w14:textId="77777777" w:rsidR="00756FA2" w:rsidRDefault="00756FA2">
          <w:pPr>
            <w:rPr>
              <w:rFonts w:cs="Arial"/>
            </w:rPr>
          </w:pPr>
        </w:p>
      </w:tc>
      <w:tc>
        <w:tcPr>
          <w:tcW w:w="4551" w:type="dxa"/>
          <w:shd w:val="clear" w:color="auto" w:fill="auto"/>
          <w:tcMar>
            <w:top w:w="11" w:type="dxa"/>
          </w:tcMar>
        </w:tcPr>
        <w:p w14:paraId="126A8EF9" w14:textId="33C054D9"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347F1C">
            <w:rPr>
              <w:rFonts w:cs="Arial"/>
            </w:rPr>
            <w:t>LAPPEENRANTA</w:t>
          </w:r>
          <w:r>
            <w:rPr>
              <w:rFonts w:cs="Arial"/>
            </w:rPr>
            <w:fldChar w:fldCharType="end"/>
          </w:r>
        </w:p>
      </w:tc>
      <w:tc>
        <w:tcPr>
          <w:tcW w:w="4806" w:type="dxa"/>
          <w:gridSpan w:val="3"/>
          <w:shd w:val="clear" w:color="auto" w:fill="auto"/>
          <w:tcMar>
            <w:top w:w="11" w:type="dxa"/>
          </w:tcMar>
          <w:vAlign w:val="bottom"/>
        </w:tcPr>
        <w:p w14:paraId="1CFBAB2B" w14:textId="5D7D6661" w:rsidR="00756FA2" w:rsidRDefault="00AE4BFC" w:rsidP="00C971B5">
          <w:pPr>
            <w:pStyle w:val="Yltunniste"/>
            <w:jc w:val="right"/>
          </w:pPr>
          <w:r>
            <w:fldChar w:fldCharType="begin"/>
          </w:r>
          <w:r>
            <w:instrText xml:space="preserve"> REF CaseIDLong  \* MERGEFORMAT </w:instrText>
          </w:r>
          <w:r>
            <w:fldChar w:fldCharType="separate"/>
          </w:r>
          <w:r w:rsidR="00347F1C" w:rsidRPr="00347F1C">
            <w:t>229</w:t>
          </w:r>
          <w:r w:rsidR="00347F1C">
            <w:rPr>
              <w:rFonts w:cs="Arial"/>
            </w:rPr>
            <w:t>/12.08.01/2026</w:t>
          </w:r>
          <w:r>
            <w:rPr>
              <w:rFonts w:cs="Arial"/>
            </w:rPr>
            <w:fldChar w:fldCharType="end"/>
          </w:r>
        </w:p>
      </w:tc>
    </w:tr>
    <w:tr w:rsidR="00756FA2" w14:paraId="40F06183" w14:textId="77777777" w:rsidTr="00C971B5">
      <w:trPr>
        <w:cantSplit/>
        <w:trHeight w:val="276"/>
      </w:trPr>
      <w:tc>
        <w:tcPr>
          <w:tcW w:w="1416" w:type="dxa"/>
          <w:vMerge/>
        </w:tcPr>
        <w:p w14:paraId="6F99FF60" w14:textId="77777777" w:rsidR="00756FA2" w:rsidRDefault="00756FA2">
          <w:pPr>
            <w:jc w:val="center"/>
            <w:rPr>
              <w:rFonts w:cs="Arial"/>
            </w:rPr>
          </w:pPr>
        </w:p>
      </w:tc>
      <w:tc>
        <w:tcPr>
          <w:tcW w:w="4551" w:type="dxa"/>
          <w:shd w:val="clear" w:color="auto" w:fill="auto"/>
          <w:tcMar>
            <w:top w:w="11" w:type="dxa"/>
          </w:tcMar>
        </w:tcPr>
        <w:p w14:paraId="01E703FC" w14:textId="77777777" w:rsidR="00756FA2" w:rsidRDefault="00756FA2" w:rsidP="00C971B5">
          <w:pPr>
            <w:rPr>
              <w:rFonts w:cs="Arial"/>
            </w:rPr>
          </w:pPr>
        </w:p>
      </w:tc>
      <w:tc>
        <w:tcPr>
          <w:tcW w:w="4806" w:type="dxa"/>
          <w:gridSpan w:val="3"/>
          <w:shd w:val="clear" w:color="auto" w:fill="auto"/>
          <w:tcMar>
            <w:top w:w="11" w:type="dxa"/>
            <w:left w:w="0" w:type="dxa"/>
          </w:tcMar>
          <w:vAlign w:val="bottom"/>
        </w:tcPr>
        <w:p w14:paraId="169082A3" w14:textId="24D82785"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14:paraId="6F5C4D07" w14:textId="77777777" w:rsidTr="00C971B5">
      <w:trPr>
        <w:cantSplit/>
        <w:trHeight w:val="306"/>
      </w:trPr>
      <w:tc>
        <w:tcPr>
          <w:tcW w:w="1416" w:type="dxa"/>
        </w:tcPr>
        <w:p w14:paraId="60D9B535" w14:textId="77777777" w:rsidR="00756FA2" w:rsidRDefault="00756FA2">
          <w:pPr>
            <w:jc w:val="center"/>
            <w:rPr>
              <w:rFonts w:cs="Arial"/>
            </w:rPr>
          </w:pPr>
        </w:p>
      </w:tc>
      <w:tc>
        <w:tcPr>
          <w:tcW w:w="4551" w:type="dxa"/>
          <w:tcMar>
            <w:top w:w="11" w:type="dxa"/>
          </w:tcMar>
        </w:tcPr>
        <w:p w14:paraId="1B098B32" w14:textId="77777777" w:rsidR="00756FA2" w:rsidRDefault="00756FA2" w:rsidP="00C971B5">
          <w:pPr>
            <w:rPr>
              <w:rFonts w:cs="Arial"/>
            </w:rPr>
          </w:pPr>
        </w:p>
      </w:tc>
      <w:tc>
        <w:tcPr>
          <w:tcW w:w="4806" w:type="dxa"/>
          <w:gridSpan w:val="3"/>
          <w:shd w:val="clear" w:color="auto" w:fill="auto"/>
          <w:tcMar>
            <w:top w:w="11" w:type="dxa"/>
            <w:left w:w="0" w:type="dxa"/>
          </w:tcMar>
          <w:vAlign w:val="bottom"/>
        </w:tcPr>
        <w:p w14:paraId="582DC7F1" w14:textId="6CDA11F9" w:rsidR="00756FA2" w:rsidRDefault="007738D7" w:rsidP="00C971B5">
          <w:pPr>
            <w:pStyle w:val="Yltunniste"/>
          </w:pPr>
          <w:r>
            <w:fldChar w:fldCharType="begin"/>
          </w:r>
          <w:r>
            <w:instrText xml:space="preserve"> REF Law  \* MERGEFORMAT </w:instrText>
          </w:r>
          <w:r>
            <w:rPr>
              <w:rFonts w:cs="Arial"/>
            </w:rPr>
            <w:fldChar w:fldCharType="end"/>
          </w:r>
        </w:p>
      </w:tc>
    </w:tr>
  </w:tbl>
  <w:p w14:paraId="4303F5A3" w14:textId="77777777"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14:paraId="37A0E5EE" w14:textId="77777777" w:rsidTr="003B5DF5">
      <w:trPr>
        <w:cantSplit/>
      </w:trPr>
      <w:tc>
        <w:tcPr>
          <w:tcW w:w="1410" w:type="dxa"/>
          <w:gridSpan w:val="3"/>
          <w:vMerge w:val="restart"/>
        </w:tcPr>
        <w:p w14:paraId="1EE7A482" w14:textId="77777777" w:rsidR="00756FA2" w:rsidRDefault="00987F82" w:rsidP="00FB0649">
          <w:pPr>
            <w:pStyle w:val="Yltunniste"/>
            <w:rPr>
              <w:rFonts w:cs="Arial"/>
            </w:rPr>
          </w:pPr>
          <w:r>
            <w:rPr>
              <w:noProof/>
            </w:rPr>
            <w:drawing>
              <wp:anchor distT="0" distB="0" distL="114300" distR="114300" simplePos="0" relativeHeight="251658240" behindDoc="0" locked="0" layoutInCell="1" allowOverlap="1" wp14:anchorId="301721AA" wp14:editId="0273443D">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14:paraId="379ED343" w14:textId="11912B6D" w:rsidR="00756FA2" w:rsidRDefault="00802A36" w:rsidP="003B5DF5">
          <w:pPr>
            <w:pStyle w:val="Yltunniste"/>
            <w:spacing w:before="20"/>
          </w:pPr>
          <w:bookmarkStart w:id="16" w:name="DocSendCompany"/>
          <w:r>
            <w:rPr>
              <w:rFonts w:cs="Arial"/>
              <w:b/>
              <w:bCs/>
            </w:rPr>
            <w:t>Maasotakoulu</w:t>
          </w:r>
          <w:bookmarkEnd w:id="16"/>
        </w:p>
      </w:tc>
      <w:tc>
        <w:tcPr>
          <w:tcW w:w="3759" w:type="dxa"/>
          <w:gridSpan w:val="2"/>
          <w:tcMar>
            <w:top w:w="11" w:type="dxa"/>
          </w:tcMar>
          <w:vAlign w:val="bottom"/>
        </w:tcPr>
        <w:p w14:paraId="631B887B" w14:textId="5784E22C" w:rsidR="00756FA2" w:rsidRPr="00BC5CDF" w:rsidRDefault="00802A36" w:rsidP="003B5DF5">
          <w:pPr>
            <w:pStyle w:val="Yltunniste"/>
            <w:spacing w:before="20"/>
            <w:rPr>
              <w:rFonts w:cs="Arial"/>
            </w:rPr>
          </w:pPr>
          <w:bookmarkStart w:id="17" w:name="DocType"/>
          <w:r>
            <w:rPr>
              <w:rFonts w:cs="Arial"/>
              <w:b/>
              <w:bCs/>
            </w:rPr>
            <w:t>Käsky</w:t>
          </w:r>
          <w:bookmarkEnd w:id="17"/>
        </w:p>
      </w:tc>
      <w:tc>
        <w:tcPr>
          <w:tcW w:w="1079" w:type="dxa"/>
          <w:tcMar>
            <w:top w:w="11" w:type="dxa"/>
          </w:tcMar>
          <w:vAlign w:val="bottom"/>
        </w:tcPr>
        <w:p w14:paraId="324FBA0A" w14:textId="77777777"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14:paraId="70F42DF5" w14:textId="77777777" w:rsidTr="003B5DF5">
      <w:trPr>
        <w:cantSplit/>
      </w:trPr>
      <w:tc>
        <w:tcPr>
          <w:tcW w:w="1410" w:type="dxa"/>
          <w:gridSpan w:val="3"/>
          <w:vMerge/>
        </w:tcPr>
        <w:p w14:paraId="32A19C33" w14:textId="77777777" w:rsidR="00756FA2" w:rsidRDefault="00756FA2" w:rsidP="003C54EA">
          <w:pPr>
            <w:pStyle w:val="Yltunniste"/>
            <w:rPr>
              <w:rFonts w:cs="Arial"/>
            </w:rPr>
          </w:pPr>
        </w:p>
      </w:tc>
      <w:tc>
        <w:tcPr>
          <w:tcW w:w="9363" w:type="dxa"/>
          <w:gridSpan w:val="4"/>
          <w:shd w:val="clear" w:color="auto" w:fill="auto"/>
          <w:tcMar>
            <w:top w:w="11" w:type="dxa"/>
          </w:tcMar>
          <w:vAlign w:val="bottom"/>
        </w:tcPr>
        <w:p w14:paraId="7CF227F7" w14:textId="284C00A5" w:rsidR="00756FA2" w:rsidRDefault="00802A36" w:rsidP="003B5DF5">
          <w:pPr>
            <w:pStyle w:val="Yltunniste"/>
            <w:rPr>
              <w:rFonts w:cs="Arial"/>
            </w:rPr>
          </w:pPr>
          <w:bookmarkStart w:id="18" w:name="DocSendDepartment"/>
          <w:r>
            <w:rPr>
              <w:rFonts w:cs="Arial"/>
            </w:rPr>
            <w:t>Esikunta</w:t>
          </w:r>
          <w:bookmarkEnd w:id="18"/>
        </w:p>
      </w:tc>
    </w:tr>
    <w:tr w:rsidR="00756FA2" w14:paraId="72A4E351" w14:textId="77777777" w:rsidTr="003B5DF5">
      <w:trPr>
        <w:cantSplit/>
      </w:trPr>
      <w:tc>
        <w:tcPr>
          <w:tcW w:w="1410" w:type="dxa"/>
          <w:gridSpan w:val="3"/>
          <w:vMerge/>
        </w:tcPr>
        <w:p w14:paraId="6293FA53" w14:textId="77777777" w:rsidR="00756FA2" w:rsidRDefault="00756FA2" w:rsidP="003C54EA">
          <w:pPr>
            <w:pStyle w:val="Yltunniste"/>
            <w:rPr>
              <w:rFonts w:cs="Arial"/>
            </w:rPr>
          </w:pPr>
        </w:p>
      </w:tc>
      <w:tc>
        <w:tcPr>
          <w:tcW w:w="4525" w:type="dxa"/>
          <w:shd w:val="clear" w:color="auto" w:fill="auto"/>
          <w:tcMar>
            <w:top w:w="11" w:type="dxa"/>
          </w:tcMar>
          <w:vAlign w:val="bottom"/>
        </w:tcPr>
        <w:p w14:paraId="61F738C3" w14:textId="419095CF" w:rsidR="00756FA2" w:rsidRDefault="00802A36" w:rsidP="003B5DF5">
          <w:pPr>
            <w:pStyle w:val="Yltunniste"/>
            <w:rPr>
              <w:rFonts w:cs="Arial"/>
            </w:rPr>
          </w:pPr>
          <w:bookmarkStart w:id="19" w:name="DocSendCompanyCity"/>
          <w:r>
            <w:rPr>
              <w:rFonts w:cs="Arial"/>
            </w:rPr>
            <w:t>LAPPEENRANTA</w:t>
          </w:r>
          <w:bookmarkEnd w:id="19"/>
        </w:p>
      </w:tc>
      <w:tc>
        <w:tcPr>
          <w:tcW w:w="4838" w:type="dxa"/>
          <w:gridSpan w:val="3"/>
          <w:tcMar>
            <w:top w:w="11" w:type="dxa"/>
          </w:tcMar>
          <w:vAlign w:val="bottom"/>
        </w:tcPr>
        <w:p w14:paraId="64497F48" w14:textId="77777777" w:rsidR="00756FA2" w:rsidRDefault="00756FA2" w:rsidP="003B5DF5">
          <w:pPr>
            <w:pStyle w:val="Yltunniste"/>
            <w:rPr>
              <w:rFonts w:cs="Arial"/>
            </w:rPr>
          </w:pPr>
        </w:p>
      </w:tc>
    </w:tr>
    <w:tr w:rsidR="00756FA2" w14:paraId="15C95F5D" w14:textId="77777777" w:rsidTr="003B5DF5">
      <w:trPr>
        <w:cantSplit/>
      </w:trPr>
      <w:tc>
        <w:tcPr>
          <w:tcW w:w="1410" w:type="dxa"/>
          <w:gridSpan w:val="3"/>
          <w:vMerge/>
          <w:tcBorders>
            <w:bottom w:val="nil"/>
          </w:tcBorders>
        </w:tcPr>
        <w:p w14:paraId="3AB1856D" w14:textId="77777777" w:rsidR="00756FA2" w:rsidRDefault="00756FA2" w:rsidP="003C54EA">
          <w:pPr>
            <w:pStyle w:val="Yltunniste"/>
            <w:rPr>
              <w:rFonts w:cs="Arial"/>
            </w:rPr>
          </w:pPr>
        </w:p>
      </w:tc>
      <w:tc>
        <w:tcPr>
          <w:tcW w:w="4525" w:type="dxa"/>
          <w:shd w:val="clear" w:color="auto" w:fill="auto"/>
          <w:tcMar>
            <w:top w:w="11" w:type="dxa"/>
          </w:tcMar>
          <w:vAlign w:val="bottom"/>
        </w:tcPr>
        <w:p w14:paraId="475868C2" w14:textId="77777777" w:rsidR="00756FA2" w:rsidRDefault="00756FA2" w:rsidP="003B5DF5">
          <w:pPr>
            <w:pStyle w:val="Yltunniste"/>
            <w:rPr>
              <w:rFonts w:cs="Arial"/>
            </w:rPr>
          </w:pPr>
        </w:p>
      </w:tc>
      <w:tc>
        <w:tcPr>
          <w:tcW w:w="4838" w:type="dxa"/>
          <w:gridSpan w:val="3"/>
          <w:tcMar>
            <w:top w:w="11" w:type="dxa"/>
          </w:tcMar>
          <w:vAlign w:val="bottom"/>
        </w:tcPr>
        <w:p w14:paraId="25B7C33A" w14:textId="4FC97D94" w:rsidR="00756FA2" w:rsidRDefault="00802A36" w:rsidP="003B5DF5">
          <w:pPr>
            <w:pStyle w:val="Yltunniste"/>
            <w:jc w:val="right"/>
            <w:rPr>
              <w:rFonts w:cs="Arial"/>
            </w:rPr>
          </w:pPr>
          <w:bookmarkStart w:id="20" w:name="DocCardId"/>
          <w:r>
            <w:rPr>
              <w:rFonts w:cs="Arial"/>
            </w:rPr>
            <w:t>MX5608</w:t>
          </w:r>
          <w:bookmarkEnd w:id="20"/>
        </w:p>
      </w:tc>
    </w:tr>
    <w:tr w:rsidR="00756FA2" w14:paraId="047BD2E6" w14:textId="77777777" w:rsidTr="003B5DF5">
      <w:trPr>
        <w:cantSplit/>
      </w:trPr>
      <w:tc>
        <w:tcPr>
          <w:tcW w:w="1410" w:type="dxa"/>
          <w:gridSpan w:val="3"/>
        </w:tcPr>
        <w:p w14:paraId="695C3DB6" w14:textId="77777777" w:rsidR="00756FA2" w:rsidRDefault="00756FA2" w:rsidP="003C54EA">
          <w:pPr>
            <w:pStyle w:val="Yltunniste"/>
            <w:rPr>
              <w:rFonts w:cs="Arial"/>
            </w:rPr>
          </w:pPr>
        </w:p>
      </w:tc>
      <w:tc>
        <w:tcPr>
          <w:tcW w:w="4525" w:type="dxa"/>
          <w:shd w:val="clear" w:color="auto" w:fill="auto"/>
          <w:tcMar>
            <w:top w:w="11" w:type="dxa"/>
          </w:tcMar>
          <w:vAlign w:val="bottom"/>
        </w:tcPr>
        <w:p w14:paraId="12B86189" w14:textId="77777777" w:rsidR="00756FA2" w:rsidRDefault="00756FA2" w:rsidP="003B5DF5">
          <w:pPr>
            <w:pStyle w:val="Yltunniste"/>
            <w:rPr>
              <w:rFonts w:cs="Arial"/>
            </w:rPr>
          </w:pPr>
        </w:p>
      </w:tc>
      <w:tc>
        <w:tcPr>
          <w:tcW w:w="1361" w:type="dxa"/>
          <w:tcMar>
            <w:top w:w="11" w:type="dxa"/>
          </w:tcMar>
          <w:vAlign w:val="bottom"/>
        </w:tcPr>
        <w:p w14:paraId="46828642" w14:textId="0E189914" w:rsidR="00756FA2" w:rsidRPr="00A711E2" w:rsidRDefault="00F93A5F" w:rsidP="003B5DF5">
          <w:pPr>
            <w:pStyle w:val="Yltunniste"/>
          </w:pPr>
          <w:bookmarkStart w:id="21" w:name="SignDate"/>
          <w:r>
            <w:t>25.06.2026</w:t>
          </w:r>
          <w:bookmarkEnd w:id="21"/>
        </w:p>
      </w:tc>
      <w:tc>
        <w:tcPr>
          <w:tcW w:w="3366" w:type="dxa"/>
          <w:gridSpan w:val="2"/>
          <w:tcMar>
            <w:top w:w="11" w:type="dxa"/>
          </w:tcMar>
          <w:vAlign w:val="bottom"/>
        </w:tcPr>
        <w:p w14:paraId="18656261" w14:textId="4D7C1C99" w:rsidR="00756FA2" w:rsidRPr="00A711E2" w:rsidRDefault="00802A36" w:rsidP="003B5DF5">
          <w:pPr>
            <w:pStyle w:val="Yltunniste"/>
            <w:jc w:val="right"/>
          </w:pPr>
          <w:bookmarkStart w:id="22" w:name="CaseIDLong"/>
          <w:r>
            <w:rPr>
              <w:rFonts w:cs="Arial"/>
            </w:rPr>
            <w:t>229/12.08.01/2026</w:t>
          </w:r>
          <w:bookmarkEnd w:id="22"/>
        </w:p>
      </w:tc>
    </w:tr>
    <w:tr w:rsidR="00756FA2" w14:paraId="1650683E" w14:textId="77777777">
      <w:trPr>
        <w:cantSplit/>
      </w:trPr>
      <w:tc>
        <w:tcPr>
          <w:tcW w:w="282" w:type="dxa"/>
          <w:tcBorders>
            <w:bottom w:val="nil"/>
          </w:tcBorders>
        </w:tcPr>
        <w:p w14:paraId="1D5662C0" w14:textId="77777777" w:rsidR="00756FA2" w:rsidRPr="0040712D" w:rsidRDefault="00756FA2" w:rsidP="003C54EA">
          <w:pPr>
            <w:pStyle w:val="Yltunniste"/>
            <w:rPr>
              <w:rFonts w:cs="Arial"/>
              <w:sz w:val="4"/>
              <w:szCs w:val="4"/>
            </w:rPr>
          </w:pPr>
        </w:p>
      </w:tc>
      <w:tc>
        <w:tcPr>
          <w:tcW w:w="282" w:type="dxa"/>
          <w:tcBorders>
            <w:bottom w:val="nil"/>
          </w:tcBorders>
        </w:tcPr>
        <w:p w14:paraId="16172523" w14:textId="77777777" w:rsidR="00756FA2" w:rsidRPr="0040712D" w:rsidRDefault="00756FA2" w:rsidP="003C54EA">
          <w:pPr>
            <w:pStyle w:val="Yltunniste"/>
            <w:rPr>
              <w:rFonts w:cs="Arial"/>
              <w:sz w:val="4"/>
              <w:szCs w:val="4"/>
            </w:rPr>
          </w:pPr>
        </w:p>
      </w:tc>
      <w:tc>
        <w:tcPr>
          <w:tcW w:w="846" w:type="dxa"/>
          <w:tcBorders>
            <w:bottom w:val="single" w:sz="4" w:space="0" w:color="auto"/>
          </w:tcBorders>
        </w:tcPr>
        <w:p w14:paraId="10F86AD6" w14:textId="77777777" w:rsidR="00756FA2" w:rsidRPr="0040712D" w:rsidRDefault="00756FA2" w:rsidP="003C54EA">
          <w:pPr>
            <w:pStyle w:val="Yltunniste"/>
            <w:rPr>
              <w:rFonts w:cs="Arial"/>
              <w:sz w:val="4"/>
              <w:szCs w:val="4"/>
            </w:rPr>
          </w:pPr>
        </w:p>
      </w:tc>
      <w:tc>
        <w:tcPr>
          <w:tcW w:w="4525" w:type="dxa"/>
        </w:tcPr>
        <w:p w14:paraId="25275349" w14:textId="77777777" w:rsidR="00756FA2" w:rsidRPr="0040712D" w:rsidRDefault="00756FA2" w:rsidP="003C54EA">
          <w:pPr>
            <w:pStyle w:val="Yltunniste"/>
            <w:rPr>
              <w:rFonts w:cs="Arial"/>
              <w:sz w:val="4"/>
              <w:szCs w:val="4"/>
            </w:rPr>
          </w:pPr>
        </w:p>
      </w:tc>
      <w:tc>
        <w:tcPr>
          <w:tcW w:w="4838" w:type="dxa"/>
          <w:gridSpan w:val="3"/>
        </w:tcPr>
        <w:p w14:paraId="70B2CC31" w14:textId="77777777" w:rsidR="00756FA2" w:rsidRPr="0040712D" w:rsidRDefault="00756FA2" w:rsidP="000F1440">
          <w:pPr>
            <w:pStyle w:val="Yltunniste"/>
            <w:rPr>
              <w:sz w:val="4"/>
              <w:szCs w:val="4"/>
            </w:rPr>
          </w:pPr>
        </w:p>
      </w:tc>
    </w:tr>
  </w:tbl>
  <w:p w14:paraId="25BBD07E" w14:textId="77777777"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8C0D00"/>
    <w:multiLevelType w:val="hybridMultilevel"/>
    <w:tmpl w:val="306C0DE6"/>
    <w:lvl w:ilvl="0" w:tplc="9CF84CE4">
      <w:numFmt w:val="bullet"/>
      <w:lvlText w:val="-"/>
      <w:lvlJc w:val="left"/>
      <w:pPr>
        <w:ind w:left="2951" w:hanging="360"/>
      </w:pPr>
      <w:rPr>
        <w:rFonts w:ascii="Arial" w:eastAsia="Times New Roman" w:hAnsi="Arial" w:cs="Arial" w:hint="default"/>
      </w:rPr>
    </w:lvl>
    <w:lvl w:ilvl="1" w:tplc="040B0003" w:tentative="1">
      <w:start w:val="1"/>
      <w:numFmt w:val="bullet"/>
      <w:lvlText w:val="o"/>
      <w:lvlJc w:val="left"/>
      <w:pPr>
        <w:ind w:left="3671" w:hanging="360"/>
      </w:pPr>
      <w:rPr>
        <w:rFonts w:ascii="Courier New" w:hAnsi="Courier New" w:cs="Courier New" w:hint="default"/>
      </w:rPr>
    </w:lvl>
    <w:lvl w:ilvl="2" w:tplc="040B0005" w:tentative="1">
      <w:start w:val="1"/>
      <w:numFmt w:val="bullet"/>
      <w:lvlText w:val=""/>
      <w:lvlJc w:val="left"/>
      <w:pPr>
        <w:ind w:left="4391" w:hanging="360"/>
      </w:pPr>
      <w:rPr>
        <w:rFonts w:ascii="Wingdings" w:hAnsi="Wingdings" w:hint="default"/>
      </w:rPr>
    </w:lvl>
    <w:lvl w:ilvl="3" w:tplc="040B0001" w:tentative="1">
      <w:start w:val="1"/>
      <w:numFmt w:val="bullet"/>
      <w:lvlText w:val=""/>
      <w:lvlJc w:val="left"/>
      <w:pPr>
        <w:ind w:left="5111" w:hanging="360"/>
      </w:pPr>
      <w:rPr>
        <w:rFonts w:ascii="Symbol" w:hAnsi="Symbol" w:hint="default"/>
      </w:rPr>
    </w:lvl>
    <w:lvl w:ilvl="4" w:tplc="040B0003" w:tentative="1">
      <w:start w:val="1"/>
      <w:numFmt w:val="bullet"/>
      <w:lvlText w:val="o"/>
      <w:lvlJc w:val="left"/>
      <w:pPr>
        <w:ind w:left="5831" w:hanging="360"/>
      </w:pPr>
      <w:rPr>
        <w:rFonts w:ascii="Courier New" w:hAnsi="Courier New" w:cs="Courier New" w:hint="default"/>
      </w:rPr>
    </w:lvl>
    <w:lvl w:ilvl="5" w:tplc="040B0005" w:tentative="1">
      <w:start w:val="1"/>
      <w:numFmt w:val="bullet"/>
      <w:lvlText w:val=""/>
      <w:lvlJc w:val="left"/>
      <w:pPr>
        <w:ind w:left="6551" w:hanging="360"/>
      </w:pPr>
      <w:rPr>
        <w:rFonts w:ascii="Wingdings" w:hAnsi="Wingdings" w:hint="default"/>
      </w:rPr>
    </w:lvl>
    <w:lvl w:ilvl="6" w:tplc="040B0001" w:tentative="1">
      <w:start w:val="1"/>
      <w:numFmt w:val="bullet"/>
      <w:lvlText w:val=""/>
      <w:lvlJc w:val="left"/>
      <w:pPr>
        <w:ind w:left="7271" w:hanging="360"/>
      </w:pPr>
      <w:rPr>
        <w:rFonts w:ascii="Symbol" w:hAnsi="Symbol" w:hint="default"/>
      </w:rPr>
    </w:lvl>
    <w:lvl w:ilvl="7" w:tplc="040B0003" w:tentative="1">
      <w:start w:val="1"/>
      <w:numFmt w:val="bullet"/>
      <w:lvlText w:val="o"/>
      <w:lvlJc w:val="left"/>
      <w:pPr>
        <w:ind w:left="7991" w:hanging="360"/>
      </w:pPr>
      <w:rPr>
        <w:rFonts w:ascii="Courier New" w:hAnsi="Courier New" w:cs="Courier New" w:hint="default"/>
      </w:rPr>
    </w:lvl>
    <w:lvl w:ilvl="8" w:tplc="040B0005" w:tentative="1">
      <w:start w:val="1"/>
      <w:numFmt w:val="bullet"/>
      <w:lvlText w:val=""/>
      <w:lvlJc w:val="left"/>
      <w:pPr>
        <w:ind w:left="8711" w:hanging="360"/>
      </w:pPr>
      <w:rPr>
        <w:rFonts w:ascii="Wingdings" w:hAnsi="Wingdings" w:hint="default"/>
      </w:rPr>
    </w:lvl>
  </w:abstractNum>
  <w:abstractNum w:abstractNumId="13"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C374EC"/>
    <w:multiLevelType w:val="hybridMultilevel"/>
    <w:tmpl w:val="54F82F74"/>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F085F46"/>
    <w:multiLevelType w:val="hybridMultilevel"/>
    <w:tmpl w:val="3C56FE38"/>
    <w:lvl w:ilvl="0" w:tplc="61C8D572">
      <w:numFmt w:val="bullet"/>
      <w:lvlText w:val="-"/>
      <w:lvlJc w:val="left"/>
      <w:pPr>
        <w:tabs>
          <w:tab w:val="num" w:pos="2951"/>
        </w:tabs>
        <w:ind w:left="2951" w:hanging="360"/>
      </w:pPr>
      <w:rPr>
        <w:rFonts w:ascii="Times New Roman" w:eastAsia="Times New Roman" w:hAnsi="Times New Roman" w:cs="Times New Roman" w:hint="default"/>
      </w:rPr>
    </w:lvl>
    <w:lvl w:ilvl="1" w:tplc="040B0005">
      <w:start w:val="1"/>
      <w:numFmt w:val="bullet"/>
      <w:lvlText w:val=""/>
      <w:lvlJc w:val="left"/>
      <w:pPr>
        <w:tabs>
          <w:tab w:val="num" w:pos="3671"/>
        </w:tabs>
        <w:ind w:left="3671" w:hanging="360"/>
      </w:pPr>
      <w:rPr>
        <w:rFonts w:ascii="Wingdings" w:hAnsi="Wingdings" w:hint="default"/>
      </w:rPr>
    </w:lvl>
    <w:lvl w:ilvl="2" w:tplc="040B0005">
      <w:start w:val="1"/>
      <w:numFmt w:val="bullet"/>
      <w:lvlText w:val=""/>
      <w:lvlJc w:val="left"/>
      <w:pPr>
        <w:tabs>
          <w:tab w:val="num" w:pos="4391"/>
        </w:tabs>
        <w:ind w:left="4391" w:hanging="360"/>
      </w:pPr>
      <w:rPr>
        <w:rFonts w:ascii="Wingdings" w:hAnsi="Wingdings" w:hint="default"/>
      </w:rPr>
    </w:lvl>
    <w:lvl w:ilvl="3" w:tplc="61C8D572">
      <w:numFmt w:val="bullet"/>
      <w:lvlText w:val="-"/>
      <w:lvlJc w:val="left"/>
      <w:pPr>
        <w:tabs>
          <w:tab w:val="num" w:pos="5111"/>
        </w:tabs>
        <w:ind w:left="5111" w:hanging="360"/>
      </w:pPr>
      <w:rPr>
        <w:rFonts w:ascii="Times New Roman" w:eastAsia="Times New Roman" w:hAnsi="Times New Roman" w:cs="Times New Roman" w:hint="default"/>
      </w:rPr>
    </w:lvl>
    <w:lvl w:ilvl="4" w:tplc="040B0003" w:tentative="1">
      <w:start w:val="1"/>
      <w:numFmt w:val="bullet"/>
      <w:lvlText w:val="o"/>
      <w:lvlJc w:val="left"/>
      <w:pPr>
        <w:tabs>
          <w:tab w:val="num" w:pos="5831"/>
        </w:tabs>
        <w:ind w:left="5831" w:hanging="360"/>
      </w:pPr>
      <w:rPr>
        <w:rFonts w:ascii="Courier New" w:hAnsi="Courier New" w:cs="Courier New" w:hint="default"/>
      </w:rPr>
    </w:lvl>
    <w:lvl w:ilvl="5" w:tplc="040B0005" w:tentative="1">
      <w:start w:val="1"/>
      <w:numFmt w:val="bullet"/>
      <w:lvlText w:val=""/>
      <w:lvlJc w:val="left"/>
      <w:pPr>
        <w:tabs>
          <w:tab w:val="num" w:pos="6551"/>
        </w:tabs>
        <w:ind w:left="6551" w:hanging="360"/>
      </w:pPr>
      <w:rPr>
        <w:rFonts w:ascii="Wingdings" w:hAnsi="Wingdings" w:hint="default"/>
      </w:rPr>
    </w:lvl>
    <w:lvl w:ilvl="6" w:tplc="040B0001" w:tentative="1">
      <w:start w:val="1"/>
      <w:numFmt w:val="bullet"/>
      <w:lvlText w:val=""/>
      <w:lvlJc w:val="left"/>
      <w:pPr>
        <w:tabs>
          <w:tab w:val="num" w:pos="7271"/>
        </w:tabs>
        <w:ind w:left="7271" w:hanging="360"/>
      </w:pPr>
      <w:rPr>
        <w:rFonts w:ascii="Symbol" w:hAnsi="Symbol" w:hint="default"/>
      </w:rPr>
    </w:lvl>
    <w:lvl w:ilvl="7" w:tplc="040B0003" w:tentative="1">
      <w:start w:val="1"/>
      <w:numFmt w:val="bullet"/>
      <w:lvlText w:val="o"/>
      <w:lvlJc w:val="left"/>
      <w:pPr>
        <w:tabs>
          <w:tab w:val="num" w:pos="7991"/>
        </w:tabs>
        <w:ind w:left="7991" w:hanging="360"/>
      </w:pPr>
      <w:rPr>
        <w:rFonts w:ascii="Courier New" w:hAnsi="Courier New" w:cs="Courier New" w:hint="default"/>
      </w:rPr>
    </w:lvl>
    <w:lvl w:ilvl="8" w:tplc="040B0005" w:tentative="1">
      <w:start w:val="1"/>
      <w:numFmt w:val="bullet"/>
      <w:lvlText w:val=""/>
      <w:lvlJc w:val="left"/>
      <w:pPr>
        <w:tabs>
          <w:tab w:val="num" w:pos="8711"/>
        </w:tabs>
        <w:ind w:left="8711" w:hanging="360"/>
      </w:pPr>
      <w:rPr>
        <w:rFonts w:ascii="Wingdings" w:hAnsi="Wingdings" w:hint="default"/>
      </w:rPr>
    </w:lvl>
  </w:abstractNum>
  <w:abstractNum w:abstractNumId="19"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20"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2FB782F"/>
    <w:multiLevelType w:val="hybridMultilevel"/>
    <w:tmpl w:val="0E66E438"/>
    <w:lvl w:ilvl="0" w:tplc="040B0001">
      <w:start w:val="1"/>
      <w:numFmt w:val="bullet"/>
      <w:lvlText w:val=""/>
      <w:lvlJc w:val="left"/>
      <w:pPr>
        <w:ind w:left="3311" w:hanging="360"/>
      </w:pPr>
      <w:rPr>
        <w:rFonts w:ascii="Symbol" w:hAnsi="Symbol" w:hint="default"/>
      </w:rPr>
    </w:lvl>
    <w:lvl w:ilvl="1" w:tplc="040B0003" w:tentative="1">
      <w:start w:val="1"/>
      <w:numFmt w:val="bullet"/>
      <w:lvlText w:val="o"/>
      <w:lvlJc w:val="left"/>
      <w:pPr>
        <w:ind w:left="4031" w:hanging="360"/>
      </w:pPr>
      <w:rPr>
        <w:rFonts w:ascii="Courier New" w:hAnsi="Courier New" w:cs="Courier New" w:hint="default"/>
      </w:rPr>
    </w:lvl>
    <w:lvl w:ilvl="2" w:tplc="040B0005" w:tentative="1">
      <w:start w:val="1"/>
      <w:numFmt w:val="bullet"/>
      <w:lvlText w:val=""/>
      <w:lvlJc w:val="left"/>
      <w:pPr>
        <w:ind w:left="4751" w:hanging="360"/>
      </w:pPr>
      <w:rPr>
        <w:rFonts w:ascii="Wingdings" w:hAnsi="Wingdings" w:hint="default"/>
      </w:rPr>
    </w:lvl>
    <w:lvl w:ilvl="3" w:tplc="040B0001" w:tentative="1">
      <w:start w:val="1"/>
      <w:numFmt w:val="bullet"/>
      <w:lvlText w:val=""/>
      <w:lvlJc w:val="left"/>
      <w:pPr>
        <w:ind w:left="5471" w:hanging="360"/>
      </w:pPr>
      <w:rPr>
        <w:rFonts w:ascii="Symbol" w:hAnsi="Symbol" w:hint="default"/>
      </w:rPr>
    </w:lvl>
    <w:lvl w:ilvl="4" w:tplc="040B0003" w:tentative="1">
      <w:start w:val="1"/>
      <w:numFmt w:val="bullet"/>
      <w:lvlText w:val="o"/>
      <w:lvlJc w:val="left"/>
      <w:pPr>
        <w:ind w:left="6191" w:hanging="360"/>
      </w:pPr>
      <w:rPr>
        <w:rFonts w:ascii="Courier New" w:hAnsi="Courier New" w:cs="Courier New" w:hint="default"/>
      </w:rPr>
    </w:lvl>
    <w:lvl w:ilvl="5" w:tplc="040B0005" w:tentative="1">
      <w:start w:val="1"/>
      <w:numFmt w:val="bullet"/>
      <w:lvlText w:val=""/>
      <w:lvlJc w:val="left"/>
      <w:pPr>
        <w:ind w:left="6911" w:hanging="360"/>
      </w:pPr>
      <w:rPr>
        <w:rFonts w:ascii="Wingdings" w:hAnsi="Wingdings" w:hint="default"/>
      </w:rPr>
    </w:lvl>
    <w:lvl w:ilvl="6" w:tplc="040B0001" w:tentative="1">
      <w:start w:val="1"/>
      <w:numFmt w:val="bullet"/>
      <w:lvlText w:val=""/>
      <w:lvlJc w:val="left"/>
      <w:pPr>
        <w:ind w:left="7631" w:hanging="360"/>
      </w:pPr>
      <w:rPr>
        <w:rFonts w:ascii="Symbol" w:hAnsi="Symbol" w:hint="default"/>
      </w:rPr>
    </w:lvl>
    <w:lvl w:ilvl="7" w:tplc="040B0003" w:tentative="1">
      <w:start w:val="1"/>
      <w:numFmt w:val="bullet"/>
      <w:lvlText w:val="o"/>
      <w:lvlJc w:val="left"/>
      <w:pPr>
        <w:ind w:left="8351" w:hanging="360"/>
      </w:pPr>
      <w:rPr>
        <w:rFonts w:ascii="Courier New" w:hAnsi="Courier New" w:cs="Courier New" w:hint="default"/>
      </w:rPr>
    </w:lvl>
    <w:lvl w:ilvl="8" w:tplc="040B0005" w:tentative="1">
      <w:start w:val="1"/>
      <w:numFmt w:val="bullet"/>
      <w:lvlText w:val=""/>
      <w:lvlJc w:val="left"/>
      <w:pPr>
        <w:ind w:left="9071" w:hanging="360"/>
      </w:pPr>
      <w:rPr>
        <w:rFonts w:ascii="Wingdings" w:hAnsi="Wingdings" w:hint="default"/>
      </w:rPr>
    </w:lvl>
  </w:abstractNum>
  <w:abstractNum w:abstractNumId="22"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7606042"/>
    <w:multiLevelType w:val="hybridMultilevel"/>
    <w:tmpl w:val="FE327A78"/>
    <w:lvl w:ilvl="0" w:tplc="C3C25FEE">
      <w:numFmt w:val="bullet"/>
      <w:lvlText w:val="-"/>
      <w:lvlJc w:val="left"/>
      <w:pPr>
        <w:tabs>
          <w:tab w:val="num" w:pos="2956"/>
        </w:tabs>
        <w:ind w:left="2956" w:hanging="360"/>
      </w:pPr>
      <w:rPr>
        <w:rFonts w:ascii="Arial" w:eastAsia="Times New Roman" w:hAnsi="Arial" w:cs="Arial" w:hint="default"/>
        <w:lang w:val="fi-FI"/>
      </w:rPr>
    </w:lvl>
    <w:lvl w:ilvl="1" w:tplc="040B0003">
      <w:start w:val="1"/>
      <w:numFmt w:val="bullet"/>
      <w:lvlText w:val="o"/>
      <w:lvlJc w:val="left"/>
      <w:pPr>
        <w:tabs>
          <w:tab w:val="num" w:pos="3676"/>
        </w:tabs>
        <w:ind w:left="3676" w:hanging="360"/>
      </w:pPr>
      <w:rPr>
        <w:rFonts w:ascii="Courier New" w:hAnsi="Courier New" w:cs="Courier New" w:hint="default"/>
      </w:rPr>
    </w:lvl>
    <w:lvl w:ilvl="2" w:tplc="040B0005">
      <w:start w:val="1"/>
      <w:numFmt w:val="bullet"/>
      <w:lvlText w:val=""/>
      <w:lvlJc w:val="left"/>
      <w:pPr>
        <w:tabs>
          <w:tab w:val="num" w:pos="4396"/>
        </w:tabs>
        <w:ind w:left="4396" w:hanging="360"/>
      </w:pPr>
      <w:rPr>
        <w:rFonts w:ascii="Wingdings" w:hAnsi="Wingdings" w:hint="default"/>
      </w:rPr>
    </w:lvl>
    <w:lvl w:ilvl="3" w:tplc="040B0001">
      <w:start w:val="1"/>
      <w:numFmt w:val="bullet"/>
      <w:lvlText w:val=""/>
      <w:lvlJc w:val="left"/>
      <w:pPr>
        <w:tabs>
          <w:tab w:val="num" w:pos="5116"/>
        </w:tabs>
        <w:ind w:left="5116" w:hanging="360"/>
      </w:pPr>
      <w:rPr>
        <w:rFonts w:ascii="Symbol" w:hAnsi="Symbol" w:hint="default"/>
      </w:rPr>
    </w:lvl>
    <w:lvl w:ilvl="4" w:tplc="040B0003">
      <w:start w:val="1"/>
      <w:numFmt w:val="bullet"/>
      <w:lvlText w:val="o"/>
      <w:lvlJc w:val="left"/>
      <w:pPr>
        <w:tabs>
          <w:tab w:val="num" w:pos="5836"/>
        </w:tabs>
        <w:ind w:left="5836" w:hanging="360"/>
      </w:pPr>
      <w:rPr>
        <w:rFonts w:ascii="Courier New" w:hAnsi="Courier New" w:cs="Courier New" w:hint="default"/>
      </w:rPr>
    </w:lvl>
    <w:lvl w:ilvl="5" w:tplc="040B0005">
      <w:start w:val="1"/>
      <w:numFmt w:val="bullet"/>
      <w:lvlText w:val=""/>
      <w:lvlJc w:val="left"/>
      <w:pPr>
        <w:tabs>
          <w:tab w:val="num" w:pos="6556"/>
        </w:tabs>
        <w:ind w:left="6556" w:hanging="360"/>
      </w:pPr>
      <w:rPr>
        <w:rFonts w:ascii="Wingdings" w:hAnsi="Wingdings" w:hint="default"/>
      </w:rPr>
    </w:lvl>
    <w:lvl w:ilvl="6" w:tplc="040B0001">
      <w:start w:val="1"/>
      <w:numFmt w:val="bullet"/>
      <w:lvlText w:val=""/>
      <w:lvlJc w:val="left"/>
      <w:pPr>
        <w:tabs>
          <w:tab w:val="num" w:pos="7276"/>
        </w:tabs>
        <w:ind w:left="7276" w:hanging="360"/>
      </w:pPr>
      <w:rPr>
        <w:rFonts w:ascii="Symbol" w:hAnsi="Symbol" w:hint="default"/>
      </w:rPr>
    </w:lvl>
    <w:lvl w:ilvl="7" w:tplc="040B0003">
      <w:start w:val="1"/>
      <w:numFmt w:val="bullet"/>
      <w:lvlText w:val="o"/>
      <w:lvlJc w:val="left"/>
      <w:pPr>
        <w:tabs>
          <w:tab w:val="num" w:pos="7996"/>
        </w:tabs>
        <w:ind w:left="7996" w:hanging="360"/>
      </w:pPr>
      <w:rPr>
        <w:rFonts w:ascii="Courier New" w:hAnsi="Courier New" w:cs="Courier New" w:hint="default"/>
      </w:rPr>
    </w:lvl>
    <w:lvl w:ilvl="8" w:tplc="040B0005">
      <w:start w:val="1"/>
      <w:numFmt w:val="bullet"/>
      <w:lvlText w:val=""/>
      <w:lvlJc w:val="left"/>
      <w:pPr>
        <w:tabs>
          <w:tab w:val="num" w:pos="8716"/>
        </w:tabs>
        <w:ind w:left="8716" w:hanging="360"/>
      </w:pPr>
      <w:rPr>
        <w:rFonts w:ascii="Wingdings" w:hAnsi="Wingdings" w:hint="default"/>
      </w:rPr>
    </w:lvl>
  </w:abstractNum>
  <w:abstractNum w:abstractNumId="25"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5001539">
    <w:abstractNumId w:val="5"/>
  </w:num>
  <w:num w:numId="2" w16cid:durableId="1470123062">
    <w:abstractNumId w:val="9"/>
  </w:num>
  <w:num w:numId="3" w16cid:durableId="2105568569">
    <w:abstractNumId w:val="7"/>
  </w:num>
  <w:num w:numId="4" w16cid:durableId="2077627378">
    <w:abstractNumId w:val="6"/>
  </w:num>
  <w:num w:numId="5" w16cid:durableId="1978879508">
    <w:abstractNumId w:val="4"/>
  </w:num>
  <w:num w:numId="6" w16cid:durableId="1250574919">
    <w:abstractNumId w:val="8"/>
  </w:num>
  <w:num w:numId="7" w16cid:durableId="152916142">
    <w:abstractNumId w:val="3"/>
  </w:num>
  <w:num w:numId="8" w16cid:durableId="183179887">
    <w:abstractNumId w:val="2"/>
  </w:num>
  <w:num w:numId="9" w16cid:durableId="1695961203">
    <w:abstractNumId w:val="1"/>
  </w:num>
  <w:num w:numId="10" w16cid:durableId="1417827708">
    <w:abstractNumId w:val="0"/>
  </w:num>
  <w:num w:numId="11" w16cid:durableId="1262490254">
    <w:abstractNumId w:val="22"/>
  </w:num>
  <w:num w:numId="12" w16cid:durableId="651252509">
    <w:abstractNumId w:val="10"/>
  </w:num>
  <w:num w:numId="13" w16cid:durableId="1098409749">
    <w:abstractNumId w:val="17"/>
  </w:num>
  <w:num w:numId="14" w16cid:durableId="1136332000">
    <w:abstractNumId w:val="13"/>
  </w:num>
  <w:num w:numId="15" w16cid:durableId="1520781412">
    <w:abstractNumId w:val="19"/>
  </w:num>
  <w:num w:numId="16" w16cid:durableId="415329260">
    <w:abstractNumId w:val="22"/>
  </w:num>
  <w:num w:numId="17" w16cid:durableId="280570689">
    <w:abstractNumId w:val="10"/>
  </w:num>
  <w:num w:numId="18" w16cid:durableId="1434281505">
    <w:abstractNumId w:val="17"/>
  </w:num>
  <w:num w:numId="19" w16cid:durableId="984815368">
    <w:abstractNumId w:val="13"/>
  </w:num>
  <w:num w:numId="20" w16cid:durableId="1238436580">
    <w:abstractNumId w:val="19"/>
  </w:num>
  <w:num w:numId="21" w16cid:durableId="1417167670">
    <w:abstractNumId w:val="19"/>
  </w:num>
  <w:num w:numId="22" w16cid:durableId="1458140765">
    <w:abstractNumId w:val="19"/>
  </w:num>
  <w:num w:numId="23" w16cid:durableId="711420905">
    <w:abstractNumId w:val="19"/>
  </w:num>
  <w:num w:numId="24" w16cid:durableId="1552114325">
    <w:abstractNumId w:val="19"/>
  </w:num>
  <w:num w:numId="25" w16cid:durableId="1610623712">
    <w:abstractNumId w:val="19"/>
  </w:num>
  <w:num w:numId="26" w16cid:durableId="1031415849">
    <w:abstractNumId w:val="19"/>
  </w:num>
  <w:num w:numId="27" w16cid:durableId="342516685">
    <w:abstractNumId w:val="19"/>
  </w:num>
  <w:num w:numId="28" w16cid:durableId="423772252">
    <w:abstractNumId w:val="19"/>
  </w:num>
  <w:num w:numId="29" w16cid:durableId="1819373364">
    <w:abstractNumId w:val="23"/>
  </w:num>
  <w:num w:numId="30" w16cid:durableId="405303542">
    <w:abstractNumId w:val="25"/>
  </w:num>
  <w:num w:numId="31" w16cid:durableId="1027605192">
    <w:abstractNumId w:val="20"/>
  </w:num>
  <w:num w:numId="32" w16cid:durableId="2118477690">
    <w:abstractNumId w:val="11"/>
  </w:num>
  <w:num w:numId="33" w16cid:durableId="690301240">
    <w:abstractNumId w:val="14"/>
  </w:num>
  <w:num w:numId="34" w16cid:durableId="1447702357">
    <w:abstractNumId w:val="15"/>
  </w:num>
  <w:num w:numId="35" w16cid:durableId="702293673">
    <w:abstractNumId w:val="18"/>
  </w:num>
  <w:num w:numId="36" w16cid:durableId="2077362001">
    <w:abstractNumId w:val="21"/>
  </w:num>
  <w:num w:numId="37" w16cid:durableId="2051294097">
    <w:abstractNumId w:val="24"/>
  </w:num>
  <w:num w:numId="38" w16cid:durableId="1823932990">
    <w:abstractNumId w:val="12"/>
  </w:num>
  <w:num w:numId="39" w16cid:durableId="1256403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6419"/>
    <w:rsid w:val="0000087A"/>
    <w:rsid w:val="000050CD"/>
    <w:rsid w:val="000075E4"/>
    <w:rsid w:val="0001780D"/>
    <w:rsid w:val="00017C87"/>
    <w:rsid w:val="00024FF6"/>
    <w:rsid w:val="00026471"/>
    <w:rsid w:val="00034C63"/>
    <w:rsid w:val="00044AA4"/>
    <w:rsid w:val="00045768"/>
    <w:rsid w:val="0005156F"/>
    <w:rsid w:val="000572B4"/>
    <w:rsid w:val="00061836"/>
    <w:rsid w:val="00062E0F"/>
    <w:rsid w:val="00064ED6"/>
    <w:rsid w:val="000705A2"/>
    <w:rsid w:val="00071863"/>
    <w:rsid w:val="00072854"/>
    <w:rsid w:val="00073F04"/>
    <w:rsid w:val="00081162"/>
    <w:rsid w:val="0008554E"/>
    <w:rsid w:val="00090AC3"/>
    <w:rsid w:val="00091176"/>
    <w:rsid w:val="00097AAE"/>
    <w:rsid w:val="000A4E08"/>
    <w:rsid w:val="000B1BD7"/>
    <w:rsid w:val="000B2B2F"/>
    <w:rsid w:val="000D19CE"/>
    <w:rsid w:val="000D7FAE"/>
    <w:rsid w:val="000E1AD5"/>
    <w:rsid w:val="000E3CB0"/>
    <w:rsid w:val="000F1440"/>
    <w:rsid w:val="000F3063"/>
    <w:rsid w:val="000F5AA5"/>
    <w:rsid w:val="000F6EB7"/>
    <w:rsid w:val="00100146"/>
    <w:rsid w:val="0010130F"/>
    <w:rsid w:val="00102454"/>
    <w:rsid w:val="00102B21"/>
    <w:rsid w:val="001169C3"/>
    <w:rsid w:val="00117593"/>
    <w:rsid w:val="00127D5F"/>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0A"/>
    <w:rsid w:val="001B0014"/>
    <w:rsid w:val="001B0053"/>
    <w:rsid w:val="001B5C90"/>
    <w:rsid w:val="001C0CF1"/>
    <w:rsid w:val="001C2336"/>
    <w:rsid w:val="001C4F31"/>
    <w:rsid w:val="001E6442"/>
    <w:rsid w:val="001F0F42"/>
    <w:rsid w:val="001F1B05"/>
    <w:rsid w:val="001F6932"/>
    <w:rsid w:val="002108E5"/>
    <w:rsid w:val="0021209A"/>
    <w:rsid w:val="00212AC7"/>
    <w:rsid w:val="00213434"/>
    <w:rsid w:val="002239B2"/>
    <w:rsid w:val="002336B2"/>
    <w:rsid w:val="0023454E"/>
    <w:rsid w:val="00250D60"/>
    <w:rsid w:val="0026029B"/>
    <w:rsid w:val="0026512B"/>
    <w:rsid w:val="002721C2"/>
    <w:rsid w:val="002742AE"/>
    <w:rsid w:val="00291695"/>
    <w:rsid w:val="0029183A"/>
    <w:rsid w:val="0029404E"/>
    <w:rsid w:val="002A04E6"/>
    <w:rsid w:val="002A670B"/>
    <w:rsid w:val="002B175D"/>
    <w:rsid w:val="002B4B35"/>
    <w:rsid w:val="002C1065"/>
    <w:rsid w:val="002C1AFF"/>
    <w:rsid w:val="002D1F66"/>
    <w:rsid w:val="002E72C5"/>
    <w:rsid w:val="003034E1"/>
    <w:rsid w:val="003063C2"/>
    <w:rsid w:val="0032005D"/>
    <w:rsid w:val="003206EB"/>
    <w:rsid w:val="00323261"/>
    <w:rsid w:val="00325FA1"/>
    <w:rsid w:val="00331C55"/>
    <w:rsid w:val="00335BB3"/>
    <w:rsid w:val="00347E04"/>
    <w:rsid w:val="00347F1C"/>
    <w:rsid w:val="003536D0"/>
    <w:rsid w:val="003572AE"/>
    <w:rsid w:val="00361E5A"/>
    <w:rsid w:val="00363A80"/>
    <w:rsid w:val="0036759D"/>
    <w:rsid w:val="00367A28"/>
    <w:rsid w:val="00374AD1"/>
    <w:rsid w:val="00380419"/>
    <w:rsid w:val="00382627"/>
    <w:rsid w:val="00393716"/>
    <w:rsid w:val="00395F31"/>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3F6578"/>
    <w:rsid w:val="00401251"/>
    <w:rsid w:val="0040712D"/>
    <w:rsid w:val="004106A4"/>
    <w:rsid w:val="00411AD0"/>
    <w:rsid w:val="00411E5A"/>
    <w:rsid w:val="00416EEE"/>
    <w:rsid w:val="004203C6"/>
    <w:rsid w:val="004213DA"/>
    <w:rsid w:val="0043239A"/>
    <w:rsid w:val="00433497"/>
    <w:rsid w:val="00437863"/>
    <w:rsid w:val="004401DB"/>
    <w:rsid w:val="00441760"/>
    <w:rsid w:val="00444999"/>
    <w:rsid w:val="004475E4"/>
    <w:rsid w:val="00454BE3"/>
    <w:rsid w:val="00454C53"/>
    <w:rsid w:val="00460F51"/>
    <w:rsid w:val="00474BFB"/>
    <w:rsid w:val="0047753A"/>
    <w:rsid w:val="00492300"/>
    <w:rsid w:val="004929D3"/>
    <w:rsid w:val="0049547C"/>
    <w:rsid w:val="004A6507"/>
    <w:rsid w:val="004A6B5B"/>
    <w:rsid w:val="004B27E2"/>
    <w:rsid w:val="004B3FE0"/>
    <w:rsid w:val="004B4AE5"/>
    <w:rsid w:val="004D2002"/>
    <w:rsid w:val="004D479B"/>
    <w:rsid w:val="004E5243"/>
    <w:rsid w:val="004E66C5"/>
    <w:rsid w:val="004F1EF5"/>
    <w:rsid w:val="004F21CD"/>
    <w:rsid w:val="004F27B2"/>
    <w:rsid w:val="004F46DD"/>
    <w:rsid w:val="0050116C"/>
    <w:rsid w:val="005018BE"/>
    <w:rsid w:val="005024F9"/>
    <w:rsid w:val="00505C5C"/>
    <w:rsid w:val="0051234A"/>
    <w:rsid w:val="0051250B"/>
    <w:rsid w:val="00512720"/>
    <w:rsid w:val="00515679"/>
    <w:rsid w:val="005175C3"/>
    <w:rsid w:val="005219AD"/>
    <w:rsid w:val="005230FE"/>
    <w:rsid w:val="00526AED"/>
    <w:rsid w:val="00526C83"/>
    <w:rsid w:val="00533E68"/>
    <w:rsid w:val="005405F7"/>
    <w:rsid w:val="00541030"/>
    <w:rsid w:val="00544AE2"/>
    <w:rsid w:val="00544E99"/>
    <w:rsid w:val="005638FE"/>
    <w:rsid w:val="00571327"/>
    <w:rsid w:val="00574C81"/>
    <w:rsid w:val="00575850"/>
    <w:rsid w:val="00576673"/>
    <w:rsid w:val="005871D3"/>
    <w:rsid w:val="00592458"/>
    <w:rsid w:val="00594070"/>
    <w:rsid w:val="00595506"/>
    <w:rsid w:val="00597958"/>
    <w:rsid w:val="005A1390"/>
    <w:rsid w:val="005A1FB6"/>
    <w:rsid w:val="005A4800"/>
    <w:rsid w:val="005B1F2E"/>
    <w:rsid w:val="005D48A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428E7"/>
    <w:rsid w:val="006530E8"/>
    <w:rsid w:val="00653304"/>
    <w:rsid w:val="00654A5F"/>
    <w:rsid w:val="00655182"/>
    <w:rsid w:val="0065595C"/>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D31"/>
    <w:rsid w:val="006F7EF4"/>
    <w:rsid w:val="0070060B"/>
    <w:rsid w:val="00712FE3"/>
    <w:rsid w:val="00716360"/>
    <w:rsid w:val="00717047"/>
    <w:rsid w:val="007212C6"/>
    <w:rsid w:val="00723686"/>
    <w:rsid w:val="007274E4"/>
    <w:rsid w:val="0073025E"/>
    <w:rsid w:val="007413A7"/>
    <w:rsid w:val="00741CFE"/>
    <w:rsid w:val="007476EF"/>
    <w:rsid w:val="00753E5D"/>
    <w:rsid w:val="007562F1"/>
    <w:rsid w:val="00756FA2"/>
    <w:rsid w:val="007579D7"/>
    <w:rsid w:val="007633E9"/>
    <w:rsid w:val="0076630D"/>
    <w:rsid w:val="0076738A"/>
    <w:rsid w:val="007738D7"/>
    <w:rsid w:val="00773C73"/>
    <w:rsid w:val="00775BFA"/>
    <w:rsid w:val="0077761F"/>
    <w:rsid w:val="0078305D"/>
    <w:rsid w:val="00784BC7"/>
    <w:rsid w:val="00795EC8"/>
    <w:rsid w:val="00797C3A"/>
    <w:rsid w:val="00797EDB"/>
    <w:rsid w:val="007A4F62"/>
    <w:rsid w:val="007B268A"/>
    <w:rsid w:val="007B3540"/>
    <w:rsid w:val="007B6442"/>
    <w:rsid w:val="007D101E"/>
    <w:rsid w:val="007D32DE"/>
    <w:rsid w:val="007D5460"/>
    <w:rsid w:val="007E0715"/>
    <w:rsid w:val="007E4D4D"/>
    <w:rsid w:val="007F2041"/>
    <w:rsid w:val="007F5BE1"/>
    <w:rsid w:val="007F726F"/>
    <w:rsid w:val="00801C22"/>
    <w:rsid w:val="00802A36"/>
    <w:rsid w:val="00811A28"/>
    <w:rsid w:val="0081271E"/>
    <w:rsid w:val="008157C4"/>
    <w:rsid w:val="00817388"/>
    <w:rsid w:val="008313C1"/>
    <w:rsid w:val="00831970"/>
    <w:rsid w:val="00843512"/>
    <w:rsid w:val="00851A82"/>
    <w:rsid w:val="008570F7"/>
    <w:rsid w:val="008603C7"/>
    <w:rsid w:val="008742FD"/>
    <w:rsid w:val="00876411"/>
    <w:rsid w:val="0087722D"/>
    <w:rsid w:val="00882AE4"/>
    <w:rsid w:val="008A4845"/>
    <w:rsid w:val="008A4CB3"/>
    <w:rsid w:val="008A58CE"/>
    <w:rsid w:val="008A7584"/>
    <w:rsid w:val="008C6F38"/>
    <w:rsid w:val="008D30AC"/>
    <w:rsid w:val="008D3C64"/>
    <w:rsid w:val="008D4672"/>
    <w:rsid w:val="008D67CB"/>
    <w:rsid w:val="008E5CB7"/>
    <w:rsid w:val="008F39C4"/>
    <w:rsid w:val="00901046"/>
    <w:rsid w:val="00904383"/>
    <w:rsid w:val="00905B44"/>
    <w:rsid w:val="0091261F"/>
    <w:rsid w:val="00916D9B"/>
    <w:rsid w:val="00921969"/>
    <w:rsid w:val="00924A62"/>
    <w:rsid w:val="00926DD6"/>
    <w:rsid w:val="00934207"/>
    <w:rsid w:val="00936FD8"/>
    <w:rsid w:val="00937056"/>
    <w:rsid w:val="00937B41"/>
    <w:rsid w:val="0094524C"/>
    <w:rsid w:val="0094525D"/>
    <w:rsid w:val="00950861"/>
    <w:rsid w:val="0095426D"/>
    <w:rsid w:val="009605D1"/>
    <w:rsid w:val="00966D44"/>
    <w:rsid w:val="00974DC2"/>
    <w:rsid w:val="009750CD"/>
    <w:rsid w:val="009826BE"/>
    <w:rsid w:val="00986419"/>
    <w:rsid w:val="0098735F"/>
    <w:rsid w:val="00987F82"/>
    <w:rsid w:val="00992D1D"/>
    <w:rsid w:val="009A10EE"/>
    <w:rsid w:val="009A1514"/>
    <w:rsid w:val="009A23B1"/>
    <w:rsid w:val="009A2648"/>
    <w:rsid w:val="009A412A"/>
    <w:rsid w:val="009B03E8"/>
    <w:rsid w:val="009B158B"/>
    <w:rsid w:val="009C5411"/>
    <w:rsid w:val="009C719D"/>
    <w:rsid w:val="009D3DC3"/>
    <w:rsid w:val="009E7B7C"/>
    <w:rsid w:val="009F5F6D"/>
    <w:rsid w:val="00A0026D"/>
    <w:rsid w:val="00A0067D"/>
    <w:rsid w:val="00A07339"/>
    <w:rsid w:val="00A10702"/>
    <w:rsid w:val="00A107C6"/>
    <w:rsid w:val="00A11F10"/>
    <w:rsid w:val="00A16872"/>
    <w:rsid w:val="00A176A9"/>
    <w:rsid w:val="00A26A9D"/>
    <w:rsid w:val="00A319FF"/>
    <w:rsid w:val="00A31FCB"/>
    <w:rsid w:val="00A376D4"/>
    <w:rsid w:val="00A46555"/>
    <w:rsid w:val="00A46EE1"/>
    <w:rsid w:val="00A5527C"/>
    <w:rsid w:val="00A55F5F"/>
    <w:rsid w:val="00A711E2"/>
    <w:rsid w:val="00A816A6"/>
    <w:rsid w:val="00A9040A"/>
    <w:rsid w:val="00A9231D"/>
    <w:rsid w:val="00A977EB"/>
    <w:rsid w:val="00AA1D46"/>
    <w:rsid w:val="00AA6C2E"/>
    <w:rsid w:val="00AB52EB"/>
    <w:rsid w:val="00AC1509"/>
    <w:rsid w:val="00AC30F0"/>
    <w:rsid w:val="00AC549C"/>
    <w:rsid w:val="00AC561D"/>
    <w:rsid w:val="00AC6BEF"/>
    <w:rsid w:val="00AD19DD"/>
    <w:rsid w:val="00AD1DEF"/>
    <w:rsid w:val="00AE0DB3"/>
    <w:rsid w:val="00AE1144"/>
    <w:rsid w:val="00AE4BFC"/>
    <w:rsid w:val="00AE7884"/>
    <w:rsid w:val="00AF159F"/>
    <w:rsid w:val="00AF20BC"/>
    <w:rsid w:val="00AF608F"/>
    <w:rsid w:val="00B0078E"/>
    <w:rsid w:val="00B11A3C"/>
    <w:rsid w:val="00B11A9C"/>
    <w:rsid w:val="00B11BFE"/>
    <w:rsid w:val="00B122BA"/>
    <w:rsid w:val="00B128F2"/>
    <w:rsid w:val="00B17A7C"/>
    <w:rsid w:val="00B252E0"/>
    <w:rsid w:val="00B41908"/>
    <w:rsid w:val="00B43808"/>
    <w:rsid w:val="00B46DFA"/>
    <w:rsid w:val="00B477F6"/>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4423"/>
    <w:rsid w:val="00BA5CCA"/>
    <w:rsid w:val="00BA63F4"/>
    <w:rsid w:val="00BB4ED6"/>
    <w:rsid w:val="00BB70C3"/>
    <w:rsid w:val="00BC1E15"/>
    <w:rsid w:val="00BC1EF7"/>
    <w:rsid w:val="00BC32CE"/>
    <w:rsid w:val="00BC3B70"/>
    <w:rsid w:val="00BC5CDF"/>
    <w:rsid w:val="00BC6CE2"/>
    <w:rsid w:val="00BD0330"/>
    <w:rsid w:val="00BD6790"/>
    <w:rsid w:val="00BE4955"/>
    <w:rsid w:val="00BE4A03"/>
    <w:rsid w:val="00BE53E8"/>
    <w:rsid w:val="00BE60F6"/>
    <w:rsid w:val="00BF3BBE"/>
    <w:rsid w:val="00C04312"/>
    <w:rsid w:val="00C06523"/>
    <w:rsid w:val="00C20F98"/>
    <w:rsid w:val="00C21432"/>
    <w:rsid w:val="00C21FBF"/>
    <w:rsid w:val="00C23DA7"/>
    <w:rsid w:val="00C30FC5"/>
    <w:rsid w:val="00C3357C"/>
    <w:rsid w:val="00C35B0A"/>
    <w:rsid w:val="00C36B62"/>
    <w:rsid w:val="00C449EC"/>
    <w:rsid w:val="00C44C2F"/>
    <w:rsid w:val="00C44EE1"/>
    <w:rsid w:val="00C46E76"/>
    <w:rsid w:val="00C474E5"/>
    <w:rsid w:val="00C52E23"/>
    <w:rsid w:val="00C57956"/>
    <w:rsid w:val="00C608AF"/>
    <w:rsid w:val="00C60B90"/>
    <w:rsid w:val="00C64A1E"/>
    <w:rsid w:val="00C67B5D"/>
    <w:rsid w:val="00C713DD"/>
    <w:rsid w:val="00C74C79"/>
    <w:rsid w:val="00C7721C"/>
    <w:rsid w:val="00C84649"/>
    <w:rsid w:val="00C8740E"/>
    <w:rsid w:val="00C875E3"/>
    <w:rsid w:val="00C87C3D"/>
    <w:rsid w:val="00C96AFC"/>
    <w:rsid w:val="00C971B5"/>
    <w:rsid w:val="00C97EBA"/>
    <w:rsid w:val="00CA0D8F"/>
    <w:rsid w:val="00CA11E0"/>
    <w:rsid w:val="00CA7143"/>
    <w:rsid w:val="00CB2D2D"/>
    <w:rsid w:val="00CB4074"/>
    <w:rsid w:val="00CB5363"/>
    <w:rsid w:val="00CC3E98"/>
    <w:rsid w:val="00CC64C1"/>
    <w:rsid w:val="00CD222D"/>
    <w:rsid w:val="00CD5D39"/>
    <w:rsid w:val="00CD631D"/>
    <w:rsid w:val="00CE0A41"/>
    <w:rsid w:val="00CE30B2"/>
    <w:rsid w:val="00CF7CB8"/>
    <w:rsid w:val="00D037F7"/>
    <w:rsid w:val="00D04B50"/>
    <w:rsid w:val="00D111F2"/>
    <w:rsid w:val="00D2215D"/>
    <w:rsid w:val="00D254C3"/>
    <w:rsid w:val="00D25657"/>
    <w:rsid w:val="00D31550"/>
    <w:rsid w:val="00D35031"/>
    <w:rsid w:val="00D46EC4"/>
    <w:rsid w:val="00D50F03"/>
    <w:rsid w:val="00D642B1"/>
    <w:rsid w:val="00D6461B"/>
    <w:rsid w:val="00D72398"/>
    <w:rsid w:val="00D743C3"/>
    <w:rsid w:val="00D80A0E"/>
    <w:rsid w:val="00D8115C"/>
    <w:rsid w:val="00D8607C"/>
    <w:rsid w:val="00D86D9D"/>
    <w:rsid w:val="00D905CF"/>
    <w:rsid w:val="00D90DA6"/>
    <w:rsid w:val="00D96D69"/>
    <w:rsid w:val="00D9781C"/>
    <w:rsid w:val="00DA739B"/>
    <w:rsid w:val="00DC2D6D"/>
    <w:rsid w:val="00DC2E4D"/>
    <w:rsid w:val="00DD0C54"/>
    <w:rsid w:val="00DD4B11"/>
    <w:rsid w:val="00DD54CF"/>
    <w:rsid w:val="00DE1AF5"/>
    <w:rsid w:val="00DE6FB3"/>
    <w:rsid w:val="00DF16BF"/>
    <w:rsid w:val="00DF216A"/>
    <w:rsid w:val="00E12D45"/>
    <w:rsid w:val="00E12E54"/>
    <w:rsid w:val="00E20AF6"/>
    <w:rsid w:val="00E233CB"/>
    <w:rsid w:val="00E266CA"/>
    <w:rsid w:val="00E27CE1"/>
    <w:rsid w:val="00E4219D"/>
    <w:rsid w:val="00E525BA"/>
    <w:rsid w:val="00E54866"/>
    <w:rsid w:val="00E55F4E"/>
    <w:rsid w:val="00E62C9B"/>
    <w:rsid w:val="00E71FEA"/>
    <w:rsid w:val="00E731CC"/>
    <w:rsid w:val="00E73D83"/>
    <w:rsid w:val="00EA1FD9"/>
    <w:rsid w:val="00EA7213"/>
    <w:rsid w:val="00EB4E15"/>
    <w:rsid w:val="00EC03EC"/>
    <w:rsid w:val="00EC2F91"/>
    <w:rsid w:val="00EC7968"/>
    <w:rsid w:val="00ED2F0B"/>
    <w:rsid w:val="00ED34F5"/>
    <w:rsid w:val="00ED3F55"/>
    <w:rsid w:val="00ED48D6"/>
    <w:rsid w:val="00ED677D"/>
    <w:rsid w:val="00EE2EE5"/>
    <w:rsid w:val="00EE348D"/>
    <w:rsid w:val="00EE73C5"/>
    <w:rsid w:val="00F042C2"/>
    <w:rsid w:val="00F10480"/>
    <w:rsid w:val="00F109BF"/>
    <w:rsid w:val="00F1399F"/>
    <w:rsid w:val="00F14DEF"/>
    <w:rsid w:val="00F21225"/>
    <w:rsid w:val="00F24CF1"/>
    <w:rsid w:val="00F25794"/>
    <w:rsid w:val="00F27F31"/>
    <w:rsid w:val="00F33CDD"/>
    <w:rsid w:val="00F354EA"/>
    <w:rsid w:val="00F400EC"/>
    <w:rsid w:val="00F402AB"/>
    <w:rsid w:val="00F4611E"/>
    <w:rsid w:val="00F464A9"/>
    <w:rsid w:val="00F469F7"/>
    <w:rsid w:val="00F509AB"/>
    <w:rsid w:val="00F5216C"/>
    <w:rsid w:val="00F5564F"/>
    <w:rsid w:val="00F5744C"/>
    <w:rsid w:val="00F721E0"/>
    <w:rsid w:val="00F72946"/>
    <w:rsid w:val="00F729B2"/>
    <w:rsid w:val="00F827A5"/>
    <w:rsid w:val="00F84BB3"/>
    <w:rsid w:val="00F9076E"/>
    <w:rsid w:val="00F92E16"/>
    <w:rsid w:val="00F93A5F"/>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 w:val="00FF22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98B57"/>
  <w15:docId w15:val="{BA05D70B-A74B-4DB6-8DA8-B6CF9684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link w:val="Otsikko1Char"/>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link w:val="Otsikko2Char"/>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579D7"/>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Otsikko1Char">
    <w:name w:val="Otsikko 1 Char"/>
    <w:basedOn w:val="Kappaleenoletusfontti"/>
    <w:link w:val="Otsikko1"/>
    <w:rsid w:val="00986419"/>
    <w:rPr>
      <w:rFonts w:ascii="Arial" w:hAnsi="Arial" w:cs="Arial"/>
      <w:b/>
      <w:bCs/>
      <w:kern w:val="24"/>
      <w:sz w:val="24"/>
      <w:szCs w:val="32"/>
    </w:rPr>
  </w:style>
  <w:style w:type="character" w:customStyle="1" w:styleId="Otsikko2Char">
    <w:name w:val="Otsikko 2 Char"/>
    <w:basedOn w:val="Kappaleenoletusfontti"/>
    <w:link w:val="Otsikko2"/>
    <w:rsid w:val="00986419"/>
    <w:rPr>
      <w:rFonts w:ascii="Arial" w:hAnsi="Arial" w:cs="Arial"/>
      <w:b/>
      <w:bCs/>
      <w:iCs/>
      <w:kern w:val="24"/>
      <w:sz w:val="24"/>
      <w:szCs w:val="24"/>
    </w:rPr>
  </w:style>
  <w:style w:type="character" w:styleId="Hyperlinkki">
    <w:name w:val="Hyperlink"/>
    <w:rsid w:val="00986419"/>
    <w:rPr>
      <w:color w:val="0000FF"/>
      <w:u w:val="single"/>
    </w:rPr>
  </w:style>
  <w:style w:type="character" w:customStyle="1" w:styleId="SisennysC2Char">
    <w:name w:val="Sisennys C2 Char"/>
    <w:link w:val="SisennysC2"/>
    <w:locked/>
    <w:rsid w:val="00986419"/>
    <w:rPr>
      <w:rFonts w:ascii="Arial" w:hAnsi="Arial"/>
      <w:sz w:val="24"/>
      <w:szCs w:val="24"/>
    </w:rPr>
  </w:style>
  <w:style w:type="character" w:styleId="Ratkaisematonmaininta">
    <w:name w:val="Unresolved Mention"/>
    <w:basedOn w:val="Kappaleenoletusfontti"/>
    <w:uiPriority w:val="99"/>
    <w:semiHidden/>
    <w:unhideWhenUsed/>
    <w:rsid w:val="00C3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gpsseuranta.net" TargetMode="External"/><Relationship Id="rId13" Type="http://schemas.openxmlformats.org/officeDocument/2006/relationships/hyperlink" Target="http://www.lappeenriento.fi/suunnistus/kilpailu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uomas.pakkanen@mil.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hamina@leijonacatering.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ikunta.maask@mil.f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ikunta.maask@mil.fi" TargetMode="External"/><Relationship Id="rId14" Type="http://schemas.openxmlformats.org/officeDocument/2006/relationships/hyperlink" Target="mailto:liikunta.maask@mil.fi"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54824\AppData\Local\Temp\1\OL_49264.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OL_49264</Template>
  <TotalTime>0</TotalTime>
  <Pages>3</Pages>
  <Words>2076</Words>
  <Characters>16816</Characters>
  <Application>Microsoft Office Word</Application>
  <DocSecurity>8</DocSecurity>
  <Lines>140</Lines>
  <Paragraphs>37</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Välimetsä Petri PV KRIHA</dc:creator>
  <cp:lastModifiedBy>Mynttinen Jaana PV MAASK</cp:lastModifiedBy>
  <cp:revision>2</cp:revision>
  <cp:lastPrinted>2007-03-02T15:33:00Z</cp:lastPrinted>
  <dcterms:created xsi:type="dcterms:W3CDTF">2026-06-25T08:29:00Z</dcterms:created>
  <dcterms:modified xsi:type="dcterms:W3CDTF">2026-06-25T08:29:00Z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229/12.08.01/2026</vt:lpwstr>
  </property>
  <property fmtid="{D5CDD505-2E9C-101B-9397-08002B2CF9AE}" pid="4" name="DocCardId">
    <vt:lpwstr>MX5608</vt:lpwstr>
  </property>
  <property fmtid="{D5CDD505-2E9C-101B-9397-08002B2CF9AE}" pid="5" name="PrivacyClass">
    <vt:lpwstr/>
  </property>
  <property fmtid="{D5CDD505-2E9C-101B-9397-08002B2CF9AE}" pid="6" name="NormiLaatijaLyhenne">
    <vt:lpwstr>MAASK</vt:lpwstr>
  </property>
  <property fmtid="{D5CDD505-2E9C-101B-9397-08002B2CF9AE}" pid="7" name="NormiLaatijaSL">
    <vt:lpwstr/>
  </property>
  <property fmtid="{D5CDD505-2E9C-101B-9397-08002B2CF9AE}" pid="8" name="ReleasableToNATO">
    <vt:lpwstr/>
  </property>
</Properties>
</file>